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jc w:val="center"/>
        <w:rPr>
          <w:rStyle w:val="Ohne A"/>
          <w:rFonts w:ascii="Arial" w:cs="Arial" w:hAnsi="Arial" w:eastAsia="Arial"/>
          <w:b w:val="1"/>
          <w:bCs w:val="1"/>
          <w:sz w:val="30"/>
          <w:szCs w:val="30"/>
          <w:shd w:val="clear" w:color="auto" w:fill="fffefe"/>
          <w:lang w:val="de-DE"/>
        </w:rPr>
      </w:pPr>
      <w:r>
        <w:rPr>
          <w:rStyle w:val="Ohne A"/>
          <w:rFonts w:ascii="Arial" w:hAnsi="Arial"/>
          <w:b w:val="1"/>
          <w:bCs w:val="1"/>
          <w:sz w:val="30"/>
          <w:szCs w:val="30"/>
          <w:shd w:val="clear" w:color="auto" w:fill="fffefe"/>
          <w:rtl w:val="0"/>
          <w:lang w:val="de-DE"/>
        </w:rPr>
        <w:t>F</w:t>
      </w:r>
      <w:r>
        <w:rPr>
          <w:rStyle w:val="Ohne A"/>
          <w:rFonts w:ascii="Arial" w:hAnsi="Arial" w:hint="default"/>
          <w:b w:val="1"/>
          <w:bCs w:val="1"/>
          <w:sz w:val="30"/>
          <w:szCs w:val="30"/>
          <w:shd w:val="clear" w:color="auto" w:fill="fffefe"/>
          <w:rtl w:val="0"/>
          <w:lang w:val="de-DE"/>
        </w:rPr>
        <w:t>ä</w:t>
      </w:r>
      <w:r>
        <w:rPr>
          <w:rStyle w:val="Ohne A"/>
          <w:rFonts w:ascii="Arial" w:hAnsi="Arial"/>
          <w:b w:val="1"/>
          <w:bCs w:val="1"/>
          <w:sz w:val="30"/>
          <w:szCs w:val="30"/>
          <w:shd w:val="clear" w:color="auto" w:fill="fffefe"/>
          <w:rtl w:val="0"/>
          <w:lang w:val="de-DE"/>
        </w:rPr>
        <w:t>lschungen in der Bibel und in den Skripten von Ellen White</w:t>
      </w:r>
    </w:p>
    <w:p>
      <w:pPr>
        <w:pStyle w:val="Text"/>
        <w:widowControl w:val="0"/>
        <w:jc w:val="center"/>
        <w:rPr>
          <w:rFonts w:ascii="Arial" w:cs="Arial" w:hAnsi="Arial" w:eastAsia="Arial"/>
          <w:sz w:val="20"/>
          <w:szCs w:val="20"/>
          <w:lang w:val="de-DE"/>
        </w:rPr>
      </w:pPr>
    </w:p>
    <w:p>
      <w:pPr>
        <w:pStyle w:val="Text"/>
        <w:widowControl w:val="0"/>
        <w:jc w:val="center"/>
        <w:rPr>
          <w:rFonts w:ascii="Arial" w:cs="Arial" w:hAnsi="Arial" w:eastAsia="Arial"/>
          <w:lang w:val="de-DE"/>
        </w:rPr>
      </w:pPr>
      <w:r>
        <w:rPr>
          <w:rFonts w:ascii="Arial" w:hAnsi="Arial"/>
          <w:rtl w:val="0"/>
          <w:lang w:val="de-DE"/>
        </w:rPr>
        <w:t xml:space="preserve">Goran </w:t>
      </w:r>
      <w:r>
        <w:rPr>
          <w:rFonts w:ascii="Arial" w:hAnsi="Arial" w:hint="default"/>
          <w:rtl w:val="0"/>
          <w:lang w:val="de-DE"/>
        </w:rPr>
        <w:t>Š</w:t>
      </w:r>
      <w:r>
        <w:rPr>
          <w:rFonts w:ascii="Arial" w:hAnsi="Arial"/>
          <w:rtl w:val="0"/>
          <w:lang w:val="de-DE"/>
        </w:rPr>
        <w:t>u</w:t>
      </w:r>
      <w:r>
        <w:rPr>
          <w:rFonts w:ascii="Arial" w:hAnsi="Arial" w:hint="default"/>
          <w:rtl w:val="0"/>
          <w:lang w:val="de-DE"/>
        </w:rPr>
        <w:t>š</w:t>
      </w:r>
      <w:r>
        <w:rPr>
          <w:rFonts w:ascii="Arial" w:hAnsi="Arial"/>
          <w:rtl w:val="0"/>
          <w:lang w:val="de-DE"/>
        </w:rPr>
        <w:t>lji</w:t>
      </w:r>
      <w:r>
        <w:rPr>
          <w:rFonts w:ascii="Arial" w:hAnsi="Arial" w:hint="default"/>
          <w:rtl w:val="0"/>
          <w:lang w:val="de-DE"/>
        </w:rPr>
        <w:t>ć</w:t>
      </w:r>
      <w:r>
        <w:rPr>
          <w:rFonts w:ascii="Arial" w:cs="Arial" w:hAnsi="Arial" w:eastAsia="Arial"/>
          <w:lang w:val="de-DE"/>
        </w:rPr>
        <w:drawing xmlns:a="http://schemas.openxmlformats.org/drawingml/2006/main">
          <wp:anchor distT="152400" distB="152400" distL="152400" distR="152400" simplePos="0" relativeHeight="251661312" behindDoc="0" locked="0" layoutInCell="1" allowOverlap="1">
            <wp:simplePos x="0" y="0"/>
            <wp:positionH relativeFrom="margin">
              <wp:posOffset>-906144</wp:posOffset>
            </wp:positionH>
            <wp:positionV relativeFrom="line">
              <wp:posOffset>255785</wp:posOffset>
            </wp:positionV>
            <wp:extent cx="7556500" cy="4707171"/>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7556500" cy="4707171"/>
                    </a:xfrm>
                    <a:prstGeom prst="rect">
                      <a:avLst/>
                    </a:prstGeom>
                    <a:ln w="12700" cap="flat">
                      <a:noFill/>
                      <a:miter lim="400000"/>
                    </a:ln>
                    <a:effectLst/>
                  </pic:spPr>
                </pic:pic>
              </a:graphicData>
            </a:graphic>
          </wp:anchor>
        </w:drawing>
      </w:r>
    </w:p>
    <w:p>
      <w:pPr>
        <w:pStyle w:val="Text"/>
        <w:widowControl w:val="0"/>
        <w:jc w:val="both"/>
        <w:rPr>
          <w:rFonts w:ascii="Arial" w:cs="Arial" w:hAnsi="Arial" w:eastAsia="Arial"/>
          <w:sz w:val="20"/>
          <w:szCs w:val="20"/>
          <w:lang w:val="de-DE"/>
        </w:rPr>
      </w:pPr>
    </w:p>
    <w:p>
      <w:pPr>
        <w:pStyle w:val="Text"/>
        <w:widowControl w:val="0"/>
        <w:jc w:val="both"/>
        <w:rPr>
          <w:rStyle w:val="Ohne A"/>
          <w:rFonts w:ascii="Arial" w:cs="Arial" w:hAnsi="Arial" w:eastAsia="Arial"/>
          <w:sz w:val="20"/>
          <w:szCs w:val="20"/>
          <w:shd w:val="clear" w:color="auto" w:fill="fffefe"/>
          <w:lang w:val="de-DE"/>
        </w:rPr>
      </w:pPr>
      <w:r>
        <w:rPr>
          <w:rStyle w:val="Ohne A"/>
          <w:rFonts w:ascii="Arial" w:hAnsi="Arial"/>
          <w:sz w:val="20"/>
          <w:szCs w:val="20"/>
          <w:shd w:val="clear" w:color="auto" w:fill="fffefe"/>
          <w:rtl w:val="0"/>
          <w:lang w:val="de-DE"/>
        </w:rPr>
        <w:t xml:space="preserve">Sind die Behauptungen, dass der heutige Glaube in der Kirche ein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Fortschritt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 xml:space="preserve">in der Erkenntnis der </w:t>
      </w: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Wahrheit</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sei, richtig?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Eins ist sicher und wird sehr bald erkannt, und zwar, dass der </w:t>
      </w:r>
      <w:r>
        <w:rPr>
          <w:rStyle w:val="Ohne A"/>
          <w:rFonts w:ascii="Arial" w:hAnsi="Arial"/>
          <w:b w:val="1"/>
          <w:bCs w:val="1"/>
          <w:sz w:val="20"/>
          <w:szCs w:val="20"/>
          <w:rtl w:val="0"/>
          <w:lang w:val="de-DE"/>
        </w:rPr>
        <w:t>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 Abfall,</w:t>
      </w:r>
      <w:r>
        <w:rPr>
          <w:rFonts w:ascii="Arial" w:hAnsi="Arial"/>
          <w:sz w:val="20"/>
          <w:szCs w:val="20"/>
          <w:rtl w:val="0"/>
          <w:lang w:val="de-DE"/>
        </w:rPr>
        <w:t xml:space="preserve"> der sich </w:t>
      </w:r>
      <w:r>
        <w:rPr>
          <w:rStyle w:val="Ohne A"/>
          <w:rFonts w:ascii="Arial" w:hAnsi="Arial"/>
          <w:b w:val="1"/>
          <w:bCs w:val="1"/>
          <w:sz w:val="20"/>
          <w:szCs w:val="20"/>
          <w:rtl w:val="0"/>
          <w:lang w:val="de-DE"/>
        </w:rPr>
        <w:t>ENTWICKELT</w:t>
      </w:r>
      <w:r>
        <w:rPr>
          <w:rFonts w:ascii="Arial" w:hAnsi="Arial"/>
          <w:sz w:val="20"/>
          <w:szCs w:val="20"/>
          <w:rtl w:val="0"/>
          <w:lang w:val="de-DE"/>
        </w:rPr>
        <w:t xml:space="preserve"> </w:t>
      </w:r>
      <w:r>
        <w:rPr>
          <w:rStyle w:val="Ohne A"/>
          <w:rFonts w:ascii="Arial" w:hAnsi="Arial"/>
          <w:b w:val="1"/>
          <w:bCs w:val="1"/>
          <w:sz w:val="20"/>
          <w:szCs w:val="20"/>
          <w:u w:val="single"/>
          <w:rtl w:val="0"/>
          <w:lang w:val="de-DE"/>
        </w:rPr>
        <w:t>immer st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rker und gr</w:t>
      </w:r>
      <w:r>
        <w:rPr>
          <w:rStyle w:val="Ohne A"/>
          <w:rFonts w:ascii="Arial" w:hAnsi="Arial" w:hint="default"/>
          <w:b w:val="1"/>
          <w:bCs w:val="1"/>
          <w:sz w:val="20"/>
          <w:szCs w:val="20"/>
          <w:u w:val="single"/>
          <w:rtl w:val="0"/>
          <w:lang w:val="de-DE"/>
        </w:rPr>
        <w:t>öß</w:t>
      </w:r>
      <w:r>
        <w:rPr>
          <w:rStyle w:val="Ohne A"/>
          <w:rFonts w:ascii="Arial" w:hAnsi="Arial"/>
          <w:b w:val="1"/>
          <w:bCs w:val="1"/>
          <w:sz w:val="20"/>
          <w:szCs w:val="20"/>
          <w:u w:val="single"/>
          <w:rtl w:val="0"/>
          <w:lang w:val="de-DE"/>
        </w:rPr>
        <w:t>er</w:t>
      </w:r>
      <w:r>
        <w:rPr>
          <w:rStyle w:val="Ohne A"/>
          <w:rFonts w:ascii="Arial" w:hAnsi="Arial"/>
          <w:b w:val="1"/>
          <w:bCs w:val="1"/>
          <w:sz w:val="20"/>
          <w:szCs w:val="20"/>
          <w:rtl w:val="0"/>
          <w:lang w:val="de-DE"/>
        </w:rPr>
        <w:t xml:space="preserve"> wird</w:t>
      </w:r>
      <w:r>
        <w:rPr>
          <w:rFonts w:ascii="Arial" w:hAnsi="Arial"/>
          <w:sz w:val="20"/>
          <w:szCs w:val="20"/>
          <w:rtl w:val="0"/>
          <w:lang w:val="de-DE"/>
        </w:rPr>
        <w:t xml:space="preserve">. Das wird </w:t>
      </w:r>
      <w:r>
        <w:rPr>
          <w:rStyle w:val="Ohne A"/>
          <w:rFonts w:ascii="Arial" w:hAnsi="Arial"/>
          <w:b w:val="1"/>
          <w:bCs w:val="1"/>
          <w:sz w:val="20"/>
          <w:szCs w:val="20"/>
          <w:rtl w:val="0"/>
          <w:lang w:val="de-DE"/>
        </w:rPr>
        <w:t>sich fortsetzen, bis Gott mit dem Ruf vom Himmel kommt</w:t>
      </w:r>
      <w:r>
        <w:rPr>
          <w:rFonts w:ascii="Arial" w:hAnsi="Arial"/>
          <w:sz w:val="20"/>
          <w:szCs w:val="20"/>
          <w:rtl w:val="0"/>
          <w:lang w:val="de-DE"/>
        </w:rPr>
        <w:t>.</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{Ellen White: Testimonies, Series B, No.7, S. 57 &amp; NYI February 7, 1906, par. 1}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One thing it is certain is soon to be realized,</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great apostasy, which is developing and increasing and waxing stronger, and will continue to do so until the Lord shall descend from heaven with a shout.</w:t>
      </w:r>
      <w:r>
        <w:rPr>
          <w:rStyle w:val="Ohne A"/>
          <w:rFonts w:ascii="Arial" w:hAnsi="Arial" w:hint="default"/>
          <w:sz w:val="16"/>
          <w:szCs w:val="16"/>
          <w:u w:color="fe250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Gott wird </w:t>
      </w:r>
      <w:r>
        <w:rPr>
          <w:rStyle w:val="Ohne A"/>
          <w:rFonts w:ascii="Arial" w:hAnsi="Arial"/>
          <w:b w:val="1"/>
          <w:bCs w:val="1"/>
          <w:sz w:val="20"/>
          <w:szCs w:val="20"/>
          <w:rtl w:val="0"/>
          <w:lang w:val="de-DE"/>
        </w:rPr>
        <w:t>weise Personen erheben</w:t>
      </w:r>
      <w:r>
        <w:rPr>
          <w:rFonts w:ascii="Arial" w:hAnsi="Arial"/>
          <w:sz w:val="20"/>
          <w:szCs w:val="20"/>
          <w:rtl w:val="0"/>
          <w:lang w:val="de-DE"/>
        </w:rPr>
        <w:t xml:space="preserve">, welche die </w:t>
      </w:r>
      <w:r>
        <w:rPr>
          <w:rStyle w:val="Ohne A"/>
          <w:rFonts w:ascii="Arial" w:hAnsi="Arial"/>
          <w:b w:val="1"/>
          <w:bCs w:val="1"/>
          <w:sz w:val="20"/>
          <w:szCs w:val="20"/>
          <w:rtl w:val="0"/>
          <w:lang w:val="de-DE"/>
        </w:rPr>
        <w:t>Wahrheiten an den Platz bringen</w:t>
      </w:r>
      <w:r>
        <w:rPr>
          <w:rFonts w:ascii="Arial" w:hAnsi="Arial"/>
          <w:sz w:val="20"/>
          <w:szCs w:val="20"/>
          <w:rtl w:val="0"/>
          <w:lang w:val="de-DE"/>
        </w:rPr>
        <w:t xml:space="preserve"> werden, der ihnen nach den Pl</w:t>
      </w:r>
      <w:r>
        <w:rPr>
          <w:rFonts w:ascii="Arial" w:hAnsi="Arial" w:hint="default"/>
          <w:sz w:val="20"/>
          <w:szCs w:val="20"/>
          <w:rtl w:val="0"/>
          <w:lang w:val="de-DE"/>
        </w:rPr>
        <w:t>ä</w:t>
      </w:r>
      <w:r>
        <w:rPr>
          <w:rFonts w:ascii="Arial" w:hAnsi="Arial"/>
          <w:sz w:val="20"/>
          <w:szCs w:val="20"/>
          <w:rtl w:val="0"/>
          <w:lang w:val="de-DE"/>
        </w:rPr>
        <w:t>nen Gottes geh</w:t>
      </w:r>
      <w:r>
        <w:rPr>
          <w:rFonts w:ascii="Arial" w:hAnsi="Arial" w:hint="default"/>
          <w:sz w:val="20"/>
          <w:szCs w:val="20"/>
          <w:rtl w:val="0"/>
          <w:lang w:val="de-DE"/>
        </w:rPr>
        <w:t>ö</w:t>
      </w:r>
      <w:r>
        <w:rPr>
          <w:rFonts w:ascii="Arial" w:hAnsi="Arial"/>
          <w:sz w:val="20"/>
          <w:szCs w:val="20"/>
          <w:rtl w:val="0"/>
          <w:lang w:val="de-DE"/>
        </w:rPr>
        <w:t>rt.</w:t>
      </w:r>
      <w:r>
        <w:rPr>
          <w:rFonts w:ascii="Arial" w:hAnsi="Arial" w:hint="default"/>
          <w:sz w:val="20"/>
          <w:szCs w:val="20"/>
          <w:rtl w:val="0"/>
          <w:lang w:val="de-DE"/>
        </w:rPr>
        <w:t xml:space="preserve">“ </w:t>
      </w:r>
      <w:r>
        <w:rPr>
          <w:rFonts w:ascii="Arial" w:hAnsi="Arial"/>
          <w:sz w:val="20"/>
          <w:szCs w:val="20"/>
          <w:rtl w:val="0"/>
          <w:lang w:val="de-DE"/>
        </w:rPr>
        <w:t xml:space="preserve">{Ellen White: SpTB02 51.2} </w:t>
      </w:r>
      <w:r>
        <w:rPr>
          <w:rStyle w:val="Ohne A"/>
          <w:rFonts w:ascii="Arial" w:hAnsi="Arial" w:hint="default"/>
          <w:sz w:val="16"/>
          <w:szCs w:val="16"/>
          <w:rtl w:val="0"/>
          <w:lang w:val="de-DE"/>
        </w:rPr>
        <w:t>“</w:t>
      </w:r>
      <w:r>
        <w:rPr>
          <w:rStyle w:val="Ohne A"/>
          <w:rFonts w:ascii="Arial" w:hAnsi="Arial"/>
          <w:sz w:val="16"/>
          <w:szCs w:val="16"/>
          <w:rtl w:val="0"/>
          <w:lang w:val="de-DE"/>
        </w:rPr>
        <w:t>But the Lord will raise up men of keen perception, who will give these truths their proper place in the plan of God.</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Da man die st</w:t>
      </w:r>
      <w:r>
        <w:rPr>
          <w:rFonts w:ascii="Arial" w:hAnsi="Arial" w:hint="default"/>
          <w:sz w:val="20"/>
          <w:szCs w:val="20"/>
          <w:u w:color="000000"/>
          <w:rtl w:val="0"/>
          <w:lang w:val="de-DE"/>
        </w:rPr>
        <w:t>ä</w:t>
      </w:r>
      <w:r>
        <w:rPr>
          <w:rFonts w:ascii="Arial" w:hAnsi="Arial"/>
          <w:sz w:val="20"/>
          <w:szCs w:val="20"/>
          <w:u w:color="000000"/>
          <w:rtl w:val="0"/>
          <w:lang w:val="de-DE"/>
        </w:rPr>
        <w:t>rksten Argumente f</w:t>
      </w:r>
      <w:r>
        <w:rPr>
          <w:rFonts w:ascii="Arial" w:hAnsi="Arial" w:hint="default"/>
          <w:sz w:val="20"/>
          <w:szCs w:val="20"/>
          <w:u w:color="000000"/>
          <w:rtl w:val="0"/>
          <w:lang w:val="de-DE"/>
        </w:rPr>
        <w:t>ü</w:t>
      </w:r>
      <w:r>
        <w:rPr>
          <w:rFonts w:ascii="Arial" w:hAnsi="Arial"/>
          <w:sz w:val="20"/>
          <w:szCs w:val="20"/>
          <w:u w:color="000000"/>
          <w:rtl w:val="0"/>
          <w:lang w:val="de-DE"/>
        </w:rPr>
        <w:t xml:space="preserve">r den Abfall brauchte, hat man als </w:t>
      </w:r>
      <w:r>
        <w:rPr>
          <w:rFonts w:ascii="Arial" w:hAnsi="Arial" w:hint="default"/>
          <w:sz w:val="20"/>
          <w:szCs w:val="20"/>
          <w:u w:color="000000"/>
          <w:rtl w:val="0"/>
          <w:lang w:val="de-DE"/>
        </w:rPr>
        <w:t>„</w:t>
      </w:r>
      <w:r>
        <w:rPr>
          <w:rFonts w:ascii="Arial" w:hAnsi="Arial"/>
          <w:sz w:val="20"/>
          <w:szCs w:val="20"/>
          <w:u w:color="000000"/>
          <w:rtl w:val="0"/>
          <w:lang w:val="de-DE"/>
        </w:rPr>
        <w:t>Hauptbeweise</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r die Dreieinigkeit  Zitate genommen, die man symbolisch fast mit zehn Fingern abz</w:t>
      </w:r>
      <w:r>
        <w:rPr>
          <w:rFonts w:ascii="Arial" w:hAnsi="Arial" w:hint="default"/>
          <w:sz w:val="20"/>
          <w:szCs w:val="20"/>
          <w:u w:color="000000"/>
          <w:rtl w:val="0"/>
          <w:lang w:val="de-DE"/>
        </w:rPr>
        <w:t>ä</w:t>
      </w:r>
      <w:r>
        <w:rPr>
          <w:rFonts w:ascii="Arial" w:hAnsi="Arial"/>
          <w:sz w:val="20"/>
          <w:szCs w:val="20"/>
          <w:u w:color="000000"/>
          <w:rtl w:val="0"/>
          <w:lang w:val="de-DE"/>
        </w:rPr>
        <w:t>hlen k</w:t>
      </w:r>
      <w:r>
        <w:rPr>
          <w:rFonts w:ascii="Arial" w:hAnsi="Arial" w:hint="default"/>
          <w:sz w:val="20"/>
          <w:szCs w:val="20"/>
          <w:u w:color="000000"/>
          <w:rtl w:val="0"/>
          <w:lang w:val="de-DE"/>
        </w:rPr>
        <w:t>ö</w:t>
      </w:r>
      <w:r>
        <w:rPr>
          <w:rFonts w:ascii="Arial" w:hAnsi="Arial"/>
          <w:sz w:val="20"/>
          <w:szCs w:val="20"/>
          <w:u w:color="000000"/>
          <w:rtl w:val="0"/>
          <w:lang w:val="de-DE"/>
        </w:rPr>
        <w:t xml:space="preserve">nnte. Diese Zitate </w:t>
      </w:r>
      <w:r>
        <w:rPr>
          <w:rFonts w:ascii="Arial" w:hAnsi="Arial" w:hint="default"/>
          <w:sz w:val="20"/>
          <w:szCs w:val="20"/>
          <w:u w:color="000000"/>
          <w:rtl w:val="0"/>
          <w:lang w:val="de-DE"/>
        </w:rPr>
        <w:t>„</w:t>
      </w:r>
      <w:r>
        <w:rPr>
          <w:rFonts w:ascii="Arial" w:hAnsi="Arial"/>
          <w:sz w:val="20"/>
          <w:szCs w:val="20"/>
          <w:u w:color="000000"/>
          <w:rtl w:val="0"/>
          <w:lang w:val="de-DE"/>
        </w:rPr>
        <w:t>von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sind zuf</w:t>
      </w:r>
      <w:r>
        <w:rPr>
          <w:rFonts w:ascii="Arial" w:hAnsi="Arial" w:hint="default"/>
          <w:sz w:val="20"/>
          <w:szCs w:val="20"/>
          <w:u w:color="000000"/>
          <w:rtl w:val="0"/>
          <w:lang w:val="de-DE"/>
        </w:rPr>
        <w:t>ä</w:t>
      </w:r>
      <w:r>
        <w:rPr>
          <w:rFonts w:ascii="Arial" w:hAnsi="Arial"/>
          <w:sz w:val="20"/>
          <w:szCs w:val="20"/>
          <w:u w:color="000000"/>
          <w:rtl w:val="0"/>
          <w:lang w:val="de-DE"/>
        </w:rPr>
        <w:t xml:space="preserve">llig eben solche, wie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himmlische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rdentr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ger</w:t>
      </w:r>
      <w:r>
        <w:rPr>
          <w:rFonts w:ascii="Arial" w:hAnsi="Arial" w:hint="default"/>
          <w:sz w:val="20"/>
          <w:szCs w:val="20"/>
          <w:u w:color="000000"/>
          <w:rtl w:val="0"/>
          <w:lang w:val="de-DE"/>
        </w:rPr>
        <w:t>“</w:t>
      </w:r>
      <w:r>
        <w:rPr>
          <w:rFonts w:ascii="Arial" w:hAnsi="Arial"/>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himmlisches Trio</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 </w:t>
      </w:r>
      <w:r>
        <w:rPr>
          <w:rFonts w:ascii="Arial" w:hAnsi="Arial"/>
          <w:sz w:val="20"/>
          <w:szCs w:val="20"/>
          <w:u w:color="000000"/>
          <w:rtl w:val="0"/>
          <w:lang w:val="de-DE"/>
        </w:rPr>
        <w:t>oder</w:t>
      </w:r>
      <w:r>
        <w:rPr>
          <w:rStyle w:val="Ohne A"/>
          <w:rFonts w:ascii="Arial" w:hAnsi="Arial"/>
          <w:b w:val="1"/>
          <w:bCs w:val="1"/>
          <w:sz w:val="20"/>
          <w:szCs w:val="20"/>
          <w:u w:color="000000"/>
          <w:rtl w:val="0"/>
          <w:lang w:val="de-DE"/>
        </w:rPr>
        <w:t xml:space="preserve">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drei lebendige Personen</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w:t>
      </w:r>
      <w:r>
        <w:rPr>
          <w:rFonts w:ascii="Arial" w:hAnsi="Arial"/>
          <w:sz w:val="20"/>
          <w:szCs w:val="20"/>
          <w:u w:color="000000"/>
          <w:rtl w:val="0"/>
          <w:lang w:val="de-DE"/>
        </w:rPr>
        <w:t xml:space="preserve"> Ein Falsifikat bedeutet nicht, dass man eine F</w:t>
      </w:r>
      <w:r>
        <w:rPr>
          <w:rFonts w:ascii="Arial" w:hAnsi="Arial" w:hint="default"/>
          <w:sz w:val="20"/>
          <w:szCs w:val="20"/>
          <w:u w:color="000000"/>
          <w:rtl w:val="0"/>
          <w:lang w:val="de-DE"/>
        </w:rPr>
        <w:t>ä</w:t>
      </w:r>
      <w:r>
        <w:rPr>
          <w:rFonts w:ascii="Arial" w:hAnsi="Arial"/>
          <w:sz w:val="20"/>
          <w:szCs w:val="20"/>
          <w:u w:color="000000"/>
          <w:rtl w:val="0"/>
          <w:lang w:val="de-DE"/>
        </w:rPr>
        <w:t>lschung mit einer anderen Schriftart schreibt. Bei einem professionellen Falsifikat muss man die Originalschrift perfekt nachmachen. Ansonsten w</w:t>
      </w:r>
      <w:r>
        <w:rPr>
          <w:rFonts w:ascii="Arial" w:hAnsi="Arial" w:hint="default"/>
          <w:sz w:val="20"/>
          <w:szCs w:val="20"/>
          <w:u w:color="000000"/>
          <w:rtl w:val="0"/>
          <w:lang w:val="de-DE"/>
        </w:rPr>
        <w:t>ä</w:t>
      </w:r>
      <w:r>
        <w:rPr>
          <w:rFonts w:ascii="Arial" w:hAnsi="Arial"/>
          <w:sz w:val="20"/>
          <w:szCs w:val="20"/>
          <w:u w:color="000000"/>
          <w:rtl w:val="0"/>
          <w:lang w:val="de-DE"/>
        </w:rPr>
        <w:t>re es keine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outline w:val="0"/>
          <w:color w:val="fb2519"/>
          <w:sz w:val="20"/>
          <w:szCs w:val="20"/>
          <w:u w:color="000000"/>
          <w:rtl w:val="0"/>
          <w:lang w:val="de-DE"/>
          <w14:textFill>
            <w14:solidFill>
              <w14:srgbClr w14:val="FC2519"/>
            </w14:solidFill>
          </w14:textFill>
        </w:rPr>
      </w:pPr>
      <w:r>
        <w:rPr>
          <w:rStyle w:val="Ohne A"/>
          <w:rFonts w:ascii="Arial" w:hAnsi="Arial"/>
          <w:b w:val="1"/>
          <w:bCs w:val="1"/>
          <w:outline w:val="0"/>
          <w:color w:val="fc2527"/>
          <w:sz w:val="20"/>
          <w:szCs w:val="20"/>
          <w:u w:color="000000"/>
          <w:rtl w:val="0"/>
          <w:lang w:val="de-DE"/>
          <w14:textFill>
            <w14:solidFill>
              <w14:srgbClr w14:val="FD2627"/>
            </w14:solidFill>
          </w14:textFill>
        </w:rPr>
        <w:t>Denken wir an die Aussage von</w:t>
      </w:r>
      <w:r>
        <w:rPr>
          <w:rFonts w:ascii="Arial" w:hAnsi="Arial"/>
          <w:b w:val="1"/>
          <w:bCs w:val="1"/>
          <w:sz w:val="20"/>
          <w:szCs w:val="20"/>
          <w:u w:color="000000"/>
          <w:rtl w:val="0"/>
          <w:lang w:val="de-DE"/>
        </w:rPr>
        <w:t xml:space="preserve"> </w:t>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begin" w:fldLock="0"/>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instrText xml:space="preserve"> HYPERLINK "https://www.youtube.com/watch?v=UAQ5SS9E0UI"</w:instrText>
      </w:r>
      <w:r>
        <w:rPr>
          <w:rStyle w:val="Hyperlink.0"/>
          <w:rFonts w:ascii="Arial" w:cs="Arial" w:hAnsi="Arial" w:eastAsia="Arial"/>
          <w:b w:val="1"/>
          <w:bCs w:val="1"/>
          <w:outline w:val="0"/>
          <w:color w:val="0432fe"/>
          <w:sz w:val="20"/>
          <w:szCs w:val="20"/>
          <w:u w:val="single" w:color="0432fe"/>
          <w:rtl w:val="0"/>
          <w:lang w:val="de-DE"/>
          <w14:textFill>
            <w14:solidFill>
              <w14:srgbClr w14:val="0432FF"/>
            </w14:solidFill>
          </w14:textFill>
        </w:rPr>
        <w:fldChar w:fldCharType="separate" w:fldLock="0"/>
      </w:r>
      <w:r>
        <w:rPr>
          <w:rStyle w:val="Hyperlink.0"/>
          <w:rFonts w:ascii="Arial" w:hAnsi="Arial"/>
          <w:b w:val="1"/>
          <w:bCs w:val="1"/>
          <w:outline w:val="0"/>
          <w:color w:val="0432fe"/>
          <w:sz w:val="20"/>
          <w:szCs w:val="20"/>
          <w:u w:val="single" w:color="0432fe"/>
          <w:rtl w:val="0"/>
          <w:lang w:val="de-DE"/>
          <w14:textFill>
            <w14:solidFill>
              <w14:srgbClr w14:val="0432FF"/>
            </w14:solidFill>
          </w14:textFill>
        </w:rPr>
        <w:t>Roger Morneau</w:t>
      </w:r>
      <w:r>
        <w:rPr>
          <w:rFonts w:ascii="Arial" w:cs="Arial" w:hAnsi="Arial" w:eastAsia="Arial"/>
          <w:b w:val="1"/>
          <w:bCs w:val="1"/>
          <w:sz w:val="20"/>
          <w:szCs w:val="20"/>
          <w:u w:color="000000"/>
          <w:rtl w:val="0"/>
          <w:lang w:val="de-DE"/>
        </w:rPr>
        <w:fldChar w:fldCharType="end" w:fldLock="0"/>
      </w:r>
      <w:r>
        <w:rPr>
          <w:rFonts w:ascii="Arial" w:hAnsi="Arial"/>
          <w:b w:val="1"/>
          <w:bCs w:val="1"/>
          <w:sz w:val="20"/>
          <w:szCs w:val="20"/>
          <w:u w:color="000000"/>
          <w:rtl w:val="0"/>
          <w:lang w:val="de-DE"/>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der ein Satanist war, und den wahren Gott annahm. Er schrieb dar</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 wie die D</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monen selber die Texte auf den Schreibmaschinen eingetippt hatten. Die gefallenen Engel erscheinen ebenso als vollkommene Imitation gestorbener Menschen.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outline w:val="0"/>
          <w:color w:val="fb2519"/>
          <w:sz w:val="20"/>
          <w:szCs w:val="20"/>
          <w:u w:color="000000"/>
          <w:rtl w:val="0"/>
          <w:lang w:val="de-DE"/>
          <w14:textFill>
            <w14:solidFill>
              <w14:srgbClr w14:val="FC2519"/>
            </w14:solidFill>
          </w14:textFill>
        </w:rPr>
      </w:pPr>
      <w:r>
        <w:rPr>
          <w:rStyle w:val="Ohne A"/>
          <w:rFonts w:ascii="Arial" w:hAnsi="Arial"/>
          <w:b w:val="1"/>
          <w:bCs w:val="1"/>
          <w:outline w:val="0"/>
          <w:color w:val="fb2519"/>
          <w:sz w:val="20"/>
          <w:szCs w:val="20"/>
          <w:u w:color="000000"/>
          <w:rtl w:val="0"/>
          <w:lang w:val="de-DE"/>
          <w14:textFill>
            <w14:solidFill>
              <w14:srgbClr w14:val="FC2519"/>
            </w14:solidFill>
          </w14:textFill>
        </w:rPr>
        <w:t>Ist eine vollkommene F</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lschung der Handschrift aus deren H</w:t>
      </w:r>
      <w:r>
        <w:rPr>
          <w:rStyle w:val="Ohne A"/>
          <w:rFonts w:ascii="Arial" w:hAnsi="Arial" w:hint="default"/>
          <w:b w:val="1"/>
          <w:bCs w:val="1"/>
          <w:outline w:val="0"/>
          <w:color w:val="fb2519"/>
          <w:sz w:val="20"/>
          <w:szCs w:val="20"/>
          <w:u w:color="000000"/>
          <w:rtl w:val="0"/>
          <w:lang w:val="de-DE"/>
          <w14:textFill>
            <w14:solidFill>
              <w14:srgbClr w14:val="FC2519"/>
            </w14:solidFill>
          </w14:textFill>
        </w:rPr>
        <w:t>ä</w:t>
      </w:r>
      <w:r>
        <w:rPr>
          <w:rStyle w:val="Ohne A"/>
          <w:rFonts w:ascii="Arial" w:hAnsi="Arial"/>
          <w:b w:val="1"/>
          <w:bCs w:val="1"/>
          <w:outline w:val="0"/>
          <w:color w:val="fb2519"/>
          <w:sz w:val="20"/>
          <w:szCs w:val="20"/>
          <w:u w:color="000000"/>
          <w:rtl w:val="0"/>
          <w:lang w:val="de-DE"/>
          <w14:textFill>
            <w14:solidFill>
              <w14:srgbClr w14:val="FC2519"/>
            </w14:solidFill>
          </w14:textFill>
        </w:rPr>
        <w:t>nden erkennbar?</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 </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Sicherlich nicht, weil sie im Stand sind, solche Schriftimitation zu machen. Aus dem Grund ist die beste Antwort auf die Frage, ob etwas ein Falsifikat ist, ob ein solcher Text mit der Mehrheit der restlichen Zitate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 xml:space="preserve">bereinstimmend ist, oder 180 Grad entgegengesetzt ist! Wir sind in einem Krieg mit den </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bernat</w:t>
      </w:r>
      <w:r>
        <w:rPr>
          <w:rStyle w:val="Ohne A"/>
          <w:rFonts w:ascii="Arial" w:hAnsi="Arial" w:hint="default"/>
          <w:b w:val="1"/>
          <w:bCs w:val="1"/>
          <w:outline w:val="0"/>
          <w:color w:val="fb2519"/>
          <w:sz w:val="20"/>
          <w:szCs w:val="20"/>
          <w:u w:color="000000"/>
          <w:rtl w:val="0"/>
          <w:lang w:val="de-DE"/>
          <w14:textFill>
            <w14:solidFill>
              <w14:srgbClr w14:val="FC2519"/>
            </w14:solidFill>
          </w14:textFill>
        </w:rPr>
        <w:t>ü</w:t>
      </w:r>
      <w:r>
        <w:rPr>
          <w:rStyle w:val="Ohne A"/>
          <w:rFonts w:ascii="Arial" w:hAnsi="Arial"/>
          <w:b w:val="1"/>
          <w:bCs w:val="1"/>
          <w:outline w:val="0"/>
          <w:color w:val="fb2519"/>
          <w:sz w:val="20"/>
          <w:szCs w:val="20"/>
          <w:u w:color="000000"/>
          <w:rtl w:val="0"/>
          <w:lang w:val="de-DE"/>
          <w14:textFill>
            <w14:solidFill>
              <w14:srgbClr w14:val="FC2519"/>
            </w14:solidFill>
          </w14:textFill>
        </w:rPr>
        <w:t>rlichen Wesen und nicht nur mit den Dienern anderer Seite!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Ellen White schrieb selbst </w:t>
      </w:r>
      <w:r>
        <w:rPr>
          <w:rStyle w:val="Ohne A"/>
          <w:rFonts w:ascii="Arial" w:hAnsi="Arial"/>
          <w:b w:val="1"/>
          <w:bCs w:val="1"/>
          <w:sz w:val="20"/>
          <w:szCs w:val="20"/>
          <w:u w:color="000000"/>
          <w:rtl w:val="0"/>
          <w:lang w:val="de-DE"/>
        </w:rPr>
        <w:t>1909</w:t>
      </w:r>
      <w:r>
        <w:rPr>
          <w:rFonts w:ascii="Arial" w:hAnsi="Arial"/>
          <w:sz w:val="20"/>
          <w:szCs w:val="20"/>
          <w:u w:color="000000"/>
          <w:rtl w:val="0"/>
          <w:lang w:val="de-DE"/>
        </w:rPr>
        <w:t xml:space="preserve">, dass Gott der </w:t>
      </w:r>
      <w:r>
        <w:rPr>
          <w:rStyle w:val="Ohne A"/>
          <w:rFonts w:ascii="Arial" w:hAnsi="Arial"/>
          <w:b w:val="1"/>
          <w:bCs w:val="1"/>
          <w:sz w:val="20"/>
          <w:szCs w:val="20"/>
          <w:u w:color="000000"/>
          <w:rtl w:val="0"/>
          <w:lang w:val="de-DE"/>
        </w:rPr>
        <w:t>Vater und Sein Sohn Jesus die einzigen zwei G</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ttlichen Wesen sind</w:t>
      </w:r>
      <w:r>
        <w:rPr>
          <w:rFonts w:ascii="Arial" w:hAnsi="Arial"/>
          <w:sz w:val="20"/>
          <w:szCs w:val="20"/>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NUR </w:t>
      </w:r>
      <w:r>
        <w:rPr>
          <w:rStyle w:val="Ohne A"/>
          <w:rFonts w:ascii="Arial" w:hAnsi="Arial"/>
          <w:sz w:val="20"/>
          <w:szCs w:val="20"/>
          <w:u w:val="single" w:color="000000"/>
          <w:rtl w:val="0"/>
          <w:lang w:val="de-DE"/>
        </w:rPr>
        <w:t>Gott und Christus</w:t>
      </w:r>
      <w:r>
        <w:rPr>
          <w:rFonts w:ascii="Arial" w:hAnsi="Arial"/>
          <w:sz w:val="20"/>
          <w:szCs w:val="20"/>
          <w:u w:color="000000"/>
          <w:rtl w:val="0"/>
          <w:lang w:val="de-DE"/>
        </w:rPr>
        <w:t xml:space="preserve"> wissen, wie viel die Seelen der Menschen gekostet 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Fonts w:ascii="Arial" w:hAnsi="Arial"/>
          <w:sz w:val="20"/>
          <w:szCs w:val="20"/>
          <w:u w:color="000000"/>
          <w:rtl w:val="0"/>
          <w:lang w:val="de-DE"/>
        </w:rPr>
        <w:t xml:space="preserve">Ein </w:t>
      </w:r>
      <w:r>
        <w:rPr>
          <w:rStyle w:val="Ohne A"/>
          <w:rFonts w:ascii="Arial" w:hAnsi="Arial"/>
          <w:b w:val="1"/>
          <w:bCs w:val="1"/>
          <w:sz w:val="20"/>
          <w:szCs w:val="20"/>
          <w:u w:color="000000"/>
          <w:rtl w:val="0"/>
          <w:lang w:val="de-DE"/>
        </w:rPr>
        <w:t>wahrer</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Prophet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widerspricht</w:t>
      </w:r>
      <w:r>
        <w:rPr>
          <w:rFonts w:ascii="Arial" w:hAnsi="Arial"/>
          <w:sz w:val="20"/>
          <w:szCs w:val="20"/>
          <w:u w:color="000000"/>
          <w:rtl w:val="0"/>
          <w:lang w:val="de-DE"/>
        </w:rPr>
        <w:t xml:space="preserve"> sich selber </w:t>
      </w:r>
      <w:r>
        <w:rPr>
          <w:rStyle w:val="Ohne A"/>
          <w:rFonts w:ascii="Arial" w:hAnsi="Arial"/>
          <w:b w:val="1"/>
          <w:bCs w:val="1"/>
          <w:sz w:val="20"/>
          <w:szCs w:val="20"/>
          <w:u w:val="single" w:color="000000"/>
          <w:rtl w:val="0"/>
          <w:lang w:val="de-DE"/>
        </w:rPr>
        <w:t>nie</w:t>
      </w:r>
      <w:r>
        <w:rPr>
          <w:rFonts w:ascii="Arial" w:hAnsi="Arial"/>
          <w:sz w:val="20"/>
          <w:szCs w:val="20"/>
          <w:u w:color="000000"/>
          <w:rtl w:val="0"/>
          <w:lang w:val="de-DE"/>
        </w:rPr>
        <w:t xml:space="preserve">. Eine Weiterentwicklung wahrer Lehren bedeutet nicht eine diametral entgegensetzte Richtung, was aber mit der Dreieinigkeit geschehen ist, sondern nur eine Vertiefung einer bereits offenbarten Wahrheit! Wir sehen unten ein Beispiel einer </w:t>
      </w:r>
      <w:r>
        <w:rPr>
          <w:rFonts w:ascii="Arial" w:hAnsi="Arial" w:hint="default"/>
          <w:sz w:val="20"/>
          <w:szCs w:val="20"/>
          <w:u w:color="000000"/>
          <w:rtl w:val="0"/>
          <w:lang w:val="de-DE"/>
        </w:rPr>
        <w:t>„</w:t>
      </w:r>
      <w:r>
        <w:rPr>
          <w:rFonts w:ascii="Arial" w:hAnsi="Arial"/>
          <w:sz w:val="20"/>
          <w:szCs w:val="20"/>
          <w:u w:color="000000"/>
          <w:rtl w:val="0"/>
          <w:lang w:val="de-DE"/>
        </w:rPr>
        <w:t>Erg</w:t>
      </w:r>
      <w:r>
        <w:rPr>
          <w:rFonts w:ascii="Arial" w:hAnsi="Arial" w:hint="default"/>
          <w:sz w:val="20"/>
          <w:szCs w:val="20"/>
          <w:u w:color="000000"/>
          <w:rtl w:val="0"/>
          <w:lang w:val="de-DE"/>
        </w:rPr>
        <w:t>ä</w:t>
      </w:r>
      <w:r>
        <w:rPr>
          <w:rFonts w:ascii="Arial" w:hAnsi="Arial"/>
          <w:sz w:val="20"/>
          <w:szCs w:val="20"/>
          <w:u w:color="000000"/>
          <w:rtl w:val="0"/>
          <w:lang w:val="de-DE"/>
        </w:rPr>
        <w:t>nzung</w:t>
      </w:r>
      <w:r>
        <w:rPr>
          <w:rFonts w:ascii="Arial" w:hAnsi="Arial" w:hint="default"/>
          <w:sz w:val="20"/>
          <w:szCs w:val="20"/>
          <w:u w:color="000000"/>
          <w:rtl w:val="0"/>
          <w:lang w:val="de-DE"/>
        </w:rPr>
        <w:t>“</w:t>
      </w:r>
      <w:r>
        <w:rPr>
          <w:rFonts w:ascii="Arial" w:hAnsi="Arial"/>
          <w:sz w:val="20"/>
          <w:szCs w:val="20"/>
          <w:u w:color="0000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Fonts w:ascii="Arial" w:cs="Arial" w:hAnsi="Arial" w:eastAsia="Arial"/>
          <w:b w:val="1"/>
          <w:bCs w:val="1"/>
          <w:kern w:val="1"/>
          <w:sz w:val="20"/>
          <w:szCs w:val="20"/>
          <w:rtl w:val="0"/>
          <w:lang w:val="de-DE"/>
        </w:rPr>
      </w:pPr>
      <w:r>
        <w:rPr>
          <w:rStyle w:val="Ohne A"/>
          <w:rFonts w:ascii="Arial" w:hAnsi="Arial"/>
          <w:b w:val="1"/>
          <w:bCs w:val="1"/>
          <w:kern w:val="1"/>
          <w:sz w:val="20"/>
          <w:szCs w:val="20"/>
          <w:u w:val="single"/>
          <w:rtl w:val="0"/>
          <w:lang w:val="de-DE"/>
        </w:rPr>
        <w:t>Original</w:t>
      </w:r>
      <w:r>
        <w:rPr>
          <w:rFonts w:ascii="Arial" w:hAnsi="Arial"/>
          <w:b w:val="1"/>
          <w:bCs w:val="1"/>
          <w:kern w:val="1"/>
          <w:sz w:val="20"/>
          <w:szCs w:val="2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b w:val="1"/>
          <w:bCs w:val="1"/>
          <w:kern w:val="1"/>
          <w:sz w:val="20"/>
          <w:szCs w:val="20"/>
          <w:u w:color="fe250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Fonts w:ascii="Arial" w:hAnsi="Arial"/>
          <w:kern w:val="1"/>
          <w:sz w:val="20"/>
          <w:szCs w:val="20"/>
          <w:rtl w:val="0"/>
          <w:lang w:val="de-DE"/>
        </w:rPr>
        <w:t xml:space="preserve">Jesus antwortete und sprach zu ihm: Wer </w:t>
      </w:r>
      <w:r>
        <w:rPr>
          <w:rStyle w:val="Ohne A"/>
          <w:rFonts w:ascii="Arial" w:hAnsi="Arial"/>
          <w:b w:val="1"/>
          <w:bCs w:val="1"/>
          <w:kern w:val="1"/>
          <w:sz w:val="20"/>
          <w:szCs w:val="20"/>
          <w:rtl w:val="0"/>
          <w:lang w:val="de-DE"/>
        </w:rPr>
        <w:t>Mich</w:t>
      </w:r>
      <w:r>
        <w:rPr>
          <w:rFonts w:ascii="Arial" w:hAnsi="Arial"/>
          <w:kern w:val="1"/>
          <w:sz w:val="20"/>
          <w:szCs w:val="20"/>
          <w:rtl w:val="0"/>
          <w:lang w:val="de-DE"/>
        </w:rPr>
        <w:t xml:space="preserve"> liebt, der wird Mein Wort halten; und </w:t>
      </w:r>
      <w:r>
        <w:rPr>
          <w:rStyle w:val="Ohne A"/>
          <w:rFonts w:ascii="Arial" w:hAnsi="Arial"/>
          <w:b w:val="1"/>
          <w:bCs w:val="1"/>
          <w:kern w:val="1"/>
          <w:sz w:val="20"/>
          <w:szCs w:val="20"/>
          <w:rtl w:val="0"/>
          <w:lang w:val="de-DE"/>
        </w:rPr>
        <w:t>Mein</w:t>
      </w:r>
      <w:r>
        <w:rPr>
          <w:rFonts w:ascii="Arial" w:hAnsi="Arial"/>
          <w:kern w:val="1"/>
          <w:sz w:val="20"/>
          <w:szCs w:val="20"/>
          <w:rtl w:val="0"/>
          <w:lang w:val="de-DE"/>
        </w:rPr>
        <w:t xml:space="preserve"> </w:t>
      </w:r>
      <w:r>
        <w:rPr>
          <w:rStyle w:val="Ohne A"/>
          <w:rFonts w:ascii="Arial" w:hAnsi="Arial"/>
          <w:b w:val="1"/>
          <w:bCs w:val="1"/>
          <w:kern w:val="1"/>
          <w:sz w:val="20"/>
          <w:szCs w:val="20"/>
          <w:rtl w:val="0"/>
          <w:lang w:val="de-DE"/>
        </w:rPr>
        <w:t>Vater</w:t>
      </w:r>
      <w:r>
        <w:rPr>
          <w:rFonts w:ascii="Arial" w:hAnsi="Arial"/>
          <w:kern w:val="1"/>
          <w:sz w:val="20"/>
          <w:szCs w:val="20"/>
          <w:rtl w:val="0"/>
          <w:lang w:val="de-DE"/>
        </w:rPr>
        <w:t xml:space="preserve"> wird ihn lieben, und Wir werden zu ihm kommen und Wohnung bei ihm machen.</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14</w:t>
      </w:r>
      <w:r>
        <w:rPr>
          <w:rFonts w:ascii="Arial" w:hAnsi="Arial"/>
          <w:kern w:val="1"/>
          <w:sz w:val="20"/>
          <w:szCs w:val="20"/>
          <w:rtl w:val="0"/>
          <w:lang w:val="de-DE"/>
        </w:rPr>
        <w:t>,23}</w:t>
      </w:r>
    </w:p>
    <w:p>
      <w:pPr>
        <w:pStyle w:val="Text"/>
        <w:widowControl w:val="0"/>
        <w:tabs>
          <w:tab w:val="left" w:pos="220"/>
          <w:tab w:val="left" w:pos="720"/>
        </w:tabs>
        <w:suppressAutoHyphens w:val="1"/>
        <w:bidi w:val="0"/>
        <w:ind w:left="0" w:right="0" w:firstLine="0"/>
        <w:jc w:val="both"/>
        <w:rPr>
          <w:rFonts w:ascii="Arial" w:cs="Arial" w:hAnsi="Arial" w:eastAsia="Arial"/>
          <w:kern w:val="1"/>
          <w:sz w:val="20"/>
          <w:szCs w:val="2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Wer Mich ha</w:t>
      </w:r>
      <w:r>
        <w:rPr>
          <w:rFonts w:ascii="Arial" w:hAnsi="Arial" w:hint="default"/>
          <w:kern w:val="1"/>
          <w:sz w:val="20"/>
          <w:szCs w:val="20"/>
          <w:rtl w:val="0"/>
          <w:lang w:val="de-DE"/>
        </w:rPr>
        <w:t>ß</w:t>
      </w:r>
      <w:r>
        <w:rPr>
          <w:rFonts w:ascii="Arial" w:hAnsi="Arial"/>
          <w:kern w:val="1"/>
          <w:sz w:val="20"/>
          <w:szCs w:val="20"/>
          <w:rtl w:val="0"/>
          <w:lang w:val="de-DE"/>
        </w:rPr>
        <w:t>t, der ha</w:t>
      </w:r>
      <w:r>
        <w:rPr>
          <w:rFonts w:ascii="Arial" w:hAnsi="Arial" w:hint="default"/>
          <w:kern w:val="1"/>
          <w:sz w:val="20"/>
          <w:szCs w:val="20"/>
          <w:rtl w:val="0"/>
          <w:lang w:val="de-DE"/>
        </w:rPr>
        <w:t>ß</w:t>
      </w:r>
      <w:r>
        <w:rPr>
          <w:rFonts w:ascii="Arial" w:hAnsi="Arial"/>
          <w:kern w:val="1"/>
          <w:sz w:val="20"/>
          <w:szCs w:val="20"/>
          <w:rtl w:val="0"/>
          <w:lang w:val="de-DE"/>
        </w:rPr>
        <w:t>t auch Meinen Vater.</w:t>
      </w:r>
      <w:r>
        <w:rPr>
          <w:rFonts w:ascii="Arial" w:hAnsi="Arial" w:hint="default"/>
          <w:kern w:val="1"/>
          <w:sz w:val="20"/>
          <w:szCs w:val="20"/>
          <w:rtl w:val="0"/>
          <w:lang w:val="de-DE"/>
        </w:rPr>
        <w:t xml:space="preserve">“ </w:t>
      </w:r>
      <w:r>
        <w:rPr>
          <w:rFonts w:ascii="Arial" w:hAnsi="Arial"/>
          <w:kern w:val="1"/>
          <w:sz w:val="20"/>
          <w:szCs w:val="20"/>
          <w:rtl w:val="0"/>
          <w:lang w:val="de-DE"/>
        </w:rPr>
        <w:t xml:space="preserve">{Johannes </w:t>
      </w:r>
      <w:r>
        <w:rPr>
          <w:rStyle w:val="Ohne A"/>
          <w:rFonts w:ascii="Arial" w:hAnsi="Arial"/>
          <w:b w:val="1"/>
          <w:bCs w:val="1"/>
          <w:kern w:val="1"/>
          <w:sz w:val="20"/>
          <w:szCs w:val="20"/>
          <w:rtl w:val="0"/>
          <w:lang w:val="de-DE"/>
        </w:rPr>
        <w:t>15</w:t>
      </w:r>
      <w:r>
        <w:rPr>
          <w:rFonts w:ascii="Arial" w:hAnsi="Arial"/>
          <w:kern w:val="1"/>
          <w:sz w:val="20"/>
          <w:szCs w:val="20"/>
          <w:rtl w:val="0"/>
          <w:lang w:val="de-DE"/>
        </w:rPr>
        <w:t>,23}</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r>
        <w:rPr>
          <w:rStyle w:val="Ohne A"/>
          <w:rFonts w:ascii="Arial" w:hAnsi="Arial"/>
          <w:b w:val="1"/>
          <w:bCs w:val="1"/>
          <w:sz w:val="20"/>
          <w:szCs w:val="20"/>
          <w:u w:val="single" w:color="000000"/>
          <w:rtl w:val="0"/>
          <w:lang w:val="de-DE"/>
        </w:rPr>
        <w:t>F</w:t>
      </w:r>
      <w:r>
        <w:rPr>
          <w:rStyle w:val="Ohne A"/>
          <w:rFonts w:ascii="Arial" w:hAnsi="Arial" w:hint="default"/>
          <w:b w:val="1"/>
          <w:bCs w:val="1"/>
          <w:sz w:val="20"/>
          <w:szCs w:val="20"/>
          <w:u w:val="single" w:color="000000"/>
          <w:rtl w:val="0"/>
          <w:lang w:val="de-DE"/>
        </w:rPr>
        <w:t>ä</w:t>
      </w:r>
      <w:r>
        <w:rPr>
          <w:rStyle w:val="Ohne A"/>
          <w:rFonts w:ascii="Arial" w:hAnsi="Arial"/>
          <w:b w:val="1"/>
          <w:bCs w:val="1"/>
          <w:sz w:val="20"/>
          <w:szCs w:val="20"/>
          <w:u w:val="single" w:color="000000"/>
          <w:rtl w:val="0"/>
          <w:lang w:val="de-DE"/>
        </w:rPr>
        <w:t>lschung</w:t>
      </w:r>
      <w:r>
        <w:rPr>
          <w:rFonts w:ascii="Arial" w:hAnsi="Arial"/>
          <w:b w:val="1"/>
          <w:bCs w:val="1"/>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color="000000"/>
          <w:rtl w:val="0"/>
          <w:lang w:val="de-DE"/>
        </w:rPr>
      </w:pPr>
    </w:p>
    <w:p>
      <w:pPr>
        <w:pStyle w:val="Text"/>
        <w:widowControl w:val="0"/>
        <w:numPr>
          <w:ilvl w:val="0"/>
          <w:numId w:val="5"/>
        </w:numPr>
        <w:suppressAutoHyphens w:val="1"/>
        <w:bidi w:val="0"/>
        <w:ind w:right="0"/>
        <w:jc w:val="both"/>
        <w:rPr>
          <w:rFonts w:ascii="Arial" w:hAnsi="Arial" w:hint="default"/>
          <w:kern w:val="1"/>
          <w:sz w:val="20"/>
          <w:szCs w:val="20"/>
          <w:rtl w:val="0"/>
          <w:lang w:val="de-DE"/>
        </w:rPr>
      </w:pP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Wer </w:t>
      </w:r>
      <w:r>
        <w:rPr>
          <w:rStyle w:val="Ohne A"/>
          <w:rFonts w:ascii="Arial" w:hAnsi="Arial"/>
          <w:b w:val="1"/>
          <w:bCs w:val="1"/>
          <w:kern w:val="1"/>
          <w:sz w:val="20"/>
          <w:szCs w:val="20"/>
          <w:u w:color="fe2500"/>
          <w:rtl w:val="0"/>
          <w:lang w:val="de-DE"/>
        </w:rPr>
        <w:t>Mich</w:t>
      </w:r>
      <w:r>
        <w:rPr>
          <w:rStyle w:val="Ohne A"/>
          <w:rFonts w:ascii="Arial" w:hAnsi="Arial"/>
          <w:kern w:val="1"/>
          <w:sz w:val="20"/>
          <w:szCs w:val="20"/>
          <w:u w:color="fe2500"/>
          <w:rtl w:val="0"/>
          <w:lang w:val="de-DE"/>
        </w:rPr>
        <w:t xml:space="preserve"> liebt, der wird Mein Wort halten; und </w:t>
      </w:r>
      <w:r>
        <w:rPr>
          <w:rStyle w:val="Ohne A"/>
          <w:rFonts w:ascii="Arial" w:hAnsi="Arial"/>
          <w:b w:val="1"/>
          <w:bCs w:val="1"/>
          <w:kern w:val="1"/>
          <w:sz w:val="20"/>
          <w:szCs w:val="20"/>
          <w:u w:color="fe2500"/>
          <w:rtl w:val="0"/>
          <w:lang w:val="de-DE"/>
        </w:rPr>
        <w:t>Mein</w:t>
      </w:r>
      <w:r>
        <w:rPr>
          <w:rStyle w:val="Ohne A"/>
          <w:rFonts w:ascii="Arial" w:hAnsi="Arial"/>
          <w:kern w:val="1"/>
          <w:sz w:val="20"/>
          <w:szCs w:val="20"/>
          <w:u w:color="fe2500"/>
          <w:rtl w:val="0"/>
          <w:lang w:val="de-DE"/>
        </w:rPr>
        <w:t xml:space="preserve"> </w:t>
      </w:r>
      <w:r>
        <w:rPr>
          <w:rStyle w:val="Ohne A"/>
          <w:rFonts w:ascii="Arial" w:hAnsi="Arial"/>
          <w:b w:val="1"/>
          <w:bCs w:val="1"/>
          <w:kern w:val="1"/>
          <w:sz w:val="20"/>
          <w:szCs w:val="20"/>
          <w:u w:color="fe2500"/>
          <w:rtl w:val="0"/>
          <w:lang w:val="de-DE"/>
        </w:rPr>
        <w:t>Vater</w:t>
      </w:r>
      <w:r>
        <w:rPr>
          <w:rStyle w:val="Ohne A"/>
          <w:rFonts w:ascii="Arial" w:hAnsi="Arial"/>
          <w:kern w:val="1"/>
          <w:sz w:val="20"/>
          <w:szCs w:val="20"/>
          <w:u w:color="fe2500"/>
          <w:rtl w:val="0"/>
          <w:lang w:val="de-DE"/>
        </w:rPr>
        <w:t xml:space="preserve"> wird ihn lieben, und </w:t>
      </w:r>
      <w:r>
        <w:rPr>
          <w:rStyle w:val="Ohne A"/>
          <w:rFonts w:ascii="Arial" w:hAnsi="Arial"/>
          <w:b w:val="1"/>
          <w:bCs w:val="1"/>
          <w:kern w:val="1"/>
          <w:sz w:val="20"/>
          <w:szCs w:val="20"/>
          <w:u w:color="fe2500"/>
          <w:rtl w:val="0"/>
          <w:lang w:val="de-DE"/>
        </w:rPr>
        <w:t>Wir</w:t>
      </w:r>
      <w:r>
        <w:rPr>
          <w:rStyle w:val="Ohne A"/>
          <w:rFonts w:ascii="Arial" w:hAnsi="Arial"/>
          <w:kern w:val="1"/>
          <w:sz w:val="20"/>
          <w:szCs w:val="20"/>
          <w:u w:color="fe2500"/>
          <w:rtl w:val="0"/>
          <w:lang w:val="de-DE"/>
        </w:rPr>
        <w:t xml:space="preserve"> werden zu ihm kommen und Wohnung bei ihm machen.</w:t>
      </w:r>
      <w:r>
        <w:rPr>
          <w:rStyle w:val="Ohne A"/>
          <w:rFonts w:ascii="Arial" w:hAnsi="Arial" w:hint="default"/>
          <w:kern w:val="1"/>
          <w:sz w:val="20"/>
          <w:szCs w:val="20"/>
          <w:u w:color="fe2500"/>
          <w:rtl w:val="0"/>
          <w:lang w:val="de-DE"/>
        </w:rPr>
        <w:t>“</w:t>
      </w:r>
      <w:r>
        <w:rPr>
          <w:rStyle w:val="Ohne A"/>
          <w:rFonts w:ascii="Arial" w:hAnsi="Arial"/>
          <w:kern w:val="1"/>
          <w:sz w:val="20"/>
          <w:szCs w:val="20"/>
          <w:u w:color="fe2500"/>
          <w:rtl w:val="0"/>
          <w:lang w:val="de-DE"/>
        </w:rPr>
        <w:t xml:space="preserve">- Johannes </w:t>
      </w:r>
      <w:r>
        <w:rPr>
          <w:rStyle w:val="Ohne A"/>
          <w:rFonts w:ascii="Arial" w:hAnsi="Arial"/>
          <w:kern w:val="1"/>
          <w:sz w:val="20"/>
          <w:szCs w:val="20"/>
          <w:u w:val="single" w:color="fe2500"/>
          <w:rtl w:val="0"/>
          <w:lang w:val="de-DE"/>
        </w:rPr>
        <w:t>15</w:t>
      </w:r>
      <w:r>
        <w:rPr>
          <w:rStyle w:val="Ohne A"/>
          <w:rFonts w:ascii="Arial" w:hAnsi="Arial"/>
          <w:kern w:val="1"/>
          <w:sz w:val="20"/>
          <w:szCs w:val="20"/>
          <w:u w:color="fe2500"/>
          <w:rtl w:val="0"/>
          <w:lang w:val="de-DE"/>
        </w:rPr>
        <w:t xml:space="preserve">,23. Wir, </w:t>
      </w:r>
      <w:r>
        <w:rPr>
          <w:rStyle w:val="Ohne A"/>
          <w:rFonts w:ascii="Arial" w:hAnsi="Arial"/>
          <w:b w:val="1"/>
          <w:bCs w:val="1"/>
          <w:kern w:val="1"/>
          <w:sz w:val="20"/>
          <w:szCs w:val="20"/>
          <w:u w:val="single" w:color="fe2500"/>
          <w:rtl w:val="0"/>
          <w:lang w:val="de-DE"/>
        </w:rPr>
        <w:t>Vater, Sohn und der HEILIGE GEIST</w:t>
      </w:r>
      <w:r>
        <w:rPr>
          <w:rStyle w:val="Ohne A"/>
          <w:rFonts w:ascii="Arial" w:hAnsi="Arial"/>
          <w:kern w:val="1"/>
          <w:sz w:val="20"/>
          <w:szCs w:val="20"/>
          <w:u w:color="fe2500"/>
          <w:rtl w:val="0"/>
          <w:lang w:val="de-DE"/>
        </w:rPr>
        <w:t xml:space="preserve"> werden Wohnung in ihm machen.</w:t>
      </w:r>
      <w:r>
        <w:rPr>
          <w:rStyle w:val="Ohne A"/>
          <w:rFonts w:ascii="Arial" w:hAnsi="Arial" w:hint="default"/>
          <w:kern w:val="1"/>
          <w:sz w:val="20"/>
          <w:szCs w:val="20"/>
          <w:u w:color="fe2500"/>
          <w:rtl w:val="0"/>
          <w:lang w:val="de-DE"/>
        </w:rPr>
        <w:t xml:space="preserve">“ </w:t>
      </w:r>
      <w:r>
        <w:rPr>
          <w:rStyle w:val="Ohne A"/>
          <w:rFonts w:ascii="Arial" w:hAnsi="Arial"/>
          <w:kern w:val="1"/>
          <w:sz w:val="20"/>
          <w:szCs w:val="20"/>
          <w:u w:color="fe2500"/>
          <w:rtl w:val="0"/>
          <w:lang w:val="de-DE"/>
        </w:rPr>
        <w:t xml:space="preserve">{Ellen White: 8MR, 408.2} </w:t>
      </w:r>
      <w:r>
        <w:rPr>
          <w:rStyle w:val="Ohne A"/>
          <w:rFonts w:ascii="Arial" w:hAnsi="Arial" w:hint="default"/>
          <w:kern w:val="1"/>
          <w:sz w:val="16"/>
          <w:szCs w:val="16"/>
          <w:u w:color="fe2500"/>
          <w:rtl w:val="0"/>
          <w:lang w:val="de-DE"/>
        </w:rPr>
        <w:t>“</w:t>
      </w:r>
      <w:r>
        <w:rPr>
          <w:rStyle w:val="Ohne A"/>
          <w:rFonts w:ascii="Arial" w:hAnsi="Arial"/>
          <w:kern w:val="1"/>
          <w:sz w:val="16"/>
          <w:szCs w:val="16"/>
          <w:u w:color="fe2500"/>
          <w:rtl w:val="0"/>
          <w:lang w:val="de-DE"/>
        </w:rPr>
        <w:t>If a man love me, he will keep my words; and my Father will love him, and we will come unto him, and make our abode with him.</w:t>
      </w:r>
      <w:r>
        <w:rPr>
          <w:rStyle w:val="Ohne A"/>
          <w:rFonts w:ascii="Arial" w:hAnsi="Arial" w:hint="default"/>
          <w:kern w:val="1"/>
          <w:sz w:val="16"/>
          <w:szCs w:val="16"/>
          <w:u w:color="fe2500"/>
          <w:rtl w:val="0"/>
          <w:lang w:val="de-DE"/>
        </w:rPr>
        <w:t xml:space="preserve">” </w:t>
      </w:r>
      <w:r>
        <w:rPr>
          <w:rStyle w:val="Ohne A"/>
          <w:rFonts w:ascii="Arial" w:hAnsi="Arial"/>
          <w:kern w:val="1"/>
          <w:sz w:val="16"/>
          <w:szCs w:val="16"/>
          <w:u w:color="fe2500"/>
          <w:rtl w:val="0"/>
          <w:lang w:val="de-DE"/>
        </w:rPr>
        <w:t>(John 15, 23) We, that is, the Father, Son, and the holy Ghost, [will come] and make our abode in him.</w:t>
      </w:r>
      <w:r>
        <w:rPr>
          <w:rStyle w:val="Ohne A"/>
          <w:rFonts w:ascii="Arial" w:hAnsi="Arial" w:hint="default"/>
          <w:kern w:val="1"/>
          <w:sz w:val="16"/>
          <w:szCs w:val="16"/>
          <w:u w:color="fe2500"/>
          <w:rtl w:val="0"/>
          <w:lang w:val="de-DE"/>
        </w:rPr>
        <w:t>“</w:t>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r>
        <w:rPr>
          <w:rStyle w:val="Ohne A"/>
          <w:rFonts w:ascii="Arial" w:hAnsi="Arial"/>
          <w:kern w:val="1"/>
          <w:sz w:val="20"/>
          <w:szCs w:val="20"/>
          <w:u w:color="fe2500"/>
          <w:rtl w:val="0"/>
          <w:lang w:val="de-DE"/>
        </w:rPr>
        <w:t>Man schrieb bei der Versangabe bewusst den Kapitel 15 statt 14 (Evangelium Johannes), um die 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 xml:space="preserve">lschung besser zu verstecken. Warum bewusst? Obwohl dieser Vers </w:t>
      </w:r>
      <w:r>
        <w:rPr>
          <w:rStyle w:val="Ohne A"/>
          <w:rFonts w:ascii="Arial" w:hAnsi="Arial"/>
          <w:b w:val="1"/>
          <w:bCs w:val="1"/>
          <w:kern w:val="1"/>
          <w:sz w:val="20"/>
          <w:szCs w:val="20"/>
          <w:u w:val="single" w:color="fe2500"/>
          <w:rtl w:val="0"/>
          <w:lang w:val="de-DE"/>
        </w:rPr>
        <w:t>nur</w:t>
      </w:r>
      <w:r>
        <w:rPr>
          <w:rStyle w:val="Ohne A"/>
          <w:rFonts w:ascii="Arial" w:hAnsi="Arial"/>
          <w:b w:val="1"/>
          <w:bCs w:val="1"/>
          <w:kern w:val="1"/>
          <w:sz w:val="20"/>
          <w:szCs w:val="20"/>
          <w:u w:color="fe2500"/>
          <w:rtl w:val="0"/>
          <w:lang w:val="de-DE"/>
        </w:rPr>
        <w:t xml:space="preserve"> von Vater und Jesus spricht</w:t>
      </w:r>
      <w:r>
        <w:rPr>
          <w:rStyle w:val="Ohne A"/>
          <w:rFonts w:ascii="Arial" w:hAnsi="Arial"/>
          <w:kern w:val="1"/>
          <w:sz w:val="20"/>
          <w:szCs w:val="20"/>
          <w:u w:color="fe2500"/>
          <w:rtl w:val="0"/>
          <w:lang w:val="de-DE"/>
        </w:rPr>
        <w:t>, steht in der diametral entgegengesetzten und gef</w:t>
      </w:r>
      <w:r>
        <w:rPr>
          <w:rStyle w:val="Ohne A"/>
          <w:rFonts w:ascii="Arial" w:hAnsi="Arial" w:hint="default"/>
          <w:kern w:val="1"/>
          <w:sz w:val="20"/>
          <w:szCs w:val="20"/>
          <w:u w:color="fe2500"/>
          <w:rtl w:val="0"/>
          <w:lang w:val="de-DE"/>
        </w:rPr>
        <w:t>ä</w:t>
      </w:r>
      <w:r>
        <w:rPr>
          <w:rStyle w:val="Ohne A"/>
          <w:rFonts w:ascii="Arial" w:hAnsi="Arial"/>
          <w:kern w:val="1"/>
          <w:sz w:val="20"/>
          <w:szCs w:val="20"/>
          <w:u w:color="fe2500"/>
          <w:rtl w:val="0"/>
          <w:lang w:val="de-DE"/>
        </w:rPr>
        <w:t>lschten Textfortsetzung</w:t>
      </w:r>
      <w:r>
        <w:rPr>
          <w:rStyle w:val="Ohne A"/>
          <w:rFonts w:ascii="Arial" w:hAnsi="Arial"/>
          <w:b w:val="1"/>
          <w:bCs w:val="1"/>
          <w:kern w:val="1"/>
          <w:sz w:val="20"/>
          <w:szCs w:val="20"/>
          <w:u w:color="fe2500"/>
          <w:rtl w:val="0"/>
          <w:lang w:val="de-DE"/>
        </w:rPr>
        <w:t xml:space="preserve"> zus</w:t>
      </w:r>
      <w:r>
        <w:rPr>
          <w:rStyle w:val="Ohne A"/>
          <w:rFonts w:ascii="Arial" w:hAnsi="Arial" w:hint="default"/>
          <w:b w:val="1"/>
          <w:bCs w:val="1"/>
          <w:kern w:val="1"/>
          <w:sz w:val="20"/>
          <w:szCs w:val="20"/>
          <w:u w:color="fe2500"/>
          <w:rtl w:val="0"/>
          <w:lang w:val="de-DE"/>
        </w:rPr>
        <w:t>ä</w:t>
      </w:r>
      <w:r>
        <w:rPr>
          <w:rStyle w:val="Ohne A"/>
          <w:rFonts w:ascii="Arial" w:hAnsi="Arial"/>
          <w:b w:val="1"/>
          <w:bCs w:val="1"/>
          <w:kern w:val="1"/>
          <w:sz w:val="20"/>
          <w:szCs w:val="20"/>
          <w:u w:color="fe2500"/>
          <w:rtl w:val="0"/>
          <w:lang w:val="de-DE"/>
        </w:rPr>
        <w:t>tzlich</w:t>
      </w:r>
      <w:r>
        <w:rPr>
          <w:rStyle w:val="Ohne A"/>
          <w:rFonts w:ascii="Arial" w:hAnsi="Arial"/>
          <w:kern w:val="1"/>
          <w:sz w:val="20"/>
          <w:szCs w:val="20"/>
          <w:u w:color="fe2500"/>
          <w:rtl w:val="0"/>
          <w:lang w:val="de-DE"/>
        </w:rPr>
        <w:t xml:space="preserve"> auch der heilige </w:t>
      </w:r>
      <w:r>
        <w:rPr>
          <w:rStyle w:val="Ohne A"/>
          <w:rFonts w:ascii="Arial" w:hAnsi="Arial"/>
          <w:b w:val="1"/>
          <w:bCs w:val="1"/>
          <w:kern w:val="1"/>
          <w:sz w:val="20"/>
          <w:szCs w:val="20"/>
          <w:u w:color="fe2500"/>
          <w:rtl w:val="0"/>
          <w:lang w:val="de-DE"/>
        </w:rPr>
        <w:t>Geist</w:t>
      </w:r>
      <w:r>
        <w:rPr>
          <w:rStyle w:val="Ohne A"/>
          <w:rFonts w:ascii="Arial" w:hAnsi="Arial"/>
          <w:kern w:val="1"/>
          <w:sz w:val="20"/>
          <w:szCs w:val="20"/>
          <w:u w:color="fe2500"/>
          <w:rtl w:val="0"/>
          <w:lang w:val="de-DE"/>
        </w:rPr>
        <w:t xml:space="preserve"> (d.h. die Dreieinigkeit). </w:t>
      </w:r>
    </w:p>
    <w:p>
      <w:pPr>
        <w:pStyle w:val="Text"/>
        <w:widowControl w:val="0"/>
        <w:tabs>
          <w:tab w:val="left" w:pos="220"/>
          <w:tab w:val="left" w:pos="720"/>
        </w:tabs>
        <w:suppressAutoHyphens w:val="1"/>
        <w:bidi w:val="0"/>
        <w:ind w:left="0" w:right="0" w:firstLine="0"/>
        <w:jc w:val="both"/>
        <w:rPr>
          <w:rStyle w:val="Ohne A"/>
          <w:rFonts w:ascii="Arial" w:cs="Arial" w:hAnsi="Arial" w:eastAsia="Arial"/>
          <w:b w:val="1"/>
          <w:bCs w:val="1"/>
          <w:kern w:val="1"/>
          <w:sz w:val="18"/>
          <w:szCs w:val="18"/>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outline w:val="0"/>
          <w:color w:val="3f3f3f"/>
          <w:kern w:val="1"/>
          <w:u w:val="none"/>
          <w14:textFill>
            <w14:solidFill>
              <w14:srgbClr w14:val="404040"/>
            </w14:solidFill>
          </w14:textFill>
        </w:rPr>
      </w:pPr>
      <w:r>
        <w:rPr>
          <w:rStyle w:val="Link"/>
          <w:rFonts w:ascii="Arial" w:cs="Arial" w:hAnsi="Arial" w:eastAsia="Arial"/>
          <w:b w:val="1"/>
          <w:bCs w:val="1"/>
          <w:kern w:val="1"/>
        </w:rPr>
        <w:fldChar w:fldCharType="begin" w:fldLock="0"/>
      </w:r>
      <w:r>
        <w:rPr>
          <w:rStyle w:val="Link"/>
          <w:rFonts w:ascii="Arial" w:cs="Arial" w:hAnsi="Arial" w:eastAsia="Arial"/>
          <w:b w:val="1"/>
          <w:bCs w:val="1"/>
          <w:kern w:val="1"/>
        </w:rPr>
        <w:instrText xml:space="preserve"> HYPERLINK "https://erstes-gebot-oder-dreieinigkeit.de/downloads/300%20wichtige%20Ver%C3%A4nderungen%20im%20Text%20des%20NT%20-%20Ein%20Vergleich%20zwischen%20Textus%20Receptus%20Bibeln%20und%20textkritischen%20Bibeln%20-%20Rudolf%20Ebertsh%C3%A4user"</w:instrText>
      </w:r>
      <w:r>
        <w:rPr>
          <w:rStyle w:val="Link"/>
          <w:rFonts w:ascii="Arial" w:cs="Arial" w:hAnsi="Arial" w:eastAsia="Arial"/>
          <w:b w:val="1"/>
          <w:bCs w:val="1"/>
          <w:kern w:val="1"/>
        </w:rPr>
        <w:fldChar w:fldCharType="separate" w:fldLock="0"/>
      </w:r>
      <w:r>
        <w:rPr>
          <w:rStyle w:val="Link"/>
          <w:rFonts w:ascii="Arial" w:hAnsi="Arial"/>
          <w:b w:val="1"/>
          <w:bCs w:val="1"/>
          <w:kern w:val="1"/>
          <w:rtl w:val="0"/>
          <w:lang w:val="de-DE"/>
        </w:rPr>
        <w:t>300 Ver</w:t>
      </w:r>
      <w:r>
        <w:rPr>
          <w:rStyle w:val="Link"/>
          <w:rFonts w:ascii="Arial" w:hAnsi="Arial" w:hint="default"/>
          <w:b w:val="1"/>
          <w:bCs w:val="1"/>
          <w:kern w:val="1"/>
          <w:rtl w:val="0"/>
          <w:lang w:val="de-DE"/>
        </w:rPr>
        <w:t>ä</w:t>
      </w:r>
      <w:r>
        <w:rPr>
          <w:rStyle w:val="Link"/>
          <w:rFonts w:ascii="Arial" w:hAnsi="Arial"/>
          <w:b w:val="1"/>
          <w:bCs w:val="1"/>
          <w:kern w:val="1"/>
          <w:rtl w:val="0"/>
          <w:lang w:val="de-DE"/>
        </w:rPr>
        <w:t xml:space="preserve">nderungen im Text des NT </w:t>
      </w:r>
      <w:r>
        <w:rPr>
          <w:rStyle w:val="Link"/>
          <w:rFonts w:ascii="Arial" w:hAnsi="Arial" w:hint="default"/>
          <w:b w:val="1"/>
          <w:bCs w:val="1"/>
          <w:kern w:val="1"/>
          <w:rtl w:val="0"/>
          <w:lang w:val="de-DE"/>
        </w:rPr>
        <w:t xml:space="preserve">– </w:t>
      </w:r>
      <w:r>
        <w:rPr>
          <w:rStyle w:val="Link"/>
          <w:rFonts w:ascii="Arial" w:hAnsi="Arial"/>
          <w:b w:val="1"/>
          <w:bCs w:val="1"/>
          <w:kern w:val="1"/>
          <w:rtl w:val="0"/>
          <w:lang w:val="de-DE"/>
        </w:rPr>
        <w:t>Rudolf Ebertsh</w:t>
      </w:r>
      <w:r>
        <w:rPr>
          <w:rStyle w:val="Link"/>
          <w:rFonts w:ascii="Arial" w:hAnsi="Arial" w:hint="default"/>
          <w:b w:val="1"/>
          <w:bCs w:val="1"/>
          <w:kern w:val="1"/>
          <w:rtl w:val="0"/>
          <w:lang w:val="de-DE"/>
        </w:rPr>
        <w:t>ä</w:t>
      </w:r>
      <w:r>
        <w:rPr>
          <w:rStyle w:val="Link"/>
          <w:rFonts w:ascii="Arial" w:hAnsi="Arial"/>
          <w:b w:val="1"/>
          <w:bCs w:val="1"/>
          <w:kern w:val="1"/>
          <w:rtl w:val="0"/>
          <w:lang w:val="de-DE"/>
        </w:rPr>
        <w:t>user</w:t>
      </w:r>
      <w:r>
        <w:rPr>
          <w:rFonts w:ascii="Arial" w:cs="Arial" w:hAnsi="Arial" w:eastAsia="Arial"/>
          <w:b w:val="1"/>
          <w:bCs w:val="1"/>
          <w:kern w:val="1"/>
        </w:rPr>
        <w:fldChar w:fldCharType="end" w:fldLock="0"/>
      </w:r>
    </w:p>
    <w:p>
      <w:pPr>
        <w:pStyle w:val="Text"/>
        <w:widowControl w:val="0"/>
        <w:tabs>
          <w:tab w:val="left" w:pos="220"/>
          <w:tab w:val="left" w:pos="720"/>
        </w:tabs>
        <w:suppressAutoHyphens w:val="1"/>
        <w:bidi w:val="0"/>
        <w:ind w:left="0" w:right="0" w:firstLine="0"/>
        <w:jc w:val="both"/>
        <w:rPr>
          <w:rStyle w:val="Ohne A"/>
          <w:rFonts w:ascii="Arial" w:cs="Arial" w:hAnsi="Arial" w:eastAsia="Arial"/>
          <w:kern w:val="1"/>
          <w:sz w:val="20"/>
          <w:szCs w:val="20"/>
          <w:u w:color="fe2500"/>
          <w:rtl w:val="0"/>
          <w:lang w:val="de-DE"/>
        </w:rPr>
      </w:pPr>
    </w:p>
    <w:p>
      <w:pPr>
        <w:pStyle w:val="Text"/>
        <w:widowControl w:val="0"/>
        <w:tabs>
          <w:tab w:val="left" w:pos="220"/>
          <w:tab w:val="left" w:pos="720"/>
        </w:tabs>
        <w:suppressAutoHyphens w:val="1"/>
        <w:bidi w:val="0"/>
        <w:ind w:left="0" w:right="0" w:firstLine="0"/>
        <w:jc w:val="both"/>
        <w:rPr>
          <w:rStyle w:val="Ohne A"/>
          <w:rFonts w:ascii="Arial" w:cs="Arial" w:hAnsi="Arial" w:eastAsia="Arial"/>
          <w:b w:val="1"/>
          <w:bCs w:val="1"/>
          <w:kern w:val="1"/>
          <w:sz w:val="20"/>
          <w:szCs w:val="20"/>
          <w:rtl w:val="0"/>
          <w:lang w:val="de-DE"/>
        </w:rPr>
      </w:pPr>
      <w:r>
        <w:rPr>
          <w:rStyle w:val="Ohne A"/>
          <w:rFonts w:ascii="Arial" w:hAnsi="Arial"/>
          <w:b w:val="1"/>
          <w:bCs w:val="1"/>
          <w:kern w:val="1"/>
          <w:sz w:val="20"/>
          <w:szCs w:val="20"/>
          <w:rtl w:val="0"/>
          <w:lang w:val="de-DE"/>
        </w:rPr>
        <w:t>Wie erkennt man, dass etwas eine F</w:t>
      </w:r>
      <w:r>
        <w:rPr>
          <w:rStyle w:val="Ohne A"/>
          <w:rFonts w:ascii="Arial" w:hAnsi="Arial" w:hint="default"/>
          <w:b w:val="1"/>
          <w:bCs w:val="1"/>
          <w:kern w:val="1"/>
          <w:sz w:val="20"/>
          <w:szCs w:val="20"/>
          <w:rtl w:val="0"/>
          <w:lang w:val="de-DE"/>
        </w:rPr>
        <w:t>ä</w:t>
      </w:r>
      <w:r>
        <w:rPr>
          <w:rStyle w:val="Ohne A"/>
          <w:rFonts w:ascii="Arial" w:hAnsi="Arial"/>
          <w:b w:val="1"/>
          <w:bCs w:val="1"/>
          <w:kern w:val="1"/>
          <w:sz w:val="20"/>
          <w:szCs w:val="20"/>
          <w:rtl w:val="0"/>
          <w:lang w:val="de-DE"/>
        </w:rPr>
        <w:t>lschung ist? Wenn eine kleine Anzahl von Texten den Texten in hoher Anzahl widerspricht.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Style w:val="Ohne A"/>
          <w:rFonts w:ascii="Arial" w:hAnsi="Arial" w:hint="default"/>
          <w:sz w:val="20"/>
          <w:szCs w:val="20"/>
          <w:u w:color="000000"/>
          <w:rtl w:val="0"/>
          <w:lang w:val="en-US"/>
        </w:rPr>
        <w:t>„</w:t>
      </w:r>
      <w:r>
        <w:rPr>
          <w:rStyle w:val="Ohne A"/>
          <w:rFonts w:ascii="Arial" w:hAnsi="Arial"/>
          <w:b w:val="1"/>
          <w:bCs w:val="1"/>
          <w:sz w:val="20"/>
          <w:szCs w:val="20"/>
          <w:u w:color="000000"/>
          <w:rtl w:val="0"/>
          <w:lang w:val="de-DE"/>
        </w:rPr>
        <w:t>Taufet</w:t>
      </w:r>
      <w:r>
        <w:rPr>
          <w:rFonts w:ascii="Arial" w:hAnsi="Arial"/>
          <w:sz w:val="20"/>
          <w:szCs w:val="20"/>
          <w:u w:color="000000"/>
          <w:rtl w:val="0"/>
          <w:lang w:val="de-DE"/>
        </w:rPr>
        <w:t xml:space="preserve"> sie </w:t>
      </w:r>
      <w:r>
        <w:rPr>
          <w:rStyle w:val="Ohne A"/>
          <w:rFonts w:ascii="Arial" w:hAnsi="Arial"/>
          <w:b w:val="1"/>
          <w:bCs w:val="1"/>
          <w:sz w:val="20"/>
          <w:szCs w:val="20"/>
          <w:u w:val="single" w:color="000000"/>
          <w:rtl w:val="0"/>
          <w:lang w:val="de-DE"/>
        </w:rPr>
        <w:t>im Namen</w:t>
      </w:r>
      <w:r>
        <w:rPr>
          <w:rFonts w:ascii="Arial" w:hAnsi="Arial"/>
          <w:sz w:val="20"/>
          <w:szCs w:val="20"/>
          <w:u w:color="000000"/>
          <w:rtl w:val="0"/>
          <w:lang w:val="de-DE"/>
        </w:rPr>
        <w:t xml:space="preserve"> des </w:t>
      </w:r>
      <w:r>
        <w:rPr>
          <w:rStyle w:val="Ohne A"/>
          <w:rFonts w:ascii="Arial" w:hAnsi="Arial"/>
          <w:b w:val="1"/>
          <w:bCs w:val="1"/>
          <w:sz w:val="20"/>
          <w:szCs w:val="20"/>
          <w:u w:color="000000"/>
          <w:rtl w:val="0"/>
          <w:lang w:val="de-DE"/>
        </w:rPr>
        <w:t>Vaters</w:t>
      </w:r>
      <w:r>
        <w:rPr>
          <w:rFonts w:ascii="Arial" w:hAnsi="Arial"/>
          <w:sz w:val="20"/>
          <w:szCs w:val="20"/>
          <w:u w:color="000000"/>
          <w:rtl w:val="0"/>
          <w:lang w:val="de-DE"/>
        </w:rPr>
        <w:t xml:space="preserve"> und des </w:t>
      </w:r>
      <w:r>
        <w:rPr>
          <w:rStyle w:val="Ohne A"/>
          <w:rFonts w:ascii="Arial" w:hAnsi="Arial"/>
          <w:b w:val="1"/>
          <w:bCs w:val="1"/>
          <w:sz w:val="20"/>
          <w:szCs w:val="20"/>
          <w:u w:color="000000"/>
          <w:rtl w:val="0"/>
          <w:lang w:val="de-DE"/>
        </w:rPr>
        <w:t>Sohnes</w:t>
      </w:r>
      <w:r>
        <w:rPr>
          <w:rFonts w:ascii="Arial" w:hAnsi="Arial"/>
          <w:sz w:val="20"/>
          <w:szCs w:val="20"/>
          <w:u w:color="000000"/>
          <w:rtl w:val="0"/>
          <w:lang w:val="de-DE"/>
        </w:rPr>
        <w:t xml:space="preserve"> und des </w:t>
      </w:r>
      <w:r>
        <w:rPr>
          <w:rStyle w:val="Ohne A"/>
          <w:rFonts w:ascii="Arial" w:hAnsi="Arial"/>
          <w:b w:val="1"/>
          <w:bCs w:val="1"/>
          <w:sz w:val="20"/>
          <w:szCs w:val="20"/>
          <w:u w:color="000000"/>
          <w:rtl w:val="0"/>
          <w:lang w:val="de-DE"/>
        </w:rPr>
        <w:t>heiligen</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Geistes</w:t>
      </w:r>
      <w:r>
        <w:rPr>
          <w:rFonts w:ascii="Arial" w:hAnsi="Arial"/>
          <w:sz w:val="20"/>
          <w:szCs w:val="20"/>
          <w:u w:color="000000"/>
          <w:rtl w:val="0"/>
          <w:lang w:val="de-DE"/>
        </w:rPr>
        <w:t>.</w:t>
      </w:r>
      <w:r>
        <w:rPr>
          <w:rStyle w:val="Ohne A"/>
          <w:rFonts w:ascii="Arial" w:hAnsi="Arial" w:hint="default"/>
          <w:sz w:val="20"/>
          <w:szCs w:val="20"/>
          <w:u w:color="000000"/>
          <w:rtl w:val="0"/>
          <w:lang w:val="en-US"/>
        </w:rPr>
        <w:t xml:space="preserve">“ </w:t>
      </w:r>
      <w:r>
        <w:rPr>
          <w:rStyle w:val="Ohne A"/>
          <w:rFonts w:ascii="Arial" w:hAnsi="Arial"/>
          <w:sz w:val="20"/>
          <w:szCs w:val="20"/>
          <w:u w:color="000000"/>
          <w:rtl w:val="0"/>
          <w:lang w:val="en-US"/>
        </w:rPr>
        <w:t>{Matth</w:t>
      </w:r>
      <w:r>
        <w:rPr>
          <w:rStyle w:val="Ohne A"/>
          <w:rFonts w:ascii="Arial" w:hAnsi="Arial" w:hint="default"/>
          <w:sz w:val="20"/>
          <w:szCs w:val="20"/>
          <w:u w:color="000000"/>
          <w:rtl w:val="0"/>
          <w:lang w:val="en-US"/>
        </w:rPr>
        <w:t>ä</w:t>
      </w:r>
      <w:r>
        <w:rPr>
          <w:rStyle w:val="Ohne A"/>
          <w:rFonts w:ascii="Arial" w:hAnsi="Arial"/>
          <w:sz w:val="20"/>
          <w:szCs w:val="20"/>
          <w:u w:color="000000"/>
          <w:rtl w:val="0"/>
          <w:lang w:val="en-US"/>
        </w:rPr>
        <w:t>us 28,19}</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Im Gegensatz zum oberen Vers, steht im ganzen Neuen Testament nur, dass die </w:t>
      </w:r>
      <w:r>
        <w:rPr>
          <w:rStyle w:val="Ohne A"/>
          <w:rFonts w:ascii="Arial" w:hAnsi="Arial"/>
          <w:b w:val="1"/>
          <w:bCs w:val="1"/>
          <w:sz w:val="20"/>
          <w:szCs w:val="20"/>
          <w:u w:color="000000"/>
          <w:rtl w:val="0"/>
          <w:lang w:val="de-DE"/>
        </w:rPr>
        <w:t>Apostel</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ausschliesslich</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auf den Namen Jesu getauft</w:t>
      </w:r>
      <w:r>
        <w:rPr>
          <w:rFonts w:ascii="Arial" w:hAnsi="Arial"/>
          <w:sz w:val="20"/>
          <w:szCs w:val="20"/>
          <w:u w:color="000000"/>
          <w:rtl w:val="0"/>
          <w:lang w:val="de-DE"/>
        </w:rPr>
        <w:t xml:space="preserve"> haben. Warum nur auf den Namen Jesu? Weil die Taufe unsere Annahme Seines Opfertodes bedeutet: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w:t>
      </w:r>
      <w:r>
        <w:rPr>
          <w:rStyle w:val="Ohne A"/>
          <w:rFonts w:ascii="Arial" w:hAnsi="Arial"/>
          <w:b w:val="1"/>
          <w:bCs w:val="1"/>
          <w:sz w:val="20"/>
          <w:szCs w:val="20"/>
          <w:u w:color="000000"/>
          <w:rtl w:val="0"/>
          <w:lang w:val="de-DE"/>
        </w:rPr>
        <w:t>Eintauchen</w:t>
      </w:r>
      <w:r>
        <w:rPr>
          <w:rFonts w:ascii="Arial" w:hAnsi="Arial"/>
          <w:sz w:val="20"/>
          <w:szCs w:val="20"/>
          <w:u w:color="000000"/>
          <w:rtl w:val="0"/>
          <w:lang w:val="de-DE"/>
        </w:rPr>
        <w:t xml:space="preserve"> ins Wasser symbolisiert seinen </w:t>
      </w:r>
      <w:r>
        <w:rPr>
          <w:rStyle w:val="Ohne A"/>
          <w:rFonts w:ascii="Arial" w:hAnsi="Arial"/>
          <w:b w:val="1"/>
          <w:bCs w:val="1"/>
          <w:sz w:val="20"/>
          <w:szCs w:val="20"/>
          <w:u w:color="000000"/>
          <w:rtl w:val="0"/>
          <w:lang w:val="de-DE"/>
        </w:rPr>
        <w:t>Tod</w:t>
      </w:r>
      <w:r>
        <w:rPr>
          <w:rFonts w:ascii="Arial" w:hAnsi="Arial"/>
          <w:sz w:val="20"/>
          <w:szCs w:val="20"/>
          <w:u w:color="000000"/>
          <w:rtl w:val="0"/>
          <w:lang w:val="de-DE"/>
        </w:rPr>
        <w:t xml:space="preserve">.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kurze </w:t>
      </w:r>
      <w:r>
        <w:rPr>
          <w:rStyle w:val="Ohne A"/>
          <w:rFonts w:ascii="Arial" w:hAnsi="Arial"/>
          <w:b w:val="1"/>
          <w:bCs w:val="1"/>
          <w:sz w:val="20"/>
          <w:szCs w:val="20"/>
          <w:u w:color="000000"/>
          <w:rtl w:val="0"/>
          <w:lang w:val="de-DE"/>
        </w:rPr>
        <w:t>Aufhalten</w:t>
      </w:r>
      <w:r>
        <w:rPr>
          <w:rFonts w:ascii="Arial" w:hAnsi="Arial"/>
          <w:sz w:val="20"/>
          <w:szCs w:val="20"/>
          <w:u w:color="000000"/>
          <w:rtl w:val="0"/>
          <w:lang w:val="de-DE"/>
        </w:rPr>
        <w:t xml:space="preserve"> unter dem Wasser symbolisiert Seinen </w:t>
      </w:r>
      <w:r>
        <w:rPr>
          <w:rStyle w:val="Ohne A"/>
          <w:rFonts w:ascii="Arial" w:hAnsi="Arial"/>
          <w:b w:val="1"/>
          <w:bCs w:val="1"/>
          <w:sz w:val="20"/>
          <w:szCs w:val="20"/>
          <w:u w:color="000000"/>
          <w:rtl w:val="0"/>
          <w:lang w:val="de-DE"/>
        </w:rPr>
        <w:t>Grabaufenthalt</w:t>
      </w:r>
      <w:r>
        <w:rPr>
          <w:rFonts w:ascii="Arial" w:hAnsi="Arial"/>
          <w:sz w:val="20"/>
          <w:szCs w:val="20"/>
          <w:u w:color="000000"/>
          <w:rtl w:val="0"/>
          <w:lang w:val="de-DE"/>
        </w:rPr>
        <w:t xml:space="preserve"> am Sabbath.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w:t>
      </w:r>
      <w:r>
        <w:rPr>
          <w:rStyle w:val="Ohne A"/>
          <w:rFonts w:ascii="Arial" w:hAnsi="Arial"/>
          <w:b w:val="1"/>
          <w:bCs w:val="1"/>
          <w:sz w:val="20"/>
          <w:szCs w:val="20"/>
          <w:u w:color="000000"/>
          <w:rtl w:val="0"/>
          <w:lang w:val="de-DE"/>
        </w:rPr>
        <w:t>Rauskommen</w:t>
      </w:r>
      <w:r>
        <w:rPr>
          <w:rFonts w:ascii="Arial" w:hAnsi="Arial"/>
          <w:sz w:val="20"/>
          <w:szCs w:val="20"/>
          <w:u w:color="000000"/>
          <w:rtl w:val="0"/>
          <w:lang w:val="de-DE"/>
        </w:rPr>
        <w:t xml:space="preserve"> aus dem Wasser bedeutet Seine </w:t>
      </w:r>
      <w:r>
        <w:rPr>
          <w:rStyle w:val="Ohne A"/>
          <w:rFonts w:ascii="Arial" w:hAnsi="Arial"/>
          <w:b w:val="1"/>
          <w:bCs w:val="1"/>
          <w:sz w:val="20"/>
          <w:szCs w:val="20"/>
          <w:u w:color="000000"/>
          <w:rtl w:val="0"/>
          <w:lang w:val="de-DE"/>
        </w:rPr>
        <w:t>Auferstehung</w:t>
      </w:r>
      <w:r>
        <w:rPr>
          <w:rFonts w:ascii="Arial" w:hAnsi="Arial"/>
          <w:sz w:val="20"/>
          <w:szCs w:val="20"/>
          <w:u w:color="000000"/>
          <w:rtl w:val="0"/>
          <w:lang w:val="de-DE"/>
        </w:rPr>
        <w:t xml:space="preserve"> am ersten Tag. </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Auch Ellen White schreibt (</w:t>
      </w:r>
      <w:r>
        <w:rPr>
          <w:rStyle w:val="Ohne A"/>
          <w:rFonts w:ascii="Arial" w:hAnsi="Arial"/>
          <w:b w:val="1"/>
          <w:bCs w:val="1"/>
          <w:sz w:val="20"/>
          <w:szCs w:val="20"/>
          <w:u w:color="000000"/>
          <w:rtl w:val="0"/>
          <w:lang w:val="de-DE"/>
        </w:rPr>
        <w:t>im seltenen Original)</w:t>
      </w:r>
      <w:r>
        <w:rPr>
          <w:rFonts w:ascii="Arial" w:hAnsi="Arial"/>
          <w:sz w:val="20"/>
          <w:szCs w:val="20"/>
          <w:u w:color="000000"/>
          <w:rtl w:val="0"/>
          <w:lang w:val="de-DE"/>
        </w:rPr>
        <w:t xml:space="preserve"> ganz klar, dass die </w:t>
      </w:r>
      <w:r>
        <w:rPr>
          <w:rStyle w:val="Ohne A"/>
          <w:rFonts w:ascii="Arial" w:hAnsi="Arial"/>
          <w:b w:val="1"/>
          <w:bCs w:val="1"/>
          <w:sz w:val="20"/>
          <w:szCs w:val="20"/>
          <w:u w:val="single" w:color="000000"/>
          <w:rtl w:val="0"/>
          <w:lang w:val="de-DE"/>
        </w:rPr>
        <w:t>Taufe</w:t>
      </w:r>
      <w:r>
        <w:rPr>
          <w:rStyle w:val="Ohne A"/>
          <w:rFonts w:ascii="Arial" w:hAnsi="Arial"/>
          <w:b w:val="1"/>
          <w:bCs w:val="1"/>
          <w:sz w:val="20"/>
          <w:szCs w:val="20"/>
          <w:u w:color="000000"/>
          <w:rtl w:val="0"/>
          <w:lang w:val="de-DE"/>
        </w:rPr>
        <w:t xml:space="preserve"> ausschliesslich das Opfer Christi betrifft</w:t>
      </w:r>
      <w:r>
        <w:rPr>
          <w:rFonts w:ascii="Arial" w:hAnsi="Arial"/>
          <w:sz w:val="20"/>
          <w:szCs w:val="20"/>
          <w:u w:color="000000"/>
          <w:rtl w:val="0"/>
          <w:lang w:val="de-DE"/>
        </w:rPr>
        <w:t>, und somit keine Dreieinigkeit: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Und ein reum</w:t>
      </w:r>
      <w:r>
        <w:rPr>
          <w:rFonts w:ascii="Arial" w:hAnsi="Arial" w:hint="default"/>
          <w:sz w:val="20"/>
          <w:szCs w:val="20"/>
          <w:u w:color="000000"/>
          <w:rtl w:val="0"/>
          <w:lang w:val="de-DE"/>
        </w:rPr>
        <w:t>ü</w:t>
      </w:r>
      <w:r>
        <w:rPr>
          <w:rFonts w:ascii="Arial" w:hAnsi="Arial"/>
          <w:sz w:val="20"/>
          <w:szCs w:val="20"/>
          <w:u w:color="000000"/>
          <w:rtl w:val="0"/>
          <w:lang w:val="de-DE"/>
        </w:rPr>
        <w:t>tiger Gl</w:t>
      </w:r>
      <w:r>
        <w:rPr>
          <w:rFonts w:ascii="Arial" w:hAnsi="Arial" w:hint="default"/>
          <w:sz w:val="20"/>
          <w:szCs w:val="20"/>
          <w:u w:color="000000"/>
          <w:rtl w:val="0"/>
          <w:lang w:val="de-DE"/>
        </w:rPr>
        <w:t>ä</w:t>
      </w:r>
      <w:r>
        <w:rPr>
          <w:rFonts w:ascii="Arial" w:hAnsi="Arial"/>
          <w:sz w:val="20"/>
          <w:szCs w:val="20"/>
          <w:u w:color="000000"/>
          <w:rtl w:val="0"/>
          <w:lang w:val="de-DE"/>
        </w:rPr>
        <w:t xml:space="preserve">ubiger, der die notwendigen Schritte zur Bekehrung unternimmt, erinnert sich bei seiner </w:t>
      </w:r>
      <w:r>
        <w:rPr>
          <w:rStyle w:val="Ohne A"/>
          <w:rFonts w:ascii="Arial" w:hAnsi="Arial"/>
          <w:b w:val="1"/>
          <w:bCs w:val="1"/>
          <w:sz w:val="20"/>
          <w:szCs w:val="20"/>
          <w:u w:val="single" w:color="000000"/>
          <w:rtl w:val="0"/>
          <w:lang w:val="de-DE"/>
        </w:rPr>
        <w:t>Taufe</w:t>
      </w:r>
      <w:r>
        <w:rPr>
          <w:rStyle w:val="Ohne A"/>
          <w:rFonts w:ascii="Arial" w:hAnsi="Arial"/>
          <w:b w:val="1"/>
          <w:bCs w:val="1"/>
          <w:sz w:val="20"/>
          <w:szCs w:val="20"/>
          <w:u w:color="000000"/>
          <w:rtl w:val="0"/>
          <w:lang w:val="de-DE"/>
        </w:rPr>
        <w:t xml:space="preserve"> an den Tod, Begr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bnis und Auferstehung Christi</w:t>
      </w:r>
      <w:r>
        <w:rPr>
          <w:rFonts w:ascii="Arial" w:hAnsi="Arial"/>
          <w:sz w:val="20"/>
          <w:szCs w:val="20"/>
          <w:u w:color="000000"/>
          <w:rtl w:val="0"/>
          <w:lang w:val="de-DE"/>
        </w:rPr>
        <w:t>. Er taucht im Wasser unter, als Abbild von dem Tod und Begr</w:t>
      </w:r>
      <w:r>
        <w:rPr>
          <w:rFonts w:ascii="Arial" w:hAnsi="Arial" w:hint="default"/>
          <w:sz w:val="20"/>
          <w:szCs w:val="20"/>
          <w:u w:color="000000"/>
          <w:rtl w:val="0"/>
          <w:lang w:val="de-DE"/>
        </w:rPr>
        <w:t>ä</w:t>
      </w:r>
      <w:r>
        <w:rPr>
          <w:rFonts w:ascii="Arial" w:hAnsi="Arial"/>
          <w:sz w:val="20"/>
          <w:szCs w:val="20"/>
          <w:u w:color="000000"/>
          <w:rtl w:val="0"/>
          <w:lang w:val="de-DE"/>
        </w:rPr>
        <w:t>bnis Christi, und wird aus dem Wasser angehoben, als Abbild Seiner Auferstehung - nicht um das alte Leben mit S</w:t>
      </w:r>
      <w:r>
        <w:rPr>
          <w:rFonts w:ascii="Arial" w:hAnsi="Arial" w:hint="default"/>
          <w:sz w:val="20"/>
          <w:szCs w:val="20"/>
          <w:u w:color="000000"/>
          <w:rtl w:val="0"/>
          <w:lang w:val="de-DE"/>
        </w:rPr>
        <w:t>ü</w:t>
      </w:r>
      <w:r>
        <w:rPr>
          <w:rFonts w:ascii="Arial" w:hAnsi="Arial"/>
          <w:sz w:val="20"/>
          <w:szCs w:val="20"/>
          <w:u w:color="000000"/>
          <w:rtl w:val="0"/>
          <w:lang w:val="de-DE"/>
        </w:rPr>
        <w:t>nde einzunehmen, sondern um ein neues Leben in Jesus Christus zu f</w:t>
      </w:r>
      <w:r>
        <w:rPr>
          <w:rFonts w:ascii="Arial" w:hAnsi="Arial" w:hint="default"/>
          <w:sz w:val="20"/>
          <w:szCs w:val="20"/>
          <w:u w:color="000000"/>
          <w:rtl w:val="0"/>
          <w:lang w:val="de-DE"/>
        </w:rPr>
        <w:t>ü</w:t>
      </w:r>
      <w:r>
        <w:rPr>
          <w:rFonts w:ascii="Arial" w:hAnsi="Arial"/>
          <w:sz w:val="20"/>
          <w:szCs w:val="20"/>
          <w:u w:color="000000"/>
          <w:rtl w:val="0"/>
          <w:lang w:val="de-DE"/>
        </w:rPr>
        <w:t>hren.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Spirit of Prophecy Volume 3, p. 204} </w:t>
      </w:r>
      <w:r>
        <w:rPr>
          <w:rStyle w:val="Ohne A"/>
          <w:rFonts w:ascii="Arial" w:hAnsi="Arial" w:hint="default"/>
          <w:sz w:val="16"/>
          <w:szCs w:val="16"/>
          <w:u w:color="000000"/>
          <w:rtl w:val="0"/>
          <w:lang w:val="de-DE"/>
        </w:rPr>
        <w:t>„</w:t>
      </w:r>
      <w:r>
        <w:rPr>
          <w:rStyle w:val="Ohne A"/>
          <w:rFonts w:ascii="Arial" w:hAnsi="Arial"/>
          <w:sz w:val="14"/>
          <w:szCs w:val="14"/>
          <w:u w:color="000000"/>
          <w:rtl w:val="0"/>
          <w:lang w:val="de-DE"/>
        </w:rPr>
        <w:t>And the repentant believer, who takes the steps required in conversion, commemorates in his baptism the death, burial, and resurrection of Christ. He goes down into the water in the likeness of Christ</w:t>
      </w:r>
      <w:r>
        <w:rPr>
          <w:rStyle w:val="Ohne A"/>
          <w:rFonts w:ascii="Arial" w:hAnsi="Arial" w:hint="default"/>
          <w:sz w:val="14"/>
          <w:szCs w:val="14"/>
          <w:u w:color="000000"/>
          <w:rtl w:val="0"/>
          <w:lang w:val="de-DE"/>
        </w:rPr>
        <w:t>’</w:t>
      </w:r>
      <w:r>
        <w:rPr>
          <w:rStyle w:val="Ohne A"/>
          <w:rFonts w:ascii="Arial" w:hAnsi="Arial"/>
          <w:sz w:val="14"/>
          <w:szCs w:val="14"/>
          <w:u w:color="000000"/>
          <w:rtl w:val="0"/>
          <w:lang w:val="de-DE"/>
        </w:rPr>
        <w:t>s death and burial, and he is raised out of the water in the likeness of his resurrection</w:t>
      </w:r>
      <w:r>
        <w:rPr>
          <w:rStyle w:val="Ohne A"/>
          <w:rFonts w:ascii="Arial" w:hAnsi="Arial" w:hint="default"/>
          <w:sz w:val="14"/>
          <w:szCs w:val="14"/>
          <w:u w:color="000000"/>
          <w:rtl w:val="0"/>
          <w:lang w:val="de-DE"/>
        </w:rPr>
        <w:t>—</w:t>
      </w:r>
      <w:r>
        <w:rPr>
          <w:rStyle w:val="Ohne A"/>
          <w:rFonts w:ascii="Arial" w:hAnsi="Arial"/>
          <w:sz w:val="14"/>
          <w:szCs w:val="14"/>
          <w:u w:color="000000"/>
          <w:rtl w:val="0"/>
          <w:lang w:val="de-DE"/>
        </w:rPr>
        <w:t>not to take up the old life of sin, but to live a new life in Christ Jesus.</w:t>
      </w:r>
      <w:r>
        <w:rPr>
          <w:rStyle w:val="Ohne A"/>
          <w:rFonts w:ascii="Arial" w:hAnsi="Arial" w:hint="default"/>
          <w:sz w:val="14"/>
          <w:szCs w:val="14"/>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Wenn man wirklich nur nach den Originalzitaten von Ellen White (wie z.B. das obere) ohne gef</w:t>
      </w:r>
      <w:r>
        <w:rPr>
          <w:rFonts w:ascii="Arial" w:hAnsi="Arial" w:hint="default"/>
          <w:sz w:val="20"/>
          <w:szCs w:val="20"/>
          <w:u w:color="000000"/>
          <w:rtl w:val="0"/>
          <w:lang w:val="de-DE"/>
        </w:rPr>
        <w:t>ä</w:t>
      </w:r>
      <w:r>
        <w:rPr>
          <w:rFonts w:ascii="Arial" w:hAnsi="Arial"/>
          <w:sz w:val="20"/>
          <w:szCs w:val="20"/>
          <w:u w:color="000000"/>
          <w:rtl w:val="0"/>
          <w:lang w:val="de-DE"/>
        </w:rPr>
        <w:t xml:space="preserve">lschte </w:t>
      </w:r>
      <w:r>
        <w:rPr>
          <w:rFonts w:ascii="Arial" w:hAnsi="Arial" w:hint="default"/>
          <w:sz w:val="20"/>
          <w:szCs w:val="20"/>
          <w:u w:color="000000"/>
          <w:rtl w:val="0"/>
          <w:lang w:val="de-DE"/>
        </w:rPr>
        <w:t>„</w:t>
      </w:r>
      <w:r>
        <w:rPr>
          <w:rFonts w:ascii="Arial" w:hAnsi="Arial"/>
          <w:sz w:val="20"/>
          <w:szCs w:val="20"/>
          <w:u w:color="000000"/>
          <w:rtl w:val="0"/>
          <w:lang w:val="de-DE"/>
        </w:rPr>
        <w:t>Erg</w:t>
      </w:r>
      <w:r>
        <w:rPr>
          <w:rFonts w:ascii="Arial" w:hAnsi="Arial" w:hint="default"/>
          <w:sz w:val="20"/>
          <w:szCs w:val="20"/>
          <w:u w:color="000000"/>
          <w:rtl w:val="0"/>
          <w:lang w:val="de-DE"/>
        </w:rPr>
        <w:t>ä</w:t>
      </w:r>
      <w:r>
        <w:rPr>
          <w:rFonts w:ascii="Arial" w:hAnsi="Arial"/>
          <w:sz w:val="20"/>
          <w:szCs w:val="20"/>
          <w:u w:color="000000"/>
          <w:rtl w:val="0"/>
          <w:lang w:val="de-DE"/>
        </w:rPr>
        <w:t>nzungen</w:t>
      </w:r>
      <w:r>
        <w:rPr>
          <w:rFonts w:ascii="Arial" w:hAnsi="Arial" w:hint="default"/>
          <w:sz w:val="20"/>
          <w:szCs w:val="20"/>
          <w:u w:color="000000"/>
          <w:rtl w:val="0"/>
          <w:lang w:val="de-DE"/>
        </w:rPr>
        <w:t xml:space="preserve">“ </w:t>
      </w:r>
      <w:r>
        <w:rPr>
          <w:rFonts w:ascii="Arial" w:hAnsi="Arial"/>
          <w:sz w:val="20"/>
          <w:szCs w:val="20"/>
          <w:u w:color="000000"/>
          <w:rtl w:val="0"/>
          <w:lang w:val="de-DE"/>
        </w:rPr>
        <w:t>sucht, befinden sich diese z.B. in den f</w:t>
      </w:r>
      <w:r>
        <w:rPr>
          <w:rFonts w:ascii="Arial" w:hAnsi="Arial" w:hint="default"/>
          <w:sz w:val="20"/>
          <w:szCs w:val="20"/>
          <w:u w:color="000000"/>
          <w:rtl w:val="0"/>
          <w:lang w:val="de-DE"/>
        </w:rPr>
        <w:t>ü</w:t>
      </w:r>
      <w:r>
        <w:rPr>
          <w:rFonts w:ascii="Arial" w:hAnsi="Arial"/>
          <w:sz w:val="20"/>
          <w:szCs w:val="20"/>
          <w:u w:color="000000"/>
          <w:rtl w:val="0"/>
          <w:lang w:val="de-DE"/>
        </w:rPr>
        <w:t>nf B</w:t>
      </w:r>
      <w:r>
        <w:rPr>
          <w:rFonts w:ascii="Arial" w:hAnsi="Arial" w:hint="default"/>
          <w:sz w:val="20"/>
          <w:szCs w:val="20"/>
          <w:u w:color="000000"/>
          <w:rtl w:val="0"/>
          <w:lang w:val="de-DE"/>
        </w:rPr>
        <w:t>ü</w:t>
      </w:r>
      <w:r>
        <w:rPr>
          <w:rFonts w:ascii="Arial" w:hAnsi="Arial"/>
          <w:sz w:val="20"/>
          <w:szCs w:val="20"/>
          <w:u w:color="000000"/>
          <w:rtl w:val="0"/>
          <w:lang w:val="de-DE"/>
        </w:rPr>
        <w:t xml:space="preserve">chern </w:t>
      </w:r>
      <w:r>
        <w:rPr>
          <w:rFonts w:ascii="Arial" w:hAnsi="Arial" w:hint="default"/>
          <w:sz w:val="20"/>
          <w:szCs w:val="20"/>
          <w:u w:color="000000"/>
          <w:rtl w:val="0"/>
          <w:lang w:val="de-DE"/>
        </w:rPr>
        <w:t>„</w:t>
      </w:r>
      <w:r>
        <w:rPr>
          <w:rFonts w:ascii="Arial" w:hAnsi="Arial"/>
          <w:sz w:val="20"/>
          <w:szCs w:val="20"/>
          <w:u w:color="000000"/>
          <w:rtl w:val="0"/>
          <w:lang w:val="de-DE"/>
        </w:rPr>
        <w:t xml:space="preserve">Spirit of Prophecy (Volume 1 bis 5), wie auch in dem Buch </w:t>
      </w:r>
      <w:r>
        <w:rPr>
          <w:rFonts w:ascii="Arial" w:hAnsi="Arial" w:hint="default"/>
          <w:sz w:val="20"/>
          <w:szCs w:val="20"/>
          <w:u w:color="000000"/>
          <w:rtl w:val="0"/>
          <w:lang w:val="de-DE"/>
        </w:rPr>
        <w:t>„</w:t>
      </w:r>
      <w:r>
        <w:rPr>
          <w:rFonts w:ascii="Arial" w:hAnsi="Arial"/>
          <w:sz w:val="20"/>
          <w:szCs w:val="20"/>
          <w:u w:color="000000"/>
          <w:rtl w:val="0"/>
          <w:lang w:val="de-DE"/>
        </w:rPr>
        <w:t>Der Gro</w:t>
      </w:r>
      <w:r>
        <w:rPr>
          <w:rFonts w:ascii="Arial" w:hAnsi="Arial" w:hint="default"/>
          <w:sz w:val="20"/>
          <w:szCs w:val="20"/>
          <w:u w:color="000000"/>
          <w:rtl w:val="0"/>
          <w:lang w:val="de-DE"/>
        </w:rPr>
        <w:t>ß</w:t>
      </w:r>
      <w:r>
        <w:rPr>
          <w:rFonts w:ascii="Arial" w:hAnsi="Arial"/>
          <w:sz w:val="20"/>
          <w:szCs w:val="20"/>
          <w:u w:color="000000"/>
          <w:rtl w:val="0"/>
          <w:lang w:val="de-DE"/>
        </w:rPr>
        <w:t>e Kampf</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aus dem Jahr </w:t>
      </w:r>
      <w:r>
        <w:rPr>
          <w:rStyle w:val="Ohne A"/>
          <w:rFonts w:ascii="Arial" w:hAnsi="Arial"/>
          <w:b w:val="1"/>
          <w:bCs w:val="1"/>
          <w:sz w:val="20"/>
          <w:szCs w:val="20"/>
          <w:u w:color="000000"/>
          <w:rtl w:val="0"/>
          <w:lang w:val="de-DE"/>
        </w:rPr>
        <w:t>1884</w:t>
      </w:r>
      <w:r>
        <w:rPr>
          <w:rFonts w:ascii="Arial" w:hAnsi="Arial"/>
          <w:sz w:val="20"/>
          <w:szCs w:val="20"/>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sie das h</w:t>
      </w:r>
      <w:r>
        <w:rPr>
          <w:rFonts w:ascii="Arial" w:hAnsi="Arial" w:hint="default"/>
          <w:sz w:val="20"/>
          <w:szCs w:val="20"/>
          <w:u w:color="000000"/>
          <w:rtl w:val="0"/>
          <w:lang w:val="de-DE"/>
        </w:rPr>
        <w:t>ö</w:t>
      </w:r>
      <w:r>
        <w:rPr>
          <w:rFonts w:ascii="Arial" w:hAnsi="Arial"/>
          <w:sz w:val="20"/>
          <w:szCs w:val="20"/>
          <w:u w:color="000000"/>
          <w:rtl w:val="0"/>
          <w:lang w:val="de-DE"/>
        </w:rPr>
        <w:t>rten, lie</w:t>
      </w:r>
      <w:r>
        <w:rPr>
          <w:rFonts w:ascii="Arial" w:hAnsi="Arial" w:hint="default"/>
          <w:sz w:val="20"/>
          <w:szCs w:val="20"/>
          <w:u w:color="000000"/>
          <w:rtl w:val="0"/>
          <w:lang w:val="de-DE"/>
        </w:rPr>
        <w:t>ß</w:t>
      </w:r>
      <w:r>
        <w:rPr>
          <w:rFonts w:ascii="Arial" w:hAnsi="Arial"/>
          <w:sz w:val="20"/>
          <w:szCs w:val="20"/>
          <w:u w:color="000000"/>
          <w:rtl w:val="0"/>
          <w:lang w:val="de-DE"/>
        </w:rPr>
        <w:t xml:space="preserve">en sie sich </w:t>
      </w:r>
      <w:r>
        <w:rPr>
          <w:rStyle w:val="Ohne A"/>
          <w:rFonts w:ascii="Arial" w:hAnsi="Arial"/>
          <w:b w:val="1"/>
          <w:bCs w:val="1"/>
          <w:sz w:val="20"/>
          <w:szCs w:val="20"/>
          <w:u w:color="000000"/>
          <w:rtl w:val="0"/>
          <w:lang w:val="de-DE"/>
        </w:rPr>
        <w:t>taufen auf den Namen des Herrn Jesu</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{Apostelgeschichte 19,5}</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Und befahl, sie zu </w:t>
      </w:r>
      <w:r>
        <w:rPr>
          <w:rStyle w:val="Ohne A"/>
          <w:rFonts w:ascii="Arial" w:hAnsi="Arial"/>
          <w:b w:val="1"/>
          <w:bCs w:val="1"/>
          <w:sz w:val="20"/>
          <w:szCs w:val="20"/>
          <w:u w:color="000000"/>
          <w:rtl w:val="0"/>
          <w:lang w:val="de-DE"/>
        </w:rPr>
        <w:t>taufen in dem Namen des Herrn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{Apostelgeschichte 10,48}</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000000"/>
          <w:rtl w:val="0"/>
          <w:lang w:val="en-US"/>
        </w:rPr>
      </w:pPr>
      <w:r>
        <w:rPr>
          <w:rStyle w:val="Ohne A"/>
          <w:rFonts w:ascii="Arial" w:hAnsi="Arial"/>
          <w:sz w:val="20"/>
          <w:szCs w:val="20"/>
          <w:u w:color="000000"/>
          <w:rtl w:val="0"/>
          <w:lang w:val="en-US"/>
        </w:rPr>
        <w:t xml:space="preserve">Die </w:t>
      </w:r>
      <w:r>
        <w:rPr>
          <w:rStyle w:val="Ohne A"/>
          <w:rFonts w:ascii="Arial" w:hAnsi="Arial" w:hint="default"/>
          <w:b w:val="1"/>
          <w:bCs w:val="1"/>
          <w:sz w:val="20"/>
          <w:szCs w:val="20"/>
          <w:u w:color="000000"/>
          <w:rtl w:val="0"/>
          <w:lang w:val="en-US"/>
        </w:rPr>
        <w:t>Ä</w:t>
      </w:r>
      <w:r>
        <w:rPr>
          <w:rStyle w:val="Ohne A"/>
          <w:rFonts w:ascii="Arial" w:hAnsi="Arial"/>
          <w:b w:val="1"/>
          <w:bCs w:val="1"/>
          <w:sz w:val="20"/>
          <w:szCs w:val="20"/>
          <w:u w:color="000000"/>
          <w:rtl w:val="0"/>
          <w:lang w:val="en-US"/>
        </w:rPr>
        <w:t>nderung</w:t>
      </w:r>
      <w:r>
        <w:rPr>
          <w:rStyle w:val="Ohne A"/>
          <w:rFonts w:ascii="Arial" w:hAnsi="Arial"/>
          <w:sz w:val="20"/>
          <w:szCs w:val="20"/>
          <w:u w:color="000000"/>
          <w:rtl w:val="0"/>
          <w:lang w:val="en-US"/>
        </w:rPr>
        <w:t xml:space="preserve"> von Matth</w:t>
      </w:r>
      <w:r>
        <w:rPr>
          <w:rStyle w:val="Ohne A"/>
          <w:rFonts w:ascii="Arial" w:hAnsi="Arial" w:hint="default"/>
          <w:sz w:val="20"/>
          <w:szCs w:val="20"/>
          <w:u w:color="000000"/>
          <w:rtl w:val="0"/>
          <w:lang w:val="en-US"/>
        </w:rPr>
        <w:t>ä</w:t>
      </w:r>
      <w:r>
        <w:rPr>
          <w:rStyle w:val="Ohne A"/>
          <w:rFonts w:ascii="Arial" w:hAnsi="Arial"/>
          <w:sz w:val="20"/>
          <w:szCs w:val="20"/>
          <w:u w:color="000000"/>
          <w:rtl w:val="0"/>
          <w:lang w:val="en-US"/>
        </w:rPr>
        <w:t>us 28,19 wurde unter der Leitung von Bischof Eusebius durchgef</w:t>
      </w:r>
      <w:r>
        <w:rPr>
          <w:rStyle w:val="Ohne A"/>
          <w:rFonts w:ascii="Arial" w:hAnsi="Arial" w:hint="default"/>
          <w:sz w:val="20"/>
          <w:szCs w:val="20"/>
          <w:u w:color="000000"/>
          <w:rtl w:val="0"/>
          <w:lang w:val="en-US"/>
        </w:rPr>
        <w:t>ü</w:t>
      </w:r>
      <w:r>
        <w:rPr>
          <w:rStyle w:val="Ohne A"/>
          <w:rFonts w:ascii="Arial" w:hAnsi="Arial"/>
          <w:sz w:val="20"/>
          <w:szCs w:val="20"/>
          <w:u w:color="000000"/>
          <w:rtl w:val="0"/>
          <w:lang w:val="en-US"/>
        </w:rPr>
        <w:t xml:space="preserve">hrt. Das geschah im Jahr </w:t>
      </w:r>
      <w:r>
        <w:rPr>
          <w:rStyle w:val="Ohne A"/>
          <w:rFonts w:ascii="Arial" w:hAnsi="Arial"/>
          <w:b w:val="1"/>
          <w:bCs w:val="1"/>
          <w:sz w:val="20"/>
          <w:szCs w:val="20"/>
          <w:u w:color="000000"/>
          <w:rtl w:val="0"/>
          <w:lang w:val="en-US"/>
        </w:rPr>
        <w:t>325</w:t>
      </w:r>
      <w:r>
        <w:rPr>
          <w:rStyle w:val="Ohne A"/>
          <w:rFonts w:ascii="Arial" w:hAnsi="Arial"/>
          <w:sz w:val="20"/>
          <w:szCs w:val="20"/>
          <w:u w:color="000000"/>
          <w:rtl w:val="0"/>
          <w:lang w:val="en-US"/>
        </w:rPr>
        <w:t xml:space="preserve"> bei dem Konzil in Nic</w:t>
      </w:r>
      <w:r>
        <w:rPr>
          <w:rStyle w:val="Ohne A"/>
          <w:rFonts w:ascii="Arial" w:hAnsi="Arial" w:hint="default"/>
          <w:sz w:val="20"/>
          <w:szCs w:val="20"/>
          <w:u w:color="000000"/>
          <w:rtl w:val="0"/>
          <w:lang w:val="en-US"/>
        </w:rPr>
        <w:t>ä</w:t>
      </w:r>
      <w:r>
        <w:rPr>
          <w:rStyle w:val="Ohne A"/>
          <w:rFonts w:ascii="Arial" w:hAnsi="Arial"/>
          <w:sz w:val="20"/>
          <w:szCs w:val="20"/>
          <w:u w:color="000000"/>
          <w:rtl w:val="0"/>
          <w:lang w:val="en-US"/>
        </w:rPr>
        <w:t>a, im Auftrag von Kaiser  Konstantin, der durch die Dreieinigkeitslehre das Heidentum mit dem Christentum vereinigt und vers</w:t>
      </w:r>
      <w:r>
        <w:rPr>
          <w:rStyle w:val="Ohne A"/>
          <w:rFonts w:ascii="Arial" w:hAnsi="Arial" w:hint="default"/>
          <w:sz w:val="20"/>
          <w:szCs w:val="20"/>
          <w:u w:color="000000"/>
          <w:rtl w:val="0"/>
          <w:lang w:val="en-US"/>
        </w:rPr>
        <w:t>ö</w:t>
      </w:r>
      <w:r>
        <w:rPr>
          <w:rStyle w:val="Ohne A"/>
          <w:rFonts w:ascii="Arial" w:hAnsi="Arial"/>
          <w:sz w:val="20"/>
          <w:szCs w:val="20"/>
          <w:u w:color="000000"/>
          <w:rtl w:val="0"/>
          <w:lang w:val="en-US"/>
        </w:rPr>
        <w:t xml:space="preserve">hnt hat. Bischof Eusebius hat vor 325 diesen Vers mehrmals in alter Form ohne den Zusatz </w:t>
      </w:r>
      <w:r>
        <w:rPr>
          <w:rStyle w:val="Ohne A"/>
          <w:rFonts w:ascii="Arial" w:hAnsi="Arial" w:hint="default"/>
          <w:sz w:val="20"/>
          <w:szCs w:val="20"/>
          <w:u w:color="000000"/>
          <w:rtl w:val="0"/>
          <w:lang w:val="en-US"/>
        </w:rPr>
        <w:t>„</w:t>
      </w:r>
      <w:r>
        <w:rPr>
          <w:rStyle w:val="Ohne A"/>
          <w:rFonts w:ascii="Arial" w:hAnsi="Arial"/>
          <w:sz w:val="20"/>
          <w:szCs w:val="20"/>
          <w:u w:color="000000"/>
          <w:rtl w:val="0"/>
          <w:lang w:val="en-US"/>
        </w:rPr>
        <w:t>im Namen des Vaters, und des Sohnes und des heiligen Geistes</w:t>
      </w:r>
      <w:r>
        <w:rPr>
          <w:rStyle w:val="Ohne A"/>
          <w:rFonts w:ascii="Arial" w:hAnsi="Arial" w:hint="default"/>
          <w:sz w:val="20"/>
          <w:szCs w:val="20"/>
          <w:u w:color="000000"/>
          <w:rtl w:val="0"/>
          <w:lang w:val="en-US"/>
        </w:rPr>
        <w:t xml:space="preserve">“ </w:t>
      </w:r>
      <w:r>
        <w:rPr>
          <w:rStyle w:val="Ohne A"/>
          <w:rFonts w:ascii="Arial" w:hAnsi="Arial"/>
          <w:sz w:val="20"/>
          <w:szCs w:val="20"/>
          <w:u w:color="000000"/>
          <w:rtl w:val="0"/>
          <w:lang w:val="en-US"/>
        </w:rPr>
        <w:t>zitiert, und dann ab dem Jahr 325 pl</w:t>
      </w:r>
      <w:r>
        <w:rPr>
          <w:rStyle w:val="Ohne A"/>
          <w:rFonts w:ascii="Arial" w:hAnsi="Arial" w:hint="default"/>
          <w:sz w:val="20"/>
          <w:szCs w:val="20"/>
          <w:u w:color="000000"/>
          <w:rtl w:val="0"/>
          <w:lang w:val="en-US"/>
        </w:rPr>
        <w:t>ö</w:t>
      </w:r>
      <w:r>
        <w:rPr>
          <w:rStyle w:val="Ohne A"/>
          <w:rFonts w:ascii="Arial" w:hAnsi="Arial"/>
          <w:sz w:val="20"/>
          <w:szCs w:val="20"/>
          <w:u w:color="000000"/>
          <w:rtl w:val="0"/>
          <w:lang w:val="en-US"/>
        </w:rPr>
        <w:t xml:space="preserve">tzlich in der heutigen Form! Die katholische Kirche bekennt sich offen zu der Tatsache, dass die </w:t>
      </w:r>
      <w:r>
        <w:rPr>
          <w:rStyle w:val="Ohne A"/>
          <w:rFonts w:ascii="Arial" w:hAnsi="Arial" w:hint="default"/>
          <w:sz w:val="20"/>
          <w:szCs w:val="20"/>
          <w:u w:color="000000"/>
          <w:rtl w:val="0"/>
          <w:lang w:val="en-US"/>
        </w:rPr>
        <w:t>Ä</w:t>
      </w:r>
      <w:r>
        <w:rPr>
          <w:rStyle w:val="Ohne A"/>
          <w:rFonts w:ascii="Arial" w:hAnsi="Arial"/>
          <w:sz w:val="20"/>
          <w:szCs w:val="20"/>
          <w:u w:color="000000"/>
          <w:rtl w:val="0"/>
          <w:lang w:val="en-US"/>
        </w:rPr>
        <w:t>nderung des Taufbefehls in Matth</w:t>
      </w:r>
      <w:r>
        <w:rPr>
          <w:rStyle w:val="Ohne A"/>
          <w:rFonts w:ascii="Arial" w:hAnsi="Arial" w:hint="default"/>
          <w:sz w:val="20"/>
          <w:szCs w:val="20"/>
          <w:u w:color="000000"/>
          <w:rtl w:val="0"/>
          <w:lang w:val="en-US"/>
        </w:rPr>
        <w:t>ä</w:t>
      </w:r>
      <w:r>
        <w:rPr>
          <w:rStyle w:val="Ohne A"/>
          <w:rFonts w:ascii="Arial" w:hAnsi="Arial"/>
          <w:sz w:val="20"/>
          <w:szCs w:val="20"/>
          <w:u w:color="000000"/>
          <w:rtl w:val="0"/>
          <w:lang w:val="en-US"/>
        </w:rPr>
        <w:t>us 28,19 von ihr kam:</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Text"/>
        <w:widowControl w:val="0"/>
        <w:numPr>
          <w:ilvl w:val="0"/>
          <w:numId w:val="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Ausschnitte aus der Apostelgeschichte oder aus den Briefen des heiligen Paulus. Diese weisen darauf hin, dass die </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lteste Form der Taufe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im Namen des Herrn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war</w:t>
      </w:r>
      <w:r>
        <w:rPr>
          <w:rFonts w:ascii="Arial" w:hAnsi="Arial" w:hint="default"/>
          <w:sz w:val="20"/>
          <w:szCs w:val="20"/>
          <w:rtl w:val="0"/>
          <w:lang w:val="de-DE"/>
        </w:rPr>
        <w:t>´</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Ist es m</w:t>
      </w:r>
      <w:r>
        <w:rPr>
          <w:rFonts w:ascii="Arial" w:hAnsi="Arial" w:hint="default"/>
          <w:sz w:val="20"/>
          <w:szCs w:val="20"/>
          <w:rtl w:val="0"/>
          <w:lang w:val="de-DE"/>
        </w:rPr>
        <w:t>ö</w:t>
      </w:r>
      <w:r>
        <w:rPr>
          <w:rFonts w:ascii="Arial" w:hAnsi="Arial"/>
          <w:sz w:val="20"/>
          <w:szCs w:val="20"/>
          <w:rtl w:val="0"/>
          <w:lang w:val="de-DE"/>
        </w:rPr>
        <w:t>glich diese Tatsachen mit dem Glauben zu vers</w:t>
      </w:r>
      <w:r>
        <w:rPr>
          <w:rFonts w:ascii="Arial" w:hAnsi="Arial" w:hint="default"/>
          <w:sz w:val="20"/>
          <w:szCs w:val="20"/>
          <w:rtl w:val="0"/>
          <w:lang w:val="de-DE"/>
        </w:rPr>
        <w:t>ö</w:t>
      </w:r>
      <w:r>
        <w:rPr>
          <w:rFonts w:ascii="Arial" w:hAnsi="Arial"/>
          <w:sz w:val="20"/>
          <w:szCs w:val="20"/>
          <w:rtl w:val="0"/>
          <w:lang w:val="de-DE"/>
        </w:rPr>
        <w:t>hnen, dass Jesus Seinen J</w:t>
      </w:r>
      <w:r>
        <w:rPr>
          <w:rFonts w:ascii="Arial" w:hAnsi="Arial" w:hint="default"/>
          <w:sz w:val="20"/>
          <w:szCs w:val="20"/>
          <w:rtl w:val="0"/>
          <w:lang w:val="de-DE"/>
        </w:rPr>
        <w:t>ü</w:t>
      </w:r>
      <w:r>
        <w:rPr>
          <w:rFonts w:ascii="Arial" w:hAnsi="Arial"/>
          <w:sz w:val="20"/>
          <w:szCs w:val="20"/>
          <w:rtl w:val="0"/>
          <w:lang w:val="de-DE"/>
        </w:rPr>
        <w:t>ngern befohlen habe, in trinitarischer Form zu taufen? H</w:t>
      </w:r>
      <w:r>
        <w:rPr>
          <w:rFonts w:ascii="Arial" w:hAnsi="Arial" w:hint="default"/>
          <w:sz w:val="20"/>
          <w:szCs w:val="20"/>
          <w:rtl w:val="0"/>
          <w:lang w:val="de-DE"/>
        </w:rPr>
        <w:t>ä</w:t>
      </w:r>
      <w:r>
        <w:rPr>
          <w:rFonts w:ascii="Arial" w:hAnsi="Arial"/>
          <w:sz w:val="20"/>
          <w:szCs w:val="20"/>
          <w:rtl w:val="0"/>
          <w:lang w:val="de-DE"/>
        </w:rPr>
        <w:t>tte Jesus wirklich diese Anordnung gegeben, w</w:t>
      </w:r>
      <w:r>
        <w:rPr>
          <w:rFonts w:ascii="Arial" w:hAnsi="Arial" w:hint="default"/>
          <w:sz w:val="20"/>
          <w:szCs w:val="20"/>
          <w:rtl w:val="0"/>
          <w:lang w:val="de-DE"/>
        </w:rPr>
        <w:t>ä</w:t>
      </w:r>
      <w:r>
        <w:rPr>
          <w:rFonts w:ascii="Arial" w:hAnsi="Arial"/>
          <w:sz w:val="20"/>
          <w:szCs w:val="20"/>
          <w:rtl w:val="0"/>
          <w:lang w:val="de-DE"/>
        </w:rPr>
        <w:t>re es sicher, dass zumindest die erste apostolische Kirche diesem gefolgt w</w:t>
      </w:r>
      <w:r>
        <w:rPr>
          <w:rFonts w:ascii="Arial" w:hAnsi="Arial" w:hint="default"/>
          <w:sz w:val="20"/>
          <w:szCs w:val="20"/>
          <w:rtl w:val="0"/>
          <w:lang w:val="de-DE"/>
        </w:rPr>
        <w:t>ä</w:t>
      </w:r>
      <w:r>
        <w:rPr>
          <w:rFonts w:ascii="Arial" w:hAnsi="Arial"/>
          <w:sz w:val="20"/>
          <w:szCs w:val="20"/>
          <w:rtl w:val="0"/>
          <w:lang w:val="de-DE"/>
        </w:rPr>
        <w:t>re, und wir m</w:t>
      </w:r>
      <w:r>
        <w:rPr>
          <w:rFonts w:ascii="Arial" w:hAnsi="Arial" w:hint="default"/>
          <w:sz w:val="20"/>
          <w:szCs w:val="20"/>
          <w:rtl w:val="0"/>
          <w:lang w:val="de-DE"/>
        </w:rPr>
        <w:t>ü</w:t>
      </w:r>
      <w:r>
        <w:rPr>
          <w:rFonts w:ascii="Arial" w:hAnsi="Arial"/>
          <w:sz w:val="20"/>
          <w:szCs w:val="20"/>
          <w:rtl w:val="0"/>
          <w:lang w:val="de-DE"/>
        </w:rPr>
        <w:t xml:space="preserve">ssten die Spuren der Gehorsamkeit im Neuen Testament finden. Aber </w:t>
      </w:r>
      <w:r>
        <w:rPr>
          <w:rStyle w:val="Ohne A"/>
          <w:rFonts w:ascii="Arial" w:hAnsi="Arial"/>
          <w:b w:val="1"/>
          <w:bCs w:val="1"/>
          <w:sz w:val="20"/>
          <w:szCs w:val="20"/>
          <w:u w:val="single"/>
          <w:rtl w:val="0"/>
          <w:lang w:val="de-DE"/>
        </w:rPr>
        <w:t>keine Spur wurde je gefunden</w:t>
      </w:r>
      <w:r>
        <w:rPr>
          <w:rFonts w:ascii="Arial" w:hAnsi="Arial"/>
          <w:sz w:val="20"/>
          <w:szCs w:val="20"/>
          <w:rtl w:val="0"/>
          <w:lang w:val="de-DE"/>
        </w:rPr>
        <w:t>. Die einzige Erkl</w:t>
      </w:r>
      <w:r>
        <w:rPr>
          <w:rFonts w:ascii="Arial" w:hAnsi="Arial" w:hint="default"/>
          <w:sz w:val="20"/>
          <w:szCs w:val="20"/>
          <w:rtl w:val="0"/>
          <w:lang w:val="de-DE"/>
        </w:rPr>
        <w:t>ä</w:t>
      </w:r>
      <w:r>
        <w:rPr>
          <w:rFonts w:ascii="Arial" w:hAnsi="Arial"/>
          <w:sz w:val="20"/>
          <w:szCs w:val="20"/>
          <w:rtl w:val="0"/>
          <w:lang w:val="de-DE"/>
        </w:rPr>
        <w:t xml:space="preserve">rung dieser Stille, mit der Anschauung des Antitraditionalismus ist, dass die kurze christologische Form (nur der Name Jesus) original, und dass diese lange </w:t>
      </w:r>
      <w:r>
        <w:rPr>
          <w:rStyle w:val="Ohne A"/>
          <w:rFonts w:ascii="Arial" w:hAnsi="Arial"/>
          <w:b w:val="1"/>
          <w:bCs w:val="1"/>
          <w:sz w:val="20"/>
          <w:szCs w:val="20"/>
          <w:u w:val="single"/>
          <w:rtl w:val="0"/>
          <w:lang w:val="de-DE"/>
        </w:rPr>
        <w:t>trinitarische Formel eine sp</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tere Entwicklung war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{The </w:t>
      </w:r>
      <w:r>
        <w:rPr>
          <w:rStyle w:val="Ohne A"/>
          <w:rFonts w:ascii="Arial" w:hAnsi="Arial"/>
          <w:b w:val="1"/>
          <w:bCs w:val="1"/>
          <w:sz w:val="20"/>
          <w:szCs w:val="20"/>
          <w:rtl w:val="0"/>
          <w:lang w:val="de-DE"/>
        </w:rPr>
        <w:t>Catholic</w:t>
      </w:r>
      <w:r>
        <w:rPr>
          <w:rFonts w:ascii="Arial" w:hAnsi="Arial"/>
          <w:sz w:val="20"/>
          <w:szCs w:val="20"/>
          <w:rtl w:val="0"/>
          <w:lang w:val="de-DE"/>
        </w:rPr>
        <w:t xml:space="preserve"> University of America in Washington, D. C. 1923, New Testament Studies Number 5: The Lord</w:t>
      </w:r>
      <w:r>
        <w:rPr>
          <w:rFonts w:ascii="Arial" w:hAnsi="Arial" w:hint="default"/>
          <w:sz w:val="20"/>
          <w:szCs w:val="20"/>
          <w:rtl w:val="0"/>
          <w:lang w:val="de-DE"/>
        </w:rPr>
        <w:t>’</w:t>
      </w:r>
      <w:r>
        <w:rPr>
          <w:rFonts w:ascii="Arial" w:hAnsi="Arial"/>
          <w:sz w:val="20"/>
          <w:szCs w:val="20"/>
          <w:rtl w:val="0"/>
          <w:lang w:val="de-DE"/>
        </w:rPr>
        <w:t xml:space="preserve">s Command To Baptize An Historical Critical Investigation. By Bernard Henry Cuneo, page 27} </w:t>
      </w:r>
      <w:r>
        <w:rPr>
          <w:rStyle w:val="Ohne A"/>
          <w:rFonts w:ascii="Arial" w:hAnsi="Arial" w:hint="default"/>
          <w:sz w:val="16"/>
          <w:szCs w:val="16"/>
          <w:rtl w:val="0"/>
          <w:lang w:val="de-DE"/>
        </w:rPr>
        <w:t>„</w:t>
      </w:r>
      <w:r>
        <w:rPr>
          <w:rStyle w:val="Ohne A"/>
          <w:rFonts w:ascii="Arial" w:hAnsi="Arial"/>
          <w:sz w:val="16"/>
          <w:szCs w:val="16"/>
          <w:rtl w:val="0"/>
          <w:lang w:val="de-DE"/>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0"/>
          <w:lang w:val="de-DE"/>
        </w:rPr>
        <w:t>“</w:t>
      </w:r>
    </w:p>
    <w:p>
      <w:pPr>
        <w:pStyle w:val="Text"/>
        <w:widowControl w:val="0"/>
        <w:tabs>
          <w:tab w:val="left" w:pos="240"/>
          <w:tab w:val="left" w:pos="720"/>
        </w:tabs>
        <w:bidi w:val="0"/>
        <w:ind w:left="0" w:right="0" w:firstLine="0"/>
        <w:jc w:val="both"/>
        <w:rPr>
          <w:rFonts w:ascii="Arial" w:cs="Arial" w:hAnsi="Arial" w:eastAsia="Arial"/>
          <w:sz w:val="20"/>
          <w:szCs w:val="20"/>
          <w:rtl w:val="0"/>
          <w:lang w:val="de-DE"/>
        </w:rPr>
      </w:pPr>
    </w:p>
    <w:p>
      <w:pPr>
        <w:pStyle w:val="Text"/>
        <w:widowControl w:val="0"/>
        <w:numPr>
          <w:ilvl w:val="0"/>
          <w:numId w:val="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 xml:space="preserve">Taufformel </w:t>
      </w:r>
      <w:r>
        <w:rPr>
          <w:rFonts w:ascii="Arial" w:hAnsi="Arial"/>
          <w:sz w:val="20"/>
          <w:szCs w:val="20"/>
          <w:rtl w:val="0"/>
          <w:lang w:val="de-DE"/>
        </w:rPr>
        <w:t xml:space="preserve"> wurde im zweiten Jahrhundert von dem Namen </w:t>
      </w:r>
      <w:r>
        <w:rPr>
          <w:rStyle w:val="Ohne A"/>
          <w:rFonts w:ascii="Arial" w:hAnsi="Arial"/>
          <w:b w:val="1"/>
          <w:bCs w:val="1"/>
          <w:sz w:val="20"/>
          <w:szCs w:val="20"/>
          <w:rtl w:val="0"/>
          <w:lang w:val="de-DE"/>
        </w:rPr>
        <w:t>Jesus</w:t>
      </w:r>
      <w:r>
        <w:rPr>
          <w:rFonts w:ascii="Arial" w:hAnsi="Arial"/>
          <w:sz w:val="20"/>
          <w:szCs w:val="20"/>
          <w:rtl w:val="0"/>
          <w:lang w:val="de-DE"/>
        </w:rPr>
        <w:t xml:space="preserve"> Christus </w:t>
      </w:r>
      <w:r>
        <w:rPr>
          <w:rStyle w:val="Ohne A"/>
          <w:rFonts w:ascii="Arial" w:hAnsi="Arial"/>
          <w:b w:val="1"/>
          <w:bCs w:val="1"/>
          <w:sz w:val="20"/>
          <w:szCs w:val="20"/>
          <w:rtl w:val="0"/>
          <w:lang w:val="de-DE"/>
        </w:rPr>
        <w:t>in</w:t>
      </w:r>
      <w:r>
        <w:rPr>
          <w:rFonts w:ascii="Arial" w:hAnsi="Arial"/>
          <w:sz w:val="20"/>
          <w:szCs w:val="20"/>
          <w:rtl w:val="0"/>
          <w:lang w:val="de-DE"/>
        </w:rPr>
        <w:t xml:space="preserve"> die </w:t>
      </w:r>
      <w:r>
        <w:rPr>
          <w:rStyle w:val="Ohne A"/>
          <w:rFonts w:ascii="Arial" w:hAnsi="Arial"/>
          <w:b w:val="1"/>
          <w:bCs w:val="1"/>
          <w:sz w:val="20"/>
          <w:szCs w:val="20"/>
          <w:rtl w:val="0"/>
          <w:lang w:val="de-DE"/>
        </w:rPr>
        <w:t>Worte</w:t>
      </w:r>
      <w:r>
        <w:rPr>
          <w:rFonts w:ascii="Arial" w:hAnsi="Arial"/>
          <w:sz w:val="20"/>
          <w:szCs w:val="20"/>
          <w:rtl w:val="0"/>
          <w:lang w:val="de-DE"/>
        </w:rPr>
        <w:t xml:space="preserve"> </w:t>
      </w:r>
      <w:r>
        <w:rPr>
          <w:rStyle w:val="Ohne A"/>
          <w:rFonts w:ascii="Arial" w:hAnsi="Arial"/>
          <w:b w:val="1"/>
          <w:bCs w:val="1"/>
          <w:sz w:val="20"/>
          <w:szCs w:val="20"/>
          <w:rtl w:val="0"/>
          <w:lang w:val="de-DE"/>
        </w:rPr>
        <w:t>Vater, Sohn und heiliger</w:t>
      </w:r>
      <w:r>
        <w:rPr>
          <w:rFonts w:ascii="Arial" w:hAnsi="Arial"/>
          <w:sz w:val="20"/>
          <w:szCs w:val="20"/>
          <w:rtl w:val="0"/>
          <w:lang w:val="de-DE"/>
        </w:rPr>
        <w:t xml:space="preserve"> Geist seitens der </w:t>
      </w:r>
      <w:r>
        <w:rPr>
          <w:rStyle w:val="Ohne A"/>
          <w:rFonts w:ascii="Arial" w:hAnsi="Arial"/>
          <w:b w:val="1"/>
          <w:bCs w:val="1"/>
          <w:sz w:val="20"/>
          <w:szCs w:val="20"/>
          <w:rtl w:val="0"/>
          <w:lang w:val="de-DE"/>
        </w:rPr>
        <w:t>katholischen</w:t>
      </w:r>
      <w:r>
        <w:rPr>
          <w:rFonts w:ascii="Arial" w:hAnsi="Arial"/>
          <w:sz w:val="20"/>
          <w:szCs w:val="20"/>
          <w:rtl w:val="0"/>
          <w:lang w:val="de-DE"/>
        </w:rPr>
        <w:t xml:space="preserve"> Kirche </w:t>
      </w:r>
      <w:r>
        <w:rPr>
          <w:rStyle w:val="Ohne A"/>
          <w:rFonts w:ascii="Arial" w:hAnsi="Arial"/>
          <w:b w:val="1"/>
          <w:bCs w:val="1"/>
          <w:sz w:val="20"/>
          <w:szCs w:val="20"/>
          <w:rtl w:val="0"/>
          <w:lang w:val="de-DE"/>
        </w:rPr>
        <w:t>ge</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ndert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{Britannica Encyclopedia, 11th Edition, Volume 3, page 365} </w:t>
      </w:r>
      <w:r>
        <w:rPr>
          <w:rStyle w:val="Ohne A"/>
          <w:rFonts w:ascii="Arial" w:hAnsi="Arial" w:hint="default"/>
          <w:sz w:val="16"/>
          <w:szCs w:val="16"/>
          <w:rtl w:val="0"/>
          <w:lang w:val="de-DE"/>
        </w:rPr>
        <w:t>„</w:t>
      </w:r>
      <w:r>
        <w:rPr>
          <w:rStyle w:val="Ohne A"/>
          <w:rFonts w:ascii="Arial" w:hAnsi="Arial"/>
          <w:sz w:val="16"/>
          <w:szCs w:val="16"/>
          <w:rtl w:val="0"/>
          <w:lang w:val="de-DE"/>
        </w:rPr>
        <w:t>The baptismal formula was changed from the name of Jesus Christ to the words Father, Son, and holy Spirit by the Catholic Church in the second century.</w:t>
      </w:r>
      <w:r>
        <w:rPr>
          <w:rStyle w:val="Ohne A"/>
          <w:rFonts w:ascii="Arial" w:hAnsi="Arial" w:hint="default"/>
          <w:sz w:val="16"/>
          <w:szCs w:val="16"/>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Style w:val="Ohne A"/>
          <w:rFonts w:ascii="Arial" w:hAnsi="Arial"/>
          <w:sz w:val="20"/>
          <w:szCs w:val="20"/>
          <w:u w:color="000000"/>
          <w:rtl w:val="0"/>
          <w:lang w:val="en-US"/>
        </w:rPr>
        <w:t xml:space="preserve">Auch </w:t>
      </w:r>
      <w:r>
        <w:rPr>
          <w:rStyle w:val="Ohne A"/>
          <w:rFonts w:ascii="Arial" w:hAnsi="Arial"/>
          <w:b w:val="1"/>
          <w:bCs w:val="1"/>
          <w:sz w:val="20"/>
          <w:szCs w:val="20"/>
          <w:u w:color="000000"/>
          <w:rtl w:val="0"/>
          <w:lang w:val="de-DE"/>
        </w:rPr>
        <w:t>EGW</w:t>
      </w:r>
      <w:r>
        <w:rPr>
          <w:rFonts w:ascii="Arial" w:hAnsi="Arial"/>
          <w:sz w:val="20"/>
          <w:szCs w:val="20"/>
          <w:u w:color="000000"/>
          <w:rtl w:val="0"/>
          <w:lang w:val="de-DE"/>
        </w:rPr>
        <w:t xml:space="preserve"> hat selber best</w:t>
      </w:r>
      <w:r>
        <w:rPr>
          <w:rFonts w:ascii="Arial" w:hAnsi="Arial" w:hint="default"/>
          <w:sz w:val="20"/>
          <w:szCs w:val="20"/>
          <w:u w:color="000000"/>
          <w:rtl w:val="0"/>
          <w:lang w:val="de-DE"/>
        </w:rPr>
        <w:t>ä</w:t>
      </w:r>
      <w:r>
        <w:rPr>
          <w:rFonts w:ascii="Arial" w:hAnsi="Arial"/>
          <w:sz w:val="20"/>
          <w:szCs w:val="20"/>
          <w:u w:color="000000"/>
          <w:rtl w:val="0"/>
          <w:lang w:val="de-DE"/>
        </w:rPr>
        <w:t>tigt, dass manche Stellen in der Bibel ver</w:t>
      </w:r>
      <w:r>
        <w:rPr>
          <w:rFonts w:ascii="Arial" w:hAnsi="Arial" w:hint="default"/>
          <w:sz w:val="20"/>
          <w:szCs w:val="20"/>
          <w:u w:color="000000"/>
          <w:rtl w:val="0"/>
          <w:lang w:val="de-DE"/>
        </w:rPr>
        <w:t>ä</w:t>
      </w:r>
      <w:r>
        <w:rPr>
          <w:rFonts w:ascii="Arial" w:hAnsi="Arial"/>
          <w:sz w:val="20"/>
          <w:szCs w:val="20"/>
          <w:u w:color="000000"/>
          <w:rtl w:val="0"/>
          <w:lang w:val="de-DE"/>
        </w:rPr>
        <w:t>ndert wurden:</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Text"/>
        <w:widowControl w:val="0"/>
        <w:numPr>
          <w:ilvl w:val="0"/>
          <w:numId w:val="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sah, dass Gott die Bibel besonders beh</w:t>
      </w:r>
      <w:r>
        <w:rPr>
          <w:rFonts w:ascii="Arial" w:hAnsi="Arial" w:hint="default"/>
          <w:sz w:val="20"/>
          <w:szCs w:val="20"/>
          <w:rtl w:val="0"/>
          <w:lang w:val="de-DE"/>
        </w:rPr>
        <w:t>ü</w:t>
      </w:r>
      <w:r>
        <w:rPr>
          <w:rFonts w:ascii="Arial" w:hAnsi="Arial"/>
          <w:sz w:val="20"/>
          <w:szCs w:val="20"/>
          <w:rtl w:val="0"/>
          <w:lang w:val="de-DE"/>
        </w:rPr>
        <w:t>tet hat; jedoch, als es noch wenige Kopien gab, haben die gelehrten M</w:t>
      </w:r>
      <w:r>
        <w:rPr>
          <w:rFonts w:ascii="Arial" w:hAnsi="Arial" w:hint="default"/>
          <w:sz w:val="20"/>
          <w:szCs w:val="20"/>
          <w:rtl w:val="0"/>
          <w:lang w:val="de-DE"/>
        </w:rPr>
        <w:t>ä</w:t>
      </w:r>
      <w:r>
        <w:rPr>
          <w:rFonts w:ascii="Arial" w:hAnsi="Arial"/>
          <w:sz w:val="20"/>
          <w:szCs w:val="20"/>
          <w:rtl w:val="0"/>
          <w:lang w:val="de-DE"/>
        </w:rPr>
        <w:t xml:space="preserve">nner an </w:t>
      </w:r>
      <w:r>
        <w:rPr>
          <w:rStyle w:val="Ohne A"/>
          <w:rFonts w:ascii="Arial" w:hAnsi="Arial"/>
          <w:b w:val="1"/>
          <w:bCs w:val="1"/>
          <w:sz w:val="20"/>
          <w:szCs w:val="20"/>
          <w:u w:val="single"/>
          <w:rtl w:val="0"/>
          <w:lang w:val="de-DE"/>
        </w:rPr>
        <w:t>manchen Stellen</w:t>
      </w:r>
      <w:r>
        <w:rPr>
          <w:rStyle w:val="Ohne A"/>
          <w:rFonts w:ascii="Arial" w:hAnsi="Arial"/>
          <w:b w:val="1"/>
          <w:bCs w:val="1"/>
          <w:sz w:val="20"/>
          <w:szCs w:val="20"/>
          <w:rtl w:val="0"/>
          <w:lang w:val="de-DE"/>
        </w:rPr>
        <w:t xml:space="preserve"> die Worte ge</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ndert</w:t>
      </w:r>
      <w:r>
        <w:rPr>
          <w:rFonts w:ascii="Arial" w:hAnsi="Arial"/>
          <w:sz w:val="20"/>
          <w:szCs w:val="20"/>
          <w:rtl w:val="0"/>
          <w:lang w:val="de-DE"/>
        </w:rPr>
        <w:t xml:space="preserve">, und gedacht, dass dieses die </w:t>
      </w:r>
      <w:r>
        <w:rPr>
          <w:rStyle w:val="Ohne A"/>
          <w:rFonts w:ascii="Arial" w:hAnsi="Arial"/>
          <w:b w:val="1"/>
          <w:bCs w:val="1"/>
          <w:sz w:val="20"/>
          <w:szCs w:val="20"/>
          <w:rtl w:val="0"/>
          <w:lang w:val="de-DE"/>
        </w:rPr>
        <w:t>Bibel</w:t>
      </w:r>
      <w:r>
        <w:rPr>
          <w:rFonts w:ascii="Arial" w:hAnsi="Arial"/>
          <w:sz w:val="20"/>
          <w:szCs w:val="20"/>
          <w:rtl w:val="0"/>
          <w:lang w:val="de-DE"/>
        </w:rPr>
        <w:t xml:space="preserve"> verst</w:t>
      </w:r>
      <w:r>
        <w:rPr>
          <w:rFonts w:ascii="Arial" w:hAnsi="Arial" w:hint="default"/>
          <w:sz w:val="20"/>
          <w:szCs w:val="20"/>
          <w:rtl w:val="0"/>
          <w:lang w:val="de-DE"/>
        </w:rPr>
        <w:t>ä</w:t>
      </w:r>
      <w:r>
        <w:rPr>
          <w:rFonts w:ascii="Arial" w:hAnsi="Arial"/>
          <w:sz w:val="20"/>
          <w:szCs w:val="20"/>
          <w:rtl w:val="0"/>
          <w:lang w:val="de-DE"/>
        </w:rPr>
        <w:t>ndlicher machen wird, obwohl  sie in der Realit</w:t>
      </w:r>
      <w:r>
        <w:rPr>
          <w:rFonts w:ascii="Arial" w:hAnsi="Arial" w:hint="default"/>
          <w:sz w:val="20"/>
          <w:szCs w:val="20"/>
          <w:rtl w:val="0"/>
          <w:lang w:val="de-DE"/>
        </w:rPr>
        <w:t>ä</w:t>
      </w:r>
      <w:r>
        <w:rPr>
          <w:rFonts w:ascii="Arial" w:hAnsi="Arial"/>
          <w:sz w:val="20"/>
          <w:szCs w:val="20"/>
          <w:rtl w:val="0"/>
          <w:lang w:val="de-DE"/>
        </w:rPr>
        <w:t>t das klare eigentlich hinter das Licht f</w:t>
      </w:r>
      <w:r>
        <w:rPr>
          <w:rFonts w:ascii="Arial" w:hAnsi="Arial" w:hint="default"/>
          <w:sz w:val="20"/>
          <w:szCs w:val="20"/>
          <w:rtl w:val="0"/>
          <w:lang w:val="de-DE"/>
        </w:rPr>
        <w:t>ü</w:t>
      </w:r>
      <w:r>
        <w:rPr>
          <w:rFonts w:ascii="Arial" w:hAnsi="Arial"/>
          <w:sz w:val="20"/>
          <w:szCs w:val="20"/>
          <w:rtl w:val="0"/>
          <w:lang w:val="de-DE"/>
        </w:rPr>
        <w:t>hrten, und erreicht haben, dass es auf ihren etablierten Ansichten basiert ist, welche durch ihre Tradition gef</w:t>
      </w:r>
      <w:r>
        <w:rPr>
          <w:rFonts w:ascii="Arial" w:hAnsi="Arial" w:hint="default"/>
          <w:sz w:val="20"/>
          <w:szCs w:val="20"/>
          <w:rtl w:val="0"/>
          <w:lang w:val="de-DE"/>
        </w:rPr>
        <w:t>ü</w:t>
      </w:r>
      <w:r>
        <w:rPr>
          <w:rFonts w:ascii="Arial" w:hAnsi="Arial"/>
          <w:sz w:val="20"/>
          <w:szCs w:val="20"/>
          <w:rtl w:val="0"/>
          <w:lang w:val="de-DE"/>
        </w:rPr>
        <w:t>hrt wurden.</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 E</w:t>
      </w:r>
      <w:r>
        <w:rPr>
          <w:rFonts w:ascii="Arial" w:hAnsi="Arial"/>
          <w:sz w:val="20"/>
          <w:szCs w:val="20"/>
          <w:rtl w:val="0"/>
          <w:lang w:val="de-DE"/>
        </w:rPr>
        <w:t xml:space="preserve">arly Writings, 220.2+221.1,1882} </w:t>
      </w:r>
      <w:r>
        <w:rPr>
          <w:rStyle w:val="Ohne A"/>
          <w:rFonts w:ascii="Arial" w:hAnsi="Arial" w:hint="default"/>
          <w:sz w:val="16"/>
          <w:szCs w:val="16"/>
          <w:rtl w:val="0"/>
          <w:lang w:val="de-DE"/>
        </w:rPr>
        <w:t>„</w:t>
      </w:r>
      <w:r>
        <w:rPr>
          <w:rStyle w:val="Ohne A"/>
          <w:rFonts w:ascii="Arial" w:hAnsi="Arial"/>
          <w:sz w:val="16"/>
          <w:szCs w:val="16"/>
          <w:rtl w:val="0"/>
          <w:lang w:val="en-US"/>
        </w:rPr>
        <w:t xml:space="preserve">I saw that God had especially guarded the Bible; yet when copies of it were few, learned </w:t>
      </w:r>
      <w:r>
        <w:rPr>
          <w:rStyle w:val="Ohne A"/>
          <w:rFonts w:ascii="Arial" w:hAnsi="Arial"/>
          <w:sz w:val="16"/>
          <w:szCs w:val="16"/>
          <w:u w:val="single"/>
          <w:rtl w:val="0"/>
          <w:lang w:val="en-US"/>
        </w:rPr>
        <w:t>men had in some instances changed the words</w:t>
      </w:r>
      <w:r>
        <w:rPr>
          <w:rStyle w:val="Ohne A"/>
          <w:rFonts w:ascii="Arial" w:hAnsi="Arial"/>
          <w:sz w:val="16"/>
          <w:szCs w:val="16"/>
          <w:rtl w:val="0"/>
          <w:lang w:val="en-US"/>
        </w:rPr>
        <w:t xml:space="preserve">, thinking that they were making it more plain, when in reality they were mystifying that which was plain, by </w:t>
      </w:r>
      <w:r>
        <w:rPr>
          <w:rStyle w:val="Ohne A"/>
          <w:rFonts w:ascii="Arial" w:hAnsi="Arial"/>
          <w:sz w:val="16"/>
          <w:szCs w:val="16"/>
          <w:u w:val="single"/>
          <w:rtl w:val="0"/>
          <w:lang w:val="en-US"/>
        </w:rPr>
        <w:t>causing it to lean to their established views, which were governed by tradition</w:t>
      </w:r>
      <w:r>
        <w:rPr>
          <w:rStyle w:val="Ohne A"/>
          <w:rFonts w:ascii="Arial" w:hAnsi="Arial"/>
          <w:sz w:val="16"/>
          <w:szCs w:val="16"/>
          <w:rtl w:val="0"/>
          <w:lang w:val="de-DE"/>
        </w:rPr>
        <w:t>.</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Noch ein Beispiel einer Ver</w:t>
      </w:r>
      <w:r>
        <w:rPr>
          <w:rFonts w:ascii="Arial" w:hAnsi="Arial" w:hint="default"/>
          <w:sz w:val="20"/>
          <w:szCs w:val="20"/>
          <w:rtl w:val="0"/>
          <w:lang w:val="de-DE"/>
        </w:rPr>
        <w:t>ä</w:t>
      </w:r>
      <w:r>
        <w:rPr>
          <w:rFonts w:ascii="Arial" w:hAnsi="Arial"/>
          <w:sz w:val="20"/>
          <w:szCs w:val="20"/>
          <w:rtl w:val="0"/>
          <w:lang w:val="de-DE"/>
        </w:rPr>
        <w:t>nderung der Bibel:</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Lutherbibel aus </w:t>
      </w:r>
      <w:r>
        <w:rPr>
          <w:rStyle w:val="Ohne A"/>
          <w:rFonts w:ascii="Arial" w:hAnsi="Arial"/>
          <w:b w:val="1"/>
          <w:bCs w:val="1"/>
          <w:sz w:val="20"/>
          <w:szCs w:val="20"/>
          <w:rtl w:val="0"/>
          <w:lang w:val="de-DE"/>
        </w:rPr>
        <w:t>1545</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drey sind die da zeugen auff Erden / Der </w:t>
      </w:r>
      <w:r>
        <w:rPr>
          <w:rStyle w:val="Ohne A"/>
          <w:rFonts w:ascii="Arial" w:hAnsi="Arial"/>
          <w:b w:val="1"/>
          <w:bCs w:val="1"/>
          <w:sz w:val="20"/>
          <w:szCs w:val="20"/>
          <w:u w:val="single"/>
          <w:rtl w:val="0"/>
          <w:lang w:val="de-DE"/>
        </w:rPr>
        <w:t>Geist</w:t>
      </w:r>
      <w:r>
        <w:rPr>
          <w:rFonts w:ascii="Arial" w:hAnsi="Arial"/>
          <w:sz w:val="20"/>
          <w:szCs w:val="20"/>
          <w:rtl w:val="0"/>
          <w:lang w:val="de-DE"/>
        </w:rPr>
        <w:t xml:space="preserve"> vnd das </w:t>
      </w:r>
      <w:r>
        <w:rPr>
          <w:rStyle w:val="Ohne A"/>
          <w:rFonts w:ascii="Arial" w:hAnsi="Arial"/>
          <w:b w:val="1"/>
          <w:bCs w:val="1"/>
          <w:sz w:val="20"/>
          <w:szCs w:val="20"/>
          <w:u w:val="single"/>
          <w:rtl w:val="0"/>
          <w:lang w:val="de-DE"/>
        </w:rPr>
        <w:t>Wasser</w:t>
      </w:r>
      <w:r>
        <w:rPr>
          <w:rFonts w:ascii="Arial" w:hAnsi="Arial"/>
          <w:sz w:val="20"/>
          <w:szCs w:val="20"/>
          <w:rtl w:val="0"/>
          <w:lang w:val="de-DE"/>
        </w:rPr>
        <w:t xml:space="preserve"> / vnd das </w:t>
      </w:r>
      <w:r>
        <w:rPr>
          <w:rStyle w:val="Ohne A"/>
          <w:rFonts w:ascii="Arial" w:hAnsi="Arial"/>
          <w:b w:val="1"/>
          <w:bCs w:val="1"/>
          <w:sz w:val="20"/>
          <w:szCs w:val="20"/>
          <w:u w:val="single"/>
          <w:rtl w:val="0"/>
          <w:lang w:val="de-DE"/>
        </w:rPr>
        <w:t>Blut</w:t>
      </w:r>
      <w:r>
        <w:rPr>
          <w:rFonts w:ascii="Arial" w:hAnsi="Arial"/>
          <w:sz w:val="20"/>
          <w:szCs w:val="20"/>
          <w:rtl w:val="0"/>
          <w:lang w:val="de-DE"/>
        </w:rPr>
        <w:t xml:space="preserve"> / {1. Johannes 5,7}</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Der obere Vers aus 1545 wurde (erst nach dem Tode Luthers) </w:t>
      </w:r>
      <w:r>
        <w:rPr>
          <w:rStyle w:val="Ohne A"/>
          <w:rFonts w:ascii="Arial" w:hAnsi="Arial"/>
          <w:b w:val="1"/>
          <w:bCs w:val="1"/>
          <w:sz w:val="20"/>
          <w:szCs w:val="20"/>
          <w:rtl w:val="0"/>
          <w:lang w:val="de-DE"/>
        </w:rPr>
        <w:t xml:space="preserve">1581 </w:t>
      </w:r>
      <w:r>
        <w:rPr>
          <w:rFonts w:ascii="Arial" w:hAnsi="Arial"/>
          <w:sz w:val="20"/>
          <w:szCs w:val="20"/>
          <w:rtl w:val="0"/>
          <w:lang w:val="de-DE"/>
        </w:rPr>
        <w:t>durch den unteren Text (</w:t>
      </w:r>
      <w:r>
        <w:rPr>
          <w:rStyle w:val="Ohne A"/>
          <w:rFonts w:ascii="Arial" w:hAnsi="Arial"/>
          <w:b w:val="1"/>
          <w:bCs w:val="1"/>
          <w:sz w:val="20"/>
          <w:szCs w:val="20"/>
          <w:rtl w:val="0"/>
          <w:lang w:val="de-DE"/>
        </w:rPr>
        <w:t xml:space="preserve">Comma Johanneum) </w:t>
      </w:r>
      <w:r>
        <w:rPr>
          <w:rFonts w:ascii="Arial" w:hAnsi="Arial"/>
          <w:sz w:val="20"/>
          <w:szCs w:val="20"/>
          <w:rtl w:val="0"/>
          <w:lang w:val="de-DE"/>
        </w:rPr>
        <w:t>vollst</w:t>
      </w:r>
      <w:r>
        <w:rPr>
          <w:rFonts w:ascii="Arial" w:hAnsi="Arial" w:hint="default"/>
          <w:sz w:val="20"/>
          <w:szCs w:val="20"/>
          <w:rtl w:val="0"/>
          <w:lang w:val="de-DE"/>
        </w:rPr>
        <w:t>ä</w:t>
      </w:r>
      <w:r>
        <w:rPr>
          <w:rFonts w:ascii="Arial" w:hAnsi="Arial"/>
          <w:sz w:val="20"/>
          <w:szCs w:val="20"/>
          <w:rtl w:val="0"/>
          <w:lang w:val="de-DE"/>
        </w:rPr>
        <w:t xml:space="preserve">ndig ersetzt, der selber </w:t>
      </w:r>
      <w:r>
        <w:rPr>
          <w:rStyle w:val="Ohne A"/>
          <w:rFonts w:ascii="Arial" w:hAnsi="Arial"/>
          <w:sz w:val="20"/>
          <w:szCs w:val="20"/>
          <w:u w:val="single"/>
          <w:rtl w:val="0"/>
          <w:lang w:val="de-DE"/>
        </w:rPr>
        <w:t>nicht</w:t>
      </w:r>
      <w:r>
        <w:rPr>
          <w:rFonts w:ascii="Arial" w:hAnsi="Arial"/>
          <w:sz w:val="20"/>
          <w:szCs w:val="20"/>
          <w:rtl w:val="0"/>
          <w:lang w:val="de-DE"/>
        </w:rPr>
        <w:t xml:space="preserve"> in der altgriechischen Originalbibel steht: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Drei sind es, die Zeugnis ablegen im Himmel: </w:t>
      </w:r>
      <w:r>
        <w:rPr>
          <w:rStyle w:val="Ohne A"/>
          <w:rFonts w:ascii="Arial" w:hAnsi="Arial"/>
          <w:sz w:val="20"/>
          <w:szCs w:val="20"/>
          <w:u w:val="single"/>
          <w:rtl w:val="0"/>
          <w:lang w:val="de-DE"/>
        </w:rPr>
        <w:t xml:space="preserve">der </w:t>
      </w:r>
      <w:r>
        <w:rPr>
          <w:rStyle w:val="Ohne A"/>
          <w:rFonts w:ascii="Arial" w:hAnsi="Arial"/>
          <w:b w:val="1"/>
          <w:bCs w:val="1"/>
          <w:sz w:val="20"/>
          <w:szCs w:val="20"/>
          <w:u w:val="single"/>
          <w:rtl w:val="0"/>
          <w:lang w:val="de-DE"/>
        </w:rPr>
        <w:t>Vater</w:t>
      </w:r>
      <w:r>
        <w:rPr>
          <w:rStyle w:val="Ohne A"/>
          <w:rFonts w:ascii="Arial" w:hAnsi="Arial"/>
          <w:sz w:val="20"/>
          <w:szCs w:val="20"/>
          <w:u w:val="single"/>
          <w:rtl w:val="0"/>
          <w:lang w:val="de-DE"/>
        </w:rPr>
        <w:t xml:space="preserve">, das </w:t>
      </w:r>
      <w:r>
        <w:rPr>
          <w:rStyle w:val="Ohne A"/>
          <w:rFonts w:ascii="Arial" w:hAnsi="Arial"/>
          <w:b w:val="1"/>
          <w:bCs w:val="1"/>
          <w:sz w:val="20"/>
          <w:szCs w:val="20"/>
          <w:u w:val="single"/>
          <w:rtl w:val="0"/>
          <w:lang w:val="de-DE"/>
        </w:rPr>
        <w:t>Wort</w:t>
      </w:r>
      <w:r>
        <w:rPr>
          <w:rStyle w:val="Ohne A"/>
          <w:rFonts w:ascii="Arial" w:hAnsi="Arial"/>
          <w:sz w:val="20"/>
          <w:szCs w:val="20"/>
          <w:u w:val="single"/>
          <w:rtl w:val="0"/>
          <w:lang w:val="de-DE"/>
        </w:rPr>
        <w:t xml:space="preserve"> und der </w:t>
      </w:r>
      <w:r>
        <w:rPr>
          <w:rStyle w:val="Ohne A"/>
          <w:rFonts w:ascii="Arial" w:hAnsi="Arial"/>
          <w:b w:val="1"/>
          <w:bCs w:val="1"/>
          <w:sz w:val="20"/>
          <w:szCs w:val="20"/>
          <w:u w:val="single"/>
          <w:rtl w:val="0"/>
          <w:lang w:val="de-DE"/>
        </w:rPr>
        <w:t>heilige</w:t>
      </w:r>
      <w:r>
        <w:rPr>
          <w:rStyle w:val="Ohne A"/>
          <w:rFonts w:ascii="Arial" w:hAnsi="Arial"/>
          <w:sz w:val="20"/>
          <w:szCs w:val="20"/>
          <w:u w:val="single"/>
          <w:rtl w:val="0"/>
          <w:lang w:val="de-DE"/>
        </w:rPr>
        <w:t xml:space="preserve"> </w:t>
      </w:r>
      <w:r>
        <w:rPr>
          <w:rStyle w:val="Ohne A"/>
          <w:rFonts w:ascii="Arial" w:hAnsi="Arial"/>
          <w:b w:val="1"/>
          <w:bCs w:val="1"/>
          <w:sz w:val="20"/>
          <w:szCs w:val="20"/>
          <w:u w:val="single"/>
          <w:rtl w:val="0"/>
          <w:lang w:val="de-DE"/>
        </w:rPr>
        <w:t>Geist</w:t>
      </w:r>
      <w:r>
        <w:rPr>
          <w:rStyle w:val="Ohne A"/>
          <w:rFonts w:ascii="Arial" w:hAnsi="Arial"/>
          <w:sz w:val="20"/>
          <w:szCs w:val="20"/>
          <w:u w:val="single"/>
          <w:rtl w:val="0"/>
          <w:lang w:val="de-DE"/>
        </w:rPr>
        <w:t xml:space="preserve">, und diese </w:t>
      </w:r>
      <w:r>
        <w:rPr>
          <w:rStyle w:val="Ohne A"/>
          <w:rFonts w:ascii="Arial" w:hAnsi="Arial"/>
          <w:b w:val="1"/>
          <w:bCs w:val="1"/>
          <w:sz w:val="20"/>
          <w:szCs w:val="20"/>
          <w:u w:val="single"/>
          <w:rtl w:val="0"/>
          <w:lang w:val="de-DE"/>
        </w:rPr>
        <w:t>Drei</w:t>
      </w:r>
      <w:r>
        <w:rPr>
          <w:rStyle w:val="Ohne A"/>
          <w:rFonts w:ascii="Arial" w:hAnsi="Arial"/>
          <w:sz w:val="20"/>
          <w:szCs w:val="20"/>
          <w:u w:val="single"/>
          <w:rtl w:val="0"/>
          <w:lang w:val="de-DE"/>
        </w:rPr>
        <w:t xml:space="preserve"> sind </w:t>
      </w:r>
      <w:r>
        <w:rPr>
          <w:rStyle w:val="Ohne A"/>
          <w:rFonts w:ascii="Arial" w:hAnsi="Arial"/>
          <w:b w:val="1"/>
          <w:bCs w:val="1"/>
          <w:sz w:val="20"/>
          <w:szCs w:val="20"/>
          <w:u w:val="single"/>
          <w:rtl w:val="0"/>
          <w:lang w:val="de-DE"/>
        </w:rPr>
        <w:t>eins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{1. Johannes 5,7} (Lutherbibel 1581)</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 Originalbibel Luthers aus dem Jahr </w:t>
      </w:r>
      <w:r>
        <w:rPr>
          <w:rStyle w:val="Ohne A"/>
          <w:rFonts w:ascii="Arial" w:hAnsi="Arial"/>
          <w:b w:val="1"/>
          <w:bCs w:val="1"/>
          <w:sz w:val="20"/>
          <w:szCs w:val="20"/>
          <w:rtl w:val="0"/>
          <w:lang w:val="de-DE"/>
        </w:rPr>
        <w:t>1534</w:t>
      </w:r>
      <w:r>
        <w:rPr>
          <w:rFonts w:ascii="Arial" w:hAnsi="Arial"/>
          <w:sz w:val="20"/>
          <w:szCs w:val="20"/>
          <w:rtl w:val="0"/>
          <w:lang w:val="de-DE"/>
        </w:rPr>
        <w:t xml:space="preserve"> (1545) enthielt nicht diese </w:t>
      </w:r>
      <w:r>
        <w:rPr>
          <w:rStyle w:val="Ohne A"/>
          <w:rFonts w:ascii="Arial" w:hAnsi="Arial"/>
          <w:sz w:val="20"/>
          <w:szCs w:val="20"/>
          <w:u w:val="single"/>
          <w:rtl w:val="0"/>
          <w:lang w:val="de-DE"/>
        </w:rPr>
        <w:t>gef</w:t>
      </w:r>
      <w:r>
        <w:rPr>
          <w:rStyle w:val="Ohne A"/>
          <w:rFonts w:ascii="Arial" w:hAnsi="Arial" w:hint="default"/>
          <w:sz w:val="20"/>
          <w:szCs w:val="20"/>
          <w:u w:val="single"/>
          <w:rtl w:val="0"/>
          <w:lang w:val="de-DE"/>
        </w:rPr>
        <w:t>ä</w:t>
      </w:r>
      <w:r>
        <w:rPr>
          <w:rStyle w:val="Ohne A"/>
          <w:rFonts w:ascii="Arial" w:hAnsi="Arial"/>
          <w:sz w:val="20"/>
          <w:szCs w:val="20"/>
          <w:u w:val="single"/>
          <w:rtl w:val="0"/>
          <w:lang w:val="de-DE"/>
        </w:rPr>
        <w:t>lschten trinitarischen</w:t>
      </w:r>
      <w:r>
        <w:rPr>
          <w:rFonts w:ascii="Arial" w:hAnsi="Arial"/>
          <w:sz w:val="20"/>
          <w:szCs w:val="20"/>
          <w:rtl w:val="0"/>
          <w:lang w:val="de-DE"/>
        </w:rPr>
        <w:t xml:space="preserve"> Worte </w:t>
      </w:r>
      <w:r>
        <w:rPr>
          <w:rFonts w:ascii="Arial" w:hAnsi="Arial" w:hint="default"/>
          <w:sz w:val="20"/>
          <w:szCs w:val="20"/>
          <w:rtl w:val="0"/>
          <w:lang w:val="de-DE"/>
        </w:rPr>
        <w:t>„</w:t>
      </w:r>
      <w:r>
        <w:rPr>
          <w:rStyle w:val="Ohne A"/>
          <w:rFonts w:ascii="Arial" w:hAnsi="Arial"/>
          <w:sz w:val="20"/>
          <w:szCs w:val="20"/>
          <w:u w:val="single"/>
          <w:rtl w:val="0"/>
          <w:lang w:val="de-DE"/>
        </w:rPr>
        <w:t>der Vater, das Wort und der heilige Geist</w:t>
      </w:r>
      <w:r>
        <w:rPr>
          <w:rFonts w:ascii="Arial" w:hAnsi="Arial" w:hint="default"/>
          <w:sz w:val="20"/>
          <w:szCs w:val="20"/>
          <w:rtl w:val="0"/>
          <w:lang w:val="de-DE"/>
        </w:rPr>
        <w:t xml:space="preserve">“ </w:t>
      </w:r>
      <w:r>
        <w:rPr>
          <w:rFonts w:ascii="Arial" w:hAnsi="Arial"/>
          <w:sz w:val="20"/>
          <w:szCs w:val="20"/>
          <w:rtl w:val="0"/>
          <w:lang w:val="de-DE"/>
        </w:rPr>
        <w:t xml:space="preserve">sondern nur </w:t>
      </w:r>
      <w:r>
        <w:rPr>
          <w:rFonts w:ascii="Arial" w:hAnsi="Arial" w:hint="default"/>
          <w:sz w:val="20"/>
          <w:szCs w:val="20"/>
          <w:rtl w:val="0"/>
          <w:lang w:val="de-DE"/>
        </w:rPr>
        <w:t>´</w:t>
      </w:r>
      <w:r>
        <w:rPr>
          <w:rStyle w:val="Ohne A"/>
          <w:rFonts w:ascii="Arial" w:hAnsi="Arial"/>
          <w:sz w:val="20"/>
          <w:szCs w:val="20"/>
          <w:u w:val="single"/>
          <w:rtl w:val="0"/>
          <w:lang w:val="de-DE"/>
        </w:rPr>
        <w:t>Geist, Wasser und Blut</w:t>
      </w:r>
      <w:r>
        <w:rPr>
          <w:rFonts w:ascii="Arial" w:hAnsi="Arial" w:hint="default"/>
          <w:sz w:val="20"/>
          <w:szCs w:val="20"/>
          <w:rtl w:val="0"/>
          <w:lang w:val="de-DE"/>
        </w:rPr>
        <w:t>´</w:t>
      </w:r>
      <w:r>
        <w:rPr>
          <w:rFonts w:ascii="Arial" w:hAnsi="Arial"/>
          <w:sz w:val="20"/>
          <w:szCs w:val="20"/>
          <w:rtl w:val="0"/>
          <w:lang w:val="de-DE"/>
        </w:rPr>
        <w:t xml:space="preserve">. Auch der Ausdruck </w:t>
      </w:r>
      <w:r>
        <w:rPr>
          <w:rFonts w:ascii="Arial" w:hAnsi="Arial" w:hint="default"/>
          <w:sz w:val="20"/>
          <w:szCs w:val="20"/>
          <w:rtl w:val="0"/>
          <w:lang w:val="de-DE"/>
        </w:rPr>
        <w:t>„</w:t>
      </w:r>
      <w:r>
        <w:rPr>
          <w:rStyle w:val="Ohne A"/>
          <w:rFonts w:ascii="Arial" w:hAnsi="Arial"/>
          <w:sz w:val="20"/>
          <w:szCs w:val="20"/>
          <w:u w:val="single"/>
          <w:rtl w:val="0"/>
          <w:lang w:val="de-DE"/>
        </w:rPr>
        <w:t>auf Erden</w:t>
      </w:r>
      <w:r>
        <w:rPr>
          <w:rFonts w:ascii="Arial" w:hAnsi="Arial" w:hint="default"/>
          <w:sz w:val="20"/>
          <w:szCs w:val="20"/>
          <w:rtl w:val="0"/>
          <w:lang w:val="de-DE"/>
        </w:rPr>
        <w:t xml:space="preserve">“ </w:t>
      </w:r>
      <w:r>
        <w:rPr>
          <w:rFonts w:ascii="Arial" w:hAnsi="Arial"/>
          <w:sz w:val="20"/>
          <w:szCs w:val="20"/>
          <w:rtl w:val="0"/>
          <w:lang w:val="de-DE"/>
        </w:rPr>
        <w:t xml:space="preserve">wurde im Jahr 1581 durch den Ausdruck </w:t>
      </w:r>
      <w:r>
        <w:rPr>
          <w:rFonts w:ascii="Arial" w:hAnsi="Arial" w:hint="default"/>
          <w:sz w:val="20"/>
          <w:szCs w:val="20"/>
          <w:rtl w:val="0"/>
          <w:lang w:val="de-DE"/>
        </w:rPr>
        <w:t>„</w:t>
      </w:r>
      <w:r>
        <w:rPr>
          <w:rFonts w:ascii="Arial" w:hAnsi="Arial"/>
          <w:sz w:val="20"/>
          <w:szCs w:val="20"/>
          <w:rtl w:val="0"/>
          <w:lang w:val="de-DE"/>
        </w:rPr>
        <w:t>im Himmel</w:t>
      </w:r>
      <w:r>
        <w:rPr>
          <w:rFonts w:ascii="Arial" w:hAnsi="Arial" w:hint="default"/>
          <w:sz w:val="20"/>
          <w:szCs w:val="20"/>
          <w:rtl w:val="0"/>
          <w:lang w:val="de-DE"/>
        </w:rPr>
        <w:t xml:space="preserve">“ </w:t>
      </w:r>
      <w:r>
        <w:rPr>
          <w:rFonts w:ascii="Arial" w:hAnsi="Arial"/>
          <w:sz w:val="20"/>
          <w:szCs w:val="20"/>
          <w:rtl w:val="0"/>
          <w:lang w:val="de-DE"/>
        </w:rPr>
        <w:t xml:space="preserve">ersetzt. Warum?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Damit der heilige Geist als </w:t>
      </w:r>
      <w:r>
        <w:rPr>
          <w:rFonts w:ascii="Arial" w:hAnsi="Arial" w:hint="default"/>
          <w:sz w:val="20"/>
          <w:szCs w:val="20"/>
          <w:rtl w:val="0"/>
          <w:lang w:val="de-DE"/>
        </w:rPr>
        <w:t>„</w:t>
      </w:r>
      <w:r>
        <w:rPr>
          <w:rStyle w:val="Ohne A"/>
          <w:rFonts w:ascii="Arial" w:hAnsi="Arial"/>
          <w:sz w:val="20"/>
          <w:szCs w:val="20"/>
          <w:u w:val="single"/>
          <w:rtl w:val="0"/>
          <w:lang w:val="de-DE"/>
        </w:rPr>
        <w:t>himmlischer</w:t>
      </w:r>
      <w:r>
        <w:rPr>
          <w:rFonts w:ascii="Arial" w:hAnsi="Arial"/>
          <w:sz w:val="20"/>
          <w:szCs w:val="20"/>
          <w:rtl w:val="0"/>
          <w:lang w:val="de-DE"/>
        </w:rPr>
        <w:t xml:space="preserve"> Gott</w:t>
      </w:r>
      <w:r>
        <w:rPr>
          <w:rFonts w:ascii="Arial" w:hAnsi="Arial" w:hint="default"/>
          <w:sz w:val="20"/>
          <w:szCs w:val="20"/>
          <w:rtl w:val="0"/>
          <w:lang w:val="de-DE"/>
        </w:rPr>
        <w:t xml:space="preserve">“ </w:t>
      </w:r>
      <w:r>
        <w:rPr>
          <w:rFonts w:ascii="Arial" w:hAnsi="Arial"/>
          <w:sz w:val="20"/>
          <w:szCs w:val="20"/>
          <w:rtl w:val="0"/>
          <w:lang w:val="de-DE"/>
        </w:rPr>
        <w:t>dargestellt wird. Zus</w:t>
      </w:r>
      <w:r>
        <w:rPr>
          <w:rFonts w:ascii="Arial" w:hAnsi="Arial" w:hint="default"/>
          <w:sz w:val="20"/>
          <w:szCs w:val="20"/>
          <w:rtl w:val="0"/>
          <w:lang w:val="de-DE"/>
        </w:rPr>
        <w:t>ä</w:t>
      </w:r>
      <w:r>
        <w:rPr>
          <w:rFonts w:ascii="Arial" w:hAnsi="Arial"/>
          <w:sz w:val="20"/>
          <w:szCs w:val="20"/>
          <w:rtl w:val="0"/>
          <w:lang w:val="de-DE"/>
        </w:rPr>
        <w:t>tzlich kam noch eine hinzugef</w:t>
      </w:r>
      <w:r>
        <w:rPr>
          <w:rFonts w:ascii="Arial" w:hAnsi="Arial" w:hint="default"/>
          <w:sz w:val="20"/>
          <w:szCs w:val="20"/>
          <w:rtl w:val="0"/>
          <w:lang w:val="de-DE"/>
        </w:rPr>
        <w:t>ü</w:t>
      </w:r>
      <w:r>
        <w:rPr>
          <w:rFonts w:ascii="Arial" w:hAnsi="Arial"/>
          <w:sz w:val="20"/>
          <w:szCs w:val="20"/>
          <w:rtl w:val="0"/>
          <w:lang w:val="de-DE"/>
        </w:rPr>
        <w:t>gte Erg</w:t>
      </w:r>
      <w:r>
        <w:rPr>
          <w:rFonts w:ascii="Arial" w:hAnsi="Arial" w:hint="default"/>
          <w:sz w:val="20"/>
          <w:szCs w:val="20"/>
          <w:rtl w:val="0"/>
          <w:lang w:val="de-DE"/>
        </w:rPr>
        <w:t>ä</w:t>
      </w:r>
      <w:r>
        <w:rPr>
          <w:rFonts w:ascii="Arial" w:hAnsi="Arial"/>
          <w:sz w:val="20"/>
          <w:szCs w:val="20"/>
          <w:rtl w:val="0"/>
          <w:lang w:val="de-DE"/>
        </w:rPr>
        <w:t xml:space="preserve">nzung: </w:t>
      </w:r>
      <w:r>
        <w:rPr>
          <w:rFonts w:ascii="Arial" w:hAnsi="Arial" w:hint="default"/>
          <w:sz w:val="20"/>
          <w:szCs w:val="20"/>
          <w:rtl w:val="0"/>
          <w:lang w:val="de-DE"/>
        </w:rPr>
        <w:t>„</w:t>
      </w:r>
      <w:r>
        <w:rPr>
          <w:rStyle w:val="Ohne A"/>
          <w:rFonts w:ascii="Arial" w:hAnsi="Arial"/>
          <w:sz w:val="20"/>
          <w:szCs w:val="20"/>
          <w:u w:val="single"/>
          <w:rtl w:val="0"/>
          <w:lang w:val="de-DE"/>
        </w:rPr>
        <w:t>und diese Drei sind Eins</w:t>
      </w:r>
      <w:r>
        <w:rPr>
          <w:rFonts w:ascii="Arial" w:hAnsi="Arial" w:hint="default"/>
          <w:sz w:val="20"/>
          <w:szCs w:val="20"/>
          <w:rtl w:val="0"/>
          <w:lang w:val="de-DE"/>
        </w:rPr>
        <w:t xml:space="preserve">„ </w:t>
      </w:r>
      <w:r>
        <w:rPr>
          <w:rFonts w:ascii="Arial" w:hAnsi="Arial"/>
          <w:sz w:val="20"/>
          <w:szCs w:val="20"/>
          <w:rtl w:val="0"/>
          <w:lang w:val="de-DE"/>
        </w:rPr>
        <w:t xml:space="preserve">damit man die Lehre </w:t>
      </w:r>
      <w:r>
        <w:rPr>
          <w:rFonts w:ascii="Arial" w:hAnsi="Arial" w:hint="default"/>
          <w:sz w:val="20"/>
          <w:szCs w:val="20"/>
          <w:rtl w:val="0"/>
          <w:lang w:val="de-DE"/>
        </w:rPr>
        <w:t>ü</w:t>
      </w:r>
      <w:r>
        <w:rPr>
          <w:rFonts w:ascii="Arial" w:hAnsi="Arial"/>
          <w:sz w:val="20"/>
          <w:szCs w:val="20"/>
          <w:rtl w:val="0"/>
          <w:lang w:val="de-DE"/>
        </w:rPr>
        <w:t xml:space="preserve">ber EINEN </w:t>
      </w:r>
      <w:r>
        <w:rPr>
          <w:rFonts w:ascii="Arial" w:hAnsi="Arial" w:hint="default"/>
          <w:sz w:val="20"/>
          <w:szCs w:val="20"/>
          <w:rtl w:val="0"/>
          <w:lang w:val="de-DE"/>
        </w:rPr>
        <w:t>„</w:t>
      </w:r>
      <w:r>
        <w:rPr>
          <w:rFonts w:ascii="Arial" w:hAnsi="Arial"/>
          <w:sz w:val="20"/>
          <w:szCs w:val="20"/>
          <w:rtl w:val="0"/>
          <w:lang w:val="de-DE"/>
        </w:rPr>
        <w:t>verklebten</w:t>
      </w:r>
      <w:r>
        <w:rPr>
          <w:rFonts w:ascii="Arial" w:hAnsi="Arial" w:hint="default"/>
          <w:sz w:val="20"/>
          <w:szCs w:val="20"/>
          <w:rtl w:val="0"/>
          <w:lang w:val="de-DE"/>
        </w:rPr>
        <w:t xml:space="preserve">“ </w:t>
      </w:r>
      <w:r>
        <w:rPr>
          <w:rFonts w:ascii="Arial" w:hAnsi="Arial"/>
          <w:sz w:val="20"/>
          <w:szCs w:val="20"/>
          <w:rtl w:val="0"/>
          <w:lang w:val="de-DE"/>
        </w:rPr>
        <w:t>Gott weiter verst</w:t>
      </w:r>
      <w:r>
        <w:rPr>
          <w:rFonts w:ascii="Arial" w:hAnsi="Arial" w:hint="default"/>
          <w:sz w:val="20"/>
          <w:szCs w:val="20"/>
          <w:rtl w:val="0"/>
          <w:lang w:val="de-DE"/>
        </w:rPr>
        <w:t>ä</w:t>
      </w:r>
      <w:r>
        <w:rPr>
          <w:rFonts w:ascii="Arial" w:hAnsi="Arial"/>
          <w:sz w:val="20"/>
          <w:szCs w:val="20"/>
          <w:rtl w:val="0"/>
          <w:lang w:val="de-DE"/>
        </w:rPr>
        <w:t xml:space="preserve">rken kann.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Jesus hat durch Seine Worte, dass kein Buchstabe ver</w:t>
      </w:r>
      <w:r>
        <w:rPr>
          <w:rFonts w:ascii="Arial" w:hAnsi="Arial" w:hint="default"/>
          <w:sz w:val="20"/>
          <w:szCs w:val="20"/>
          <w:rtl w:val="0"/>
          <w:lang w:val="de-DE"/>
        </w:rPr>
        <w:t>ä</w:t>
      </w:r>
      <w:r>
        <w:rPr>
          <w:rFonts w:ascii="Arial" w:hAnsi="Arial"/>
          <w:sz w:val="20"/>
          <w:szCs w:val="20"/>
          <w:rtl w:val="0"/>
          <w:lang w:val="de-DE"/>
        </w:rPr>
        <w:t>ndert wird, ausdr</w:t>
      </w:r>
      <w:r>
        <w:rPr>
          <w:rFonts w:ascii="Arial" w:hAnsi="Arial" w:hint="default"/>
          <w:sz w:val="20"/>
          <w:szCs w:val="20"/>
          <w:rtl w:val="0"/>
          <w:lang w:val="de-DE"/>
        </w:rPr>
        <w:t>ü</w:t>
      </w:r>
      <w:r>
        <w:rPr>
          <w:rFonts w:ascii="Arial" w:hAnsi="Arial"/>
          <w:sz w:val="20"/>
          <w:szCs w:val="20"/>
          <w:rtl w:val="0"/>
          <w:lang w:val="de-DE"/>
        </w:rPr>
        <w:t>cklich betont, dass die wirkliche Wahrheit in allen Zeiten absolut gleich bleiben wird, unabh</w:t>
      </w:r>
      <w:r>
        <w:rPr>
          <w:rFonts w:ascii="Arial" w:hAnsi="Arial" w:hint="default"/>
          <w:sz w:val="20"/>
          <w:szCs w:val="20"/>
          <w:rtl w:val="0"/>
          <w:lang w:val="de-DE"/>
        </w:rPr>
        <w:t>ä</w:t>
      </w:r>
      <w:r>
        <w:rPr>
          <w:rFonts w:ascii="Arial" w:hAnsi="Arial"/>
          <w:sz w:val="20"/>
          <w:szCs w:val="20"/>
          <w:rtl w:val="0"/>
          <w:lang w:val="de-DE"/>
        </w:rPr>
        <w:t>ngig von den manipulierten Bibeln.</w:t>
      </w:r>
      <w:r>
        <w:rPr>
          <w:rFonts w:ascii="Arial" w:hAnsi="Arial"/>
          <w:sz w:val="20"/>
          <w:szCs w:val="20"/>
          <w:rtl w:val="0"/>
          <w:lang w:val="de-DE"/>
        </w:rPr>
        <w:t xml:space="preserve"> </w:t>
      </w:r>
      <w:r>
        <w:rPr>
          <w:rFonts w:ascii="Arial" w:hAnsi="Arial"/>
          <w:sz w:val="20"/>
          <w:szCs w:val="20"/>
          <w:rtl w:val="0"/>
          <w:lang w:val="de-DE"/>
        </w:rPr>
        <w:t xml:space="preserve">Inzwischen gibt es auch andere Stellen in der Bibel, wo man weitere dezente </w:t>
      </w:r>
      <w:r>
        <w:rPr>
          <w:rFonts w:ascii="Arial" w:hAnsi="Arial" w:hint="default"/>
          <w:sz w:val="20"/>
          <w:szCs w:val="20"/>
          <w:rtl w:val="0"/>
          <w:lang w:val="de-DE"/>
        </w:rPr>
        <w:t>„</w:t>
      </w:r>
      <w:r>
        <w:rPr>
          <w:rFonts w:ascii="Arial" w:hAnsi="Arial"/>
          <w:sz w:val="20"/>
          <w:szCs w:val="20"/>
          <w:rtl w:val="0"/>
          <w:lang w:val="de-DE"/>
        </w:rPr>
        <w:t>Optimierungen</w:t>
      </w:r>
      <w:r>
        <w:rPr>
          <w:rFonts w:ascii="Arial" w:hAnsi="Arial" w:hint="default"/>
          <w:sz w:val="20"/>
          <w:szCs w:val="20"/>
          <w:rtl w:val="0"/>
          <w:lang w:val="de-DE"/>
        </w:rPr>
        <w:t xml:space="preserve">“ </w:t>
      </w:r>
      <w:r>
        <w:rPr>
          <w:rFonts w:ascii="Arial" w:hAnsi="Arial"/>
          <w:sz w:val="20"/>
          <w:szCs w:val="20"/>
          <w:rtl w:val="0"/>
          <w:lang w:val="de-DE"/>
        </w:rPr>
        <w:t>der Bedeutung oder sogar w</w:t>
      </w:r>
      <w:r>
        <w:rPr>
          <w:rFonts w:ascii="Arial" w:hAnsi="Arial" w:hint="default"/>
          <w:sz w:val="20"/>
          <w:szCs w:val="20"/>
          <w:rtl w:val="0"/>
          <w:lang w:val="de-DE"/>
        </w:rPr>
        <w:t>ö</w:t>
      </w:r>
      <w:r>
        <w:rPr>
          <w:rFonts w:ascii="Arial" w:hAnsi="Arial"/>
          <w:sz w:val="20"/>
          <w:szCs w:val="20"/>
          <w:rtl w:val="0"/>
          <w:lang w:val="de-DE"/>
        </w:rPr>
        <w:t>rtliche Entfernungen mancher Verse durchgef</w:t>
      </w:r>
      <w:r>
        <w:rPr>
          <w:rFonts w:ascii="Arial" w:hAnsi="Arial" w:hint="default"/>
          <w:sz w:val="20"/>
          <w:szCs w:val="20"/>
          <w:rtl w:val="0"/>
          <w:lang w:val="de-DE"/>
        </w:rPr>
        <w:t>ü</w:t>
      </w:r>
      <w:r>
        <w:rPr>
          <w:rFonts w:ascii="Arial" w:hAnsi="Arial"/>
          <w:sz w:val="20"/>
          <w:szCs w:val="20"/>
          <w:rtl w:val="0"/>
          <w:lang w:val="de-DE"/>
        </w:rPr>
        <w:t>hrt hat, um die Lehre der Dreieinigkeit weiter zu verst</w:t>
      </w:r>
      <w:r>
        <w:rPr>
          <w:rFonts w:ascii="Arial" w:hAnsi="Arial" w:hint="default"/>
          <w:sz w:val="20"/>
          <w:szCs w:val="20"/>
          <w:rtl w:val="0"/>
          <w:lang w:val="de-DE"/>
        </w:rPr>
        <w:t>ä</w:t>
      </w:r>
      <w:r>
        <w:rPr>
          <w:rFonts w:ascii="Arial" w:hAnsi="Arial"/>
          <w:sz w:val="20"/>
          <w:szCs w:val="20"/>
          <w:rtl w:val="0"/>
          <w:lang w:val="de-DE"/>
        </w:rPr>
        <w:t xml:space="preserve">rken. Aus dem Grund ist der bessere Weg zur Wahrheit, die </w:t>
      </w:r>
      <w:r>
        <w:rPr>
          <w:rFonts w:ascii="Arial" w:hAnsi="Arial" w:hint="default"/>
          <w:sz w:val="20"/>
          <w:szCs w:val="20"/>
          <w:rtl w:val="0"/>
          <w:lang w:val="de-DE"/>
        </w:rPr>
        <w:t>ä</w:t>
      </w:r>
      <w:r>
        <w:rPr>
          <w:rFonts w:ascii="Arial" w:hAnsi="Arial"/>
          <w:sz w:val="20"/>
          <w:szCs w:val="20"/>
          <w:rtl w:val="0"/>
          <w:lang w:val="de-DE"/>
        </w:rPr>
        <w:t>lteren Bibel</w:t>
      </w:r>
      <w:r>
        <w:rPr>
          <w:rFonts w:ascii="Arial" w:hAnsi="Arial" w:hint="default"/>
          <w:sz w:val="20"/>
          <w:szCs w:val="20"/>
          <w:rtl w:val="0"/>
          <w:lang w:val="de-DE"/>
        </w:rPr>
        <w:t>ü</w:t>
      </w:r>
      <w:r>
        <w:rPr>
          <w:rFonts w:ascii="Arial" w:hAnsi="Arial"/>
          <w:sz w:val="20"/>
          <w:szCs w:val="20"/>
          <w:rtl w:val="0"/>
          <w:lang w:val="de-DE"/>
        </w:rPr>
        <w:t>bersetzungen zu lesen, da die Manipulationen immer st</w:t>
      </w:r>
      <w:r>
        <w:rPr>
          <w:rFonts w:ascii="Arial" w:hAnsi="Arial" w:hint="default"/>
          <w:sz w:val="20"/>
          <w:szCs w:val="20"/>
          <w:rtl w:val="0"/>
          <w:lang w:val="de-DE"/>
        </w:rPr>
        <w:t>ä</w:t>
      </w:r>
      <w:r>
        <w:rPr>
          <w:rFonts w:ascii="Arial" w:hAnsi="Arial"/>
          <w:sz w:val="20"/>
          <w:szCs w:val="20"/>
          <w:rtl w:val="0"/>
          <w:lang w:val="de-DE"/>
        </w:rPr>
        <w:t>rker wurden. Eine pr</w:t>
      </w:r>
      <w:r>
        <w:rPr>
          <w:rFonts w:ascii="Arial" w:hAnsi="Arial" w:hint="default"/>
          <w:sz w:val="20"/>
          <w:szCs w:val="20"/>
          <w:rtl w:val="0"/>
          <w:lang w:val="de-DE"/>
        </w:rPr>
        <w:t>ä</w:t>
      </w:r>
      <w:r>
        <w:rPr>
          <w:rFonts w:ascii="Arial" w:hAnsi="Arial"/>
          <w:sz w:val="20"/>
          <w:szCs w:val="20"/>
          <w:rtl w:val="0"/>
          <w:lang w:val="de-DE"/>
        </w:rPr>
        <w:t xml:space="preserve">zise </w:t>
      </w:r>
      <w:r>
        <w:rPr>
          <w:rFonts w:ascii="Arial" w:hAnsi="Arial" w:hint="default"/>
          <w:sz w:val="20"/>
          <w:szCs w:val="20"/>
          <w:rtl w:val="0"/>
          <w:lang w:val="de-DE"/>
        </w:rPr>
        <w:t>Ü</w:t>
      </w:r>
      <w:r>
        <w:rPr>
          <w:rFonts w:ascii="Arial" w:hAnsi="Arial"/>
          <w:sz w:val="20"/>
          <w:szCs w:val="20"/>
          <w:rtl w:val="0"/>
          <w:lang w:val="de-DE"/>
        </w:rPr>
        <w:t xml:space="preserve">bersetzung des Neuen Testaments von Ludwig Albrecht zeigt, dass z.B. im griechischen Original von Johannes 1,1 fur den Namen </w:t>
      </w:r>
      <w:r>
        <w:rPr>
          <w:rFonts w:ascii="Arial" w:hAnsi="Arial" w:hint="default"/>
          <w:sz w:val="20"/>
          <w:szCs w:val="20"/>
          <w:rtl w:val="0"/>
          <w:lang w:val="de-DE"/>
        </w:rPr>
        <w:t>´</w:t>
      </w:r>
      <w:r>
        <w:rPr>
          <w:rFonts w:ascii="Arial" w:hAnsi="Arial"/>
          <w:sz w:val="20"/>
          <w:szCs w:val="20"/>
          <w:rtl w:val="0"/>
          <w:lang w:val="de-DE"/>
        </w:rPr>
        <w:t>Wort</w:t>
      </w:r>
      <w:r>
        <w:rPr>
          <w:rFonts w:ascii="Arial" w:hAnsi="Arial" w:hint="default"/>
          <w:sz w:val="20"/>
          <w:szCs w:val="20"/>
          <w:rtl w:val="0"/>
          <w:lang w:val="de-DE"/>
        </w:rPr>
        <w:t xml:space="preserve">´ </w:t>
      </w:r>
      <w:r>
        <w:rPr>
          <w:rFonts w:ascii="Arial" w:hAnsi="Arial"/>
          <w:sz w:val="20"/>
          <w:szCs w:val="20"/>
          <w:rtl w:val="0"/>
          <w:lang w:val="de-DE"/>
        </w:rPr>
        <w:t xml:space="preserve">(d.h. Jesus) der Titel </w:t>
      </w:r>
      <w:r>
        <w:rPr>
          <w:rFonts w:ascii="Arial" w:hAnsi="Arial" w:hint="default"/>
          <w:sz w:val="20"/>
          <w:szCs w:val="20"/>
          <w:rtl w:val="0"/>
          <w:lang w:val="de-DE"/>
        </w:rPr>
        <w:t>´</w:t>
      </w:r>
      <w:r>
        <w:rPr>
          <w:rFonts w:ascii="Arial" w:hAnsi="Arial"/>
          <w:sz w:val="20"/>
          <w:szCs w:val="20"/>
          <w:rtl w:val="0"/>
          <w:lang w:val="de-DE"/>
        </w:rPr>
        <w:t>G</w:t>
      </w:r>
      <w:r>
        <w:rPr>
          <w:rFonts w:ascii="Arial" w:hAnsi="Arial" w:hint="default"/>
          <w:sz w:val="20"/>
          <w:szCs w:val="20"/>
          <w:rtl w:val="0"/>
          <w:lang w:val="de-DE"/>
        </w:rPr>
        <w:t>ö</w:t>
      </w:r>
      <w:r>
        <w:rPr>
          <w:rFonts w:ascii="Arial" w:hAnsi="Arial"/>
          <w:sz w:val="20"/>
          <w:szCs w:val="20"/>
          <w:rtl w:val="0"/>
          <w:lang w:val="de-DE"/>
        </w:rPr>
        <w:t>ttliches Wesen</w:t>
      </w:r>
      <w:r>
        <w:rPr>
          <w:rFonts w:ascii="Arial" w:hAnsi="Arial" w:hint="default"/>
          <w:sz w:val="20"/>
          <w:szCs w:val="20"/>
          <w:rtl w:val="0"/>
          <w:lang w:val="de-DE"/>
        </w:rPr>
        <w:t xml:space="preserve">´ </w:t>
      </w:r>
      <w:r>
        <w:rPr>
          <w:rFonts w:ascii="Arial" w:hAnsi="Arial"/>
          <w:sz w:val="20"/>
          <w:szCs w:val="20"/>
          <w:rtl w:val="0"/>
          <w:lang w:val="de-DE"/>
        </w:rPr>
        <w:t>steht, und nur f</w:t>
      </w:r>
      <w:r>
        <w:rPr>
          <w:rFonts w:ascii="Arial" w:hAnsi="Arial" w:hint="default"/>
          <w:sz w:val="20"/>
          <w:szCs w:val="20"/>
          <w:rtl w:val="0"/>
          <w:lang w:val="de-DE"/>
        </w:rPr>
        <w:t>ü</w:t>
      </w:r>
      <w:r>
        <w:rPr>
          <w:rFonts w:ascii="Arial" w:hAnsi="Arial"/>
          <w:sz w:val="20"/>
          <w:szCs w:val="20"/>
          <w:rtl w:val="0"/>
          <w:lang w:val="de-DE"/>
        </w:rPr>
        <w:t xml:space="preserve">r Gott den Vater der Titel </w:t>
      </w:r>
      <w:r>
        <w:rPr>
          <w:rFonts w:ascii="Arial" w:hAnsi="Arial" w:hint="default"/>
          <w:sz w:val="20"/>
          <w:szCs w:val="20"/>
          <w:rtl w:val="0"/>
          <w:lang w:val="de-DE"/>
        </w:rPr>
        <w:t>´</w:t>
      </w:r>
      <w:r>
        <w:rPr>
          <w:rFonts w:ascii="Arial" w:hAnsi="Arial"/>
          <w:sz w:val="20"/>
          <w:szCs w:val="20"/>
          <w:rtl w:val="0"/>
          <w:lang w:val="de-DE"/>
        </w:rPr>
        <w:t>Gott</w:t>
      </w:r>
      <w:r>
        <w:rPr>
          <w:rFonts w:ascii="Arial" w:hAnsi="Arial" w:hint="default"/>
          <w:sz w:val="20"/>
          <w:szCs w:val="20"/>
          <w:rtl w:val="0"/>
          <w:lang w:val="de-DE"/>
        </w:rPr>
        <w:t xml:space="preserve">´ </w:t>
      </w:r>
      <w:r>
        <w:rPr>
          <w:rFonts w:ascii="Arial" w:hAnsi="Arial"/>
          <w:sz w:val="20"/>
          <w:szCs w:val="20"/>
          <w:rtl w:val="0"/>
          <w:lang w:val="de-DE"/>
        </w:rPr>
        <w:t>steht: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Standard"/>
        <w:widowControl w:val="0"/>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Im </w:t>
      </w:r>
      <w:r>
        <w:rPr>
          <w:rStyle w:val="Ohne A"/>
          <w:rFonts w:ascii="Arial" w:hAnsi="Arial"/>
          <w:sz w:val="20"/>
          <w:szCs w:val="20"/>
          <w:u w:val="single"/>
          <w:rtl w:val="0"/>
          <w:lang w:val="de-DE"/>
        </w:rPr>
        <w:t>Anfang</w:t>
      </w:r>
      <w:r>
        <w:rPr>
          <w:rFonts w:ascii="Arial" w:hAnsi="Arial"/>
          <w:sz w:val="20"/>
          <w:szCs w:val="20"/>
          <w:rtl w:val="0"/>
          <w:lang w:val="de-DE"/>
        </w:rPr>
        <w:t xml:space="preserve"> war bereits das Wort; das Wort war eng vereint mit Gott, ja </w:t>
      </w:r>
      <w:r>
        <w:rPr>
          <w:rStyle w:val="Ohne A"/>
          <w:rFonts w:ascii="Arial" w:hAnsi="Arial"/>
          <w:b w:val="1"/>
          <w:bCs w:val="1"/>
          <w:sz w:val="20"/>
          <w:szCs w:val="20"/>
          <w:u w:val="single"/>
          <w:rtl w:val="0"/>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ttliches Wesen</w:t>
      </w:r>
      <w:r>
        <w:rPr>
          <w:rStyle w:val="Ohne A"/>
          <w:rFonts w:ascii="Arial" w:hAnsi="Arial"/>
          <w:b w:val="1"/>
          <w:bCs w:val="1"/>
          <w:sz w:val="20"/>
          <w:szCs w:val="20"/>
          <w:rtl w:val="0"/>
          <w:lang w:val="de-DE"/>
        </w:rPr>
        <w:t xml:space="preserve">  hatte das </w:t>
      </w:r>
      <w:r>
        <w:rPr>
          <w:rStyle w:val="Ohne A"/>
          <w:rFonts w:ascii="Arial" w:hAnsi="Arial"/>
          <w:b w:val="1"/>
          <w:bCs w:val="1"/>
          <w:sz w:val="20"/>
          <w:szCs w:val="20"/>
          <w:u w:val="single"/>
          <w:rtl w:val="0"/>
          <w:lang w:val="de-DE"/>
        </w:rPr>
        <w:t>Wort</w:t>
      </w:r>
      <w:r>
        <w:rPr>
          <w:rFonts w:ascii="Arial" w:hAnsi="Arial"/>
          <w:sz w:val="20"/>
          <w:szCs w:val="20"/>
          <w:rtl w:val="0"/>
          <w:lang w:val="de-DE"/>
        </w:rPr>
        <w:t>. Denn es ist vorzeitig und ewig. Dies war im Anfang eng vereint mit Gott.</w:t>
      </w:r>
      <w:r>
        <w:rPr>
          <w:rFonts w:ascii="Arial" w:hAnsi="Arial" w:hint="default"/>
          <w:sz w:val="20"/>
          <w:szCs w:val="20"/>
          <w:rtl w:val="0"/>
          <w:lang w:val="de-DE"/>
        </w:rPr>
        <w:t xml:space="preserve">“ </w:t>
      </w:r>
      <w:r>
        <w:rPr>
          <w:rFonts w:ascii="Arial" w:hAnsi="Arial"/>
          <w:sz w:val="20"/>
          <w:szCs w:val="20"/>
          <w:rtl w:val="0"/>
        </w:rPr>
        <w:t xml:space="preserve">{Johannes 1,1.2} </w:t>
      </w:r>
      <w:r>
        <w:rPr>
          <w:rStyle w:val="Ohne A"/>
          <w:rFonts w:ascii="Arial" w:hAnsi="Arial"/>
          <w:sz w:val="20"/>
          <w:szCs w:val="20"/>
          <w:u w:val="single"/>
          <w:rtl w:val="0"/>
          <w:lang w:val="de-DE"/>
        </w:rPr>
        <w:t>Ludwig Albrecht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Warum kam es in allen Kirchen in neuerer Zeit zur explosiven Erhebung der Dreieinigkeit mit der direkten Anbetung des heiligen Geistes gekommen? Weil wir unmittelbar vor dem Kommen Jesu stehen, und Satan seine falsche G</w:t>
      </w:r>
      <w:r>
        <w:rPr>
          <w:rFonts w:ascii="Arial" w:hAnsi="Arial" w:hint="default"/>
          <w:kern w:val="1"/>
          <w:sz w:val="20"/>
          <w:szCs w:val="20"/>
          <w:rtl w:val="0"/>
          <w:lang w:val="de-DE"/>
        </w:rPr>
        <w:t>ö</w:t>
      </w:r>
      <w:r>
        <w:rPr>
          <w:rFonts w:ascii="Arial" w:hAnsi="Arial"/>
          <w:kern w:val="1"/>
          <w:sz w:val="20"/>
          <w:szCs w:val="20"/>
          <w:rtl w:val="0"/>
          <w:lang w:val="de-DE"/>
        </w:rPr>
        <w:t xml:space="preserve">ttlichkeit besonders betonen will.  Deswegen steht in den meisten </w:t>
      </w:r>
      <w:r>
        <w:rPr>
          <w:rFonts w:ascii="Arial" w:hAnsi="Arial" w:hint="default"/>
          <w:kern w:val="1"/>
          <w:sz w:val="20"/>
          <w:szCs w:val="20"/>
          <w:rtl w:val="0"/>
          <w:lang w:val="de-DE"/>
        </w:rPr>
        <w:t>ö</w:t>
      </w:r>
      <w:r>
        <w:rPr>
          <w:rFonts w:ascii="Arial" w:hAnsi="Arial"/>
          <w:kern w:val="1"/>
          <w:sz w:val="20"/>
          <w:szCs w:val="20"/>
          <w:rtl w:val="0"/>
          <w:lang w:val="de-DE"/>
        </w:rPr>
        <w:t xml:space="preserve">kumenischen Dokumenten klar und eindeutig, dass die einzige Grundlage der </w:t>
      </w:r>
      <w:r>
        <w:rPr>
          <w:rFonts w:ascii="Arial" w:hAnsi="Arial" w:hint="default"/>
          <w:kern w:val="1"/>
          <w:sz w:val="20"/>
          <w:szCs w:val="20"/>
          <w:rtl w:val="0"/>
          <w:lang w:val="de-DE"/>
        </w:rPr>
        <w:t>Ö</w:t>
      </w:r>
      <w:r>
        <w:rPr>
          <w:rFonts w:ascii="Arial" w:hAnsi="Arial"/>
          <w:kern w:val="1"/>
          <w:sz w:val="20"/>
          <w:szCs w:val="20"/>
          <w:rtl w:val="0"/>
          <w:lang w:val="de-DE"/>
        </w:rPr>
        <w:t xml:space="preserve">kumene das Bekenntnis zum dreieinigen Gott ist, und der Glaube daran die </w:t>
      </w:r>
      <w:r>
        <w:rPr>
          <w:rStyle w:val="Ohne A"/>
          <w:rFonts w:ascii="Arial" w:hAnsi="Arial"/>
          <w:kern w:val="1"/>
          <w:sz w:val="20"/>
          <w:szCs w:val="20"/>
          <w:u w:val="single"/>
          <w:rtl w:val="0"/>
          <w:lang w:val="de-DE"/>
        </w:rPr>
        <w:t>einzige</w:t>
      </w:r>
      <w:r>
        <w:rPr>
          <w:rFonts w:ascii="Arial" w:hAnsi="Arial"/>
          <w:kern w:val="1"/>
          <w:sz w:val="20"/>
          <w:szCs w:val="20"/>
          <w:rtl w:val="0"/>
          <w:lang w:val="de-DE"/>
        </w:rPr>
        <w:t xml:space="preserve"> Voraussetzung ist, den welt</w:t>
      </w:r>
      <w:r>
        <w:rPr>
          <w:rFonts w:ascii="Arial" w:hAnsi="Arial" w:hint="default"/>
          <w:kern w:val="1"/>
          <w:sz w:val="20"/>
          <w:szCs w:val="20"/>
          <w:rtl w:val="0"/>
          <w:lang w:val="de-DE"/>
        </w:rPr>
        <w:t>ö</w:t>
      </w:r>
      <w:r>
        <w:rPr>
          <w:rFonts w:ascii="Arial" w:hAnsi="Arial"/>
          <w:kern w:val="1"/>
          <w:sz w:val="20"/>
          <w:szCs w:val="20"/>
          <w:rtl w:val="0"/>
          <w:lang w:val="de-DE"/>
        </w:rPr>
        <w:t xml:space="preserve">kumenischen Organisationen   beizutreten!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bidi w:val="0"/>
        <w:ind w:left="0" w:right="0" w:firstLine="0"/>
        <w:jc w:val="both"/>
        <w:rPr>
          <w:rFonts w:ascii="Arial" w:cs="Arial" w:hAnsi="Arial" w:eastAsia="Arial"/>
          <w:kern w:val="1"/>
          <w:sz w:val="20"/>
          <w:szCs w:val="20"/>
          <w:rtl w:val="0"/>
          <w:lang w:val="de-DE"/>
        </w:rPr>
      </w:pPr>
      <w:r>
        <w:rPr>
          <w:rFonts w:ascii="Arial" w:hAnsi="Arial"/>
          <w:kern w:val="1"/>
          <w:sz w:val="20"/>
          <w:szCs w:val="20"/>
          <w:rtl w:val="0"/>
          <w:lang w:val="de-DE"/>
        </w:rPr>
        <w:t xml:space="preserve">In der Life-Sendung des Baptisten John Akenberg aus dem Jahr 1985, bewies Walter Martin, (Verfasser des Buches </w:t>
      </w:r>
      <w:r>
        <w:rPr>
          <w:rFonts w:ascii="Arial" w:hAnsi="Arial" w:hint="default"/>
          <w:kern w:val="1"/>
          <w:sz w:val="20"/>
          <w:szCs w:val="20"/>
          <w:rtl w:val="0"/>
          <w:lang w:val="de-DE"/>
        </w:rPr>
        <w:t>´</w:t>
      </w:r>
      <w:r>
        <w:rPr>
          <w:rFonts w:ascii="Arial" w:hAnsi="Arial"/>
          <w:kern w:val="1"/>
          <w:sz w:val="20"/>
          <w:szCs w:val="20"/>
          <w:rtl w:val="0"/>
          <w:lang w:val="de-DE"/>
        </w:rPr>
        <w:t>ob die Adventisten eine Sekte sind</w:t>
      </w:r>
      <w:r>
        <w:rPr>
          <w:rFonts w:ascii="Arial" w:hAnsi="Arial" w:hint="default"/>
          <w:kern w:val="1"/>
          <w:sz w:val="20"/>
          <w:szCs w:val="20"/>
          <w:rtl w:val="0"/>
          <w:lang w:val="de-DE"/>
        </w:rPr>
        <w:t>´</w:t>
      </w:r>
      <w:r>
        <w:rPr>
          <w:rFonts w:ascii="Arial" w:hAnsi="Arial"/>
          <w:kern w:val="1"/>
          <w:sz w:val="20"/>
          <w:szCs w:val="20"/>
          <w:rtl w:val="0"/>
          <w:lang w:val="de-DE"/>
        </w:rPr>
        <w:t xml:space="preserve">), ein Journalist aus evangelischen Kreisen, die wahre Vergangenheit und Glauben der alten Adventisten klar bewiesen. Das geschah im Rahmen des Interviews mit Dr. William Johnsson, der einer der wichtigsten adventistischen Theologen in der Generalkonferenz und Chefredakteur der Zeitschrift </w:t>
      </w:r>
      <w:r>
        <w:rPr>
          <w:rFonts w:ascii="Arial" w:hAnsi="Arial" w:hint="default"/>
          <w:kern w:val="1"/>
          <w:sz w:val="20"/>
          <w:szCs w:val="20"/>
          <w:rtl w:val="0"/>
          <w:lang w:val="de-DE"/>
        </w:rPr>
        <w:t>„</w:t>
      </w:r>
      <w:r>
        <w:rPr>
          <w:rFonts w:ascii="Arial" w:hAnsi="Arial"/>
          <w:kern w:val="1"/>
          <w:sz w:val="20"/>
          <w:szCs w:val="20"/>
          <w:rtl w:val="0"/>
          <w:lang w:val="de-DE"/>
        </w:rPr>
        <w:t>Adventist Review</w:t>
      </w:r>
      <w:r>
        <w:rPr>
          <w:rFonts w:ascii="Arial" w:hAnsi="Arial" w:hint="default"/>
          <w:kern w:val="1"/>
          <w:sz w:val="20"/>
          <w:szCs w:val="20"/>
          <w:rtl w:val="0"/>
          <w:lang w:val="de-DE"/>
        </w:rPr>
        <w:t xml:space="preserve">“ </w:t>
      </w:r>
      <w:r>
        <w:rPr>
          <w:rFonts w:ascii="Arial" w:hAnsi="Arial"/>
          <w:kern w:val="1"/>
          <w:sz w:val="20"/>
          <w:szCs w:val="20"/>
          <w:rtl w:val="0"/>
          <w:lang w:val="de-DE"/>
        </w:rPr>
        <w:t>war. Walter Martin kannte die alte Adventgeschichte besser als die meisten Adventisten und Dr. Johnsson, wenn man sich seine unwiderlegbare Beweise anschaut. Eine kurze Zusammenfassung seiner diesbez</w:t>
      </w:r>
      <w:r>
        <w:rPr>
          <w:rFonts w:ascii="Arial" w:hAnsi="Arial" w:hint="default"/>
          <w:kern w:val="1"/>
          <w:sz w:val="20"/>
          <w:szCs w:val="20"/>
          <w:rtl w:val="0"/>
          <w:lang w:val="de-DE"/>
        </w:rPr>
        <w:t>ü</w:t>
      </w:r>
      <w:r>
        <w:rPr>
          <w:rFonts w:ascii="Arial" w:hAnsi="Arial"/>
          <w:kern w:val="1"/>
          <w:sz w:val="20"/>
          <w:szCs w:val="20"/>
          <w:rtl w:val="0"/>
          <w:lang w:val="de-DE"/>
        </w:rPr>
        <w:t>glichen Aussage:</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Adventisten haben die Dreieinigkeit erst sp</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ter nach dem Tode von Ellen White eingef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hrt. In den letzten Jahren ihres Lebens und paar Jahre danach war diese Lehre kein Teil des adventistischen Glaubens; sie wurde nicht gelehrt. Ellen White hatte bis zu ihrem Tode eine arianische Haltung. Deswegen hat man einige ihrer Zitate entfernt, da diese zu eindeutig die </w:t>
      </w:r>
      <w:r>
        <w:rPr>
          <w:rStyle w:val="Ohne A"/>
          <w:rFonts w:ascii="Arial" w:hAnsi="Arial"/>
          <w:b w:val="1"/>
          <w:bCs w:val="1"/>
          <w:sz w:val="20"/>
          <w:szCs w:val="20"/>
          <w:u w:val="single"/>
          <w:rtl w:val="0"/>
          <w:lang w:val="de-DE"/>
        </w:rPr>
        <w:t>neuen</w:t>
      </w:r>
      <w:r>
        <w:rPr>
          <w:rStyle w:val="Ohne A"/>
          <w:rFonts w:ascii="Arial" w:hAnsi="Arial"/>
          <w:b w:val="1"/>
          <w:bCs w:val="1"/>
          <w:sz w:val="20"/>
          <w:szCs w:val="20"/>
          <w:rtl w:val="0"/>
          <w:lang w:val="de-DE"/>
        </w:rPr>
        <w:t xml:space="preserve"> trinitarischen Lehren gest</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haben</w:t>
      </w:r>
      <w:r>
        <w:rPr>
          <w:rFonts w:ascii="Arial" w:hAnsi="Arial"/>
          <w:sz w:val="20"/>
          <w:szCs w:val="20"/>
          <w:rtl w:val="0"/>
          <w:lang w:val="de-DE"/>
        </w:rPr>
        <w:t>.</w:t>
      </w:r>
      <w:r>
        <w:rPr>
          <w:rFonts w:ascii="Arial" w:hAnsi="Arial" w:hint="default"/>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Durch diese Beweise erdr</w:t>
      </w:r>
      <w:r>
        <w:rPr>
          <w:rFonts w:ascii="Arial" w:hAnsi="Arial" w:hint="default"/>
          <w:sz w:val="20"/>
          <w:szCs w:val="20"/>
          <w:rtl w:val="0"/>
          <w:lang w:val="de-DE"/>
        </w:rPr>
        <w:t>ü</w:t>
      </w:r>
      <w:r>
        <w:rPr>
          <w:rFonts w:ascii="Arial" w:hAnsi="Arial"/>
          <w:sz w:val="20"/>
          <w:szCs w:val="20"/>
          <w:rtl w:val="0"/>
          <w:lang w:val="de-DE"/>
        </w:rPr>
        <w:t xml:space="preserve">ckt, musste Dr. Johnsson als Verteidigung folgendes zugeben: </w:t>
      </w:r>
      <w:r>
        <w:rPr>
          <w:rFonts w:ascii="Arial" w:hAnsi="Arial" w:hint="default"/>
          <w:sz w:val="20"/>
          <w:szCs w:val="20"/>
          <w:rtl w:val="0"/>
          <w:lang w:val="de-DE"/>
        </w:rPr>
        <w:t>„</w:t>
      </w:r>
      <w:r>
        <w:rPr>
          <w:rFonts w:ascii="Arial" w:hAnsi="Arial"/>
          <w:sz w:val="20"/>
          <w:szCs w:val="20"/>
          <w:rtl w:val="0"/>
          <w:lang w:val="de-DE"/>
        </w:rPr>
        <w:t>Falls das Ganze stimmen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re Ellen White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in dieser Phase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leider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keine</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Prophetin gewesen</w:t>
      </w:r>
      <w:r>
        <w:rPr>
          <w:rStyle w:val="Ohne A"/>
          <w:rFonts w:ascii="Arial" w:hAnsi="Arial" w:hint="default"/>
          <w:b w:val="1"/>
          <w:bCs w:val="1"/>
          <w:sz w:val="20"/>
          <w:szCs w:val="20"/>
          <w:rtl w:val="0"/>
          <w:lang w:val="de-DE"/>
        </w:rPr>
        <w:t>“</w:t>
      </w:r>
      <w:r>
        <w:rPr>
          <w:rFonts w:ascii="Arial" w:hAnsi="Arial"/>
          <w:sz w:val="20"/>
          <w:szCs w:val="20"/>
          <w:rtl w:val="0"/>
          <w:lang w:val="de-DE"/>
        </w:rPr>
        <w:t>, statt dem</w:t>
      </w:r>
      <w:r>
        <w:rPr>
          <w:rFonts w:ascii="Arial" w:hAnsi="Arial" w:hint="default"/>
          <w:sz w:val="20"/>
          <w:szCs w:val="20"/>
          <w:rtl w:val="0"/>
          <w:lang w:val="de-DE"/>
        </w:rPr>
        <w:t>ü</w:t>
      </w:r>
      <w:r>
        <w:rPr>
          <w:rFonts w:ascii="Arial" w:hAnsi="Arial"/>
          <w:sz w:val="20"/>
          <w:szCs w:val="20"/>
          <w:rtl w:val="0"/>
          <w:lang w:val="de-DE"/>
        </w:rPr>
        <w:t>tig zu sagen, dass er die ganze Thematik und die Worte von EGW tief studieren wird, und dann die Entscheidung treffen w</w:t>
      </w:r>
      <w:r>
        <w:rPr>
          <w:rFonts w:ascii="Arial" w:hAnsi="Arial" w:hint="default"/>
          <w:sz w:val="20"/>
          <w:szCs w:val="20"/>
          <w:rtl w:val="0"/>
          <w:lang w:val="de-DE"/>
        </w:rPr>
        <w:t>ü</w:t>
      </w:r>
      <w:r>
        <w:rPr>
          <w:rFonts w:ascii="Arial" w:hAnsi="Arial"/>
          <w:sz w:val="20"/>
          <w:szCs w:val="20"/>
          <w:rtl w:val="0"/>
          <w:lang w:val="de-DE"/>
        </w:rPr>
        <w:t>rde, was wirklich wahr sei.</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u w:val="single"/>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Begann man mit den F</w:t>
      </w:r>
      <w:r>
        <w:rPr>
          <w:rFonts w:ascii="Arial" w:hAnsi="Arial" w:hint="default"/>
          <w:b w:val="1"/>
          <w:bCs w:val="1"/>
          <w:sz w:val="20"/>
          <w:szCs w:val="20"/>
          <w:u w:val="single"/>
          <w:rtl w:val="0"/>
          <w:lang w:val="de-DE"/>
        </w:rPr>
        <w:t>ä</w:t>
      </w:r>
      <w:r>
        <w:rPr>
          <w:rFonts w:ascii="Arial" w:hAnsi="Arial"/>
          <w:b w:val="1"/>
          <w:bCs w:val="1"/>
          <w:sz w:val="20"/>
          <w:szCs w:val="20"/>
          <w:u w:val="single"/>
          <w:rtl w:val="0"/>
          <w:lang w:val="de-DE"/>
        </w:rPr>
        <w:t xml:space="preserve">lschungen bereits zu Lebzeiten von Ellen White und fanden diese wirklich statt?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in aller Ruhe mit den F</w:t>
      </w:r>
      <w:r>
        <w:rPr>
          <w:rFonts w:ascii="Arial" w:hAnsi="Arial" w:hint="default"/>
          <w:sz w:val="20"/>
          <w:szCs w:val="20"/>
          <w:rtl w:val="0"/>
          <w:lang w:val="de-DE"/>
        </w:rPr>
        <w:t>ä</w:t>
      </w:r>
      <w:r>
        <w:rPr>
          <w:rFonts w:ascii="Arial" w:hAnsi="Arial"/>
          <w:sz w:val="20"/>
          <w:szCs w:val="20"/>
          <w:rtl w:val="0"/>
          <w:lang w:val="de-DE"/>
        </w:rPr>
        <w:t>lschungen im gro</w:t>
      </w:r>
      <w:r>
        <w:rPr>
          <w:rFonts w:ascii="Arial" w:hAnsi="Arial" w:hint="default"/>
          <w:sz w:val="20"/>
          <w:szCs w:val="20"/>
          <w:rtl w:val="0"/>
          <w:lang w:val="de-DE"/>
        </w:rPr>
        <w:t>ß</w:t>
      </w:r>
      <w:r>
        <w:rPr>
          <w:rFonts w:ascii="Arial" w:hAnsi="Arial"/>
          <w:sz w:val="20"/>
          <w:szCs w:val="20"/>
          <w:rtl w:val="0"/>
          <w:lang w:val="de-DE"/>
        </w:rPr>
        <w:t>en Stil beginnen konnten: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denke nicht, dass es mir gezeigt wurde, dass ich meine ganzen Aufgaben von hier nach Australien verlegen sollte</w:t>
      </w:r>
      <w:r>
        <w:rPr>
          <w:rFonts w:ascii="Arial" w:hAnsi="Arial" w:hint="default"/>
          <w:sz w:val="20"/>
          <w:szCs w:val="20"/>
          <w:rtl w:val="0"/>
          <w:lang w:val="de-DE"/>
        </w:rPr>
        <w:t>…</w:t>
      </w:r>
      <w:r>
        <w:rPr>
          <w:rFonts w:ascii="Arial" w:hAnsi="Arial"/>
          <w:sz w:val="20"/>
          <w:szCs w:val="20"/>
          <w:rtl w:val="0"/>
          <w:lang w:val="de-DE"/>
        </w:rPr>
        <w:t>Ich hatte kein Licht vom Herrn, als ich Amerika verlassen habe; Er hat mir nicht offenbart, dass es Sein Wille war, dass ich Battle Creek verlassen sollte. Es war nicht des Herrn Plan; aber Er hat euch EURE eigenen Ideen beschlie</w:t>
      </w:r>
      <w:r>
        <w:rPr>
          <w:rFonts w:ascii="Arial" w:hAnsi="Arial" w:hint="default"/>
          <w:sz w:val="20"/>
          <w:szCs w:val="20"/>
          <w:rtl w:val="0"/>
          <w:lang w:val="de-DE"/>
        </w:rPr>
        <w:t>ß</w:t>
      </w:r>
      <w:r>
        <w:rPr>
          <w:rFonts w:ascii="Arial" w:hAnsi="Arial"/>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 xml:space="preserve">.Von eurer Seite war jedoch der FESTE Entschluss gefasst worden, dass wir Amerika verlassen sollten </w:t>
      </w:r>
      <w:r>
        <w:rPr>
          <w:rFonts w:ascii="Arial" w:hAnsi="Arial" w:hint="default"/>
          <w:sz w:val="20"/>
          <w:szCs w:val="20"/>
          <w:rtl w:val="0"/>
          <w:lang w:val="de-DE"/>
        </w:rPr>
        <w:t xml:space="preserve">– </w:t>
      </w:r>
      <w:r>
        <w:rPr>
          <w:rFonts w:ascii="Arial" w:hAnsi="Arial"/>
          <w:sz w:val="20"/>
          <w:szCs w:val="20"/>
          <w:rtl w:val="0"/>
          <w:lang w:val="de-DE"/>
        </w:rPr>
        <w:t xml:space="preserve">und der Herr hat es zugelassen, dass es geschehen ist. Ihr wart der Zeugnisse so </w:t>
      </w:r>
      <w:r>
        <w:rPr>
          <w:rFonts w:ascii="Arial" w:hAnsi="Arial" w:hint="default"/>
          <w:sz w:val="20"/>
          <w:szCs w:val="20"/>
          <w:rtl w:val="0"/>
          <w:lang w:val="de-DE"/>
        </w:rPr>
        <w:t>ü</w:t>
      </w:r>
      <w:r>
        <w:rPr>
          <w:rFonts w:ascii="Arial" w:hAnsi="Arial"/>
          <w:sz w:val="20"/>
          <w:szCs w:val="20"/>
          <w:rtl w:val="0"/>
          <w:lang w:val="de-DE"/>
        </w:rPr>
        <w:t>berdr</w:t>
      </w:r>
      <w:r>
        <w:rPr>
          <w:rFonts w:ascii="Arial" w:hAnsi="Arial" w:hint="default"/>
          <w:sz w:val="20"/>
          <w:szCs w:val="20"/>
          <w:rtl w:val="0"/>
          <w:lang w:val="de-DE"/>
        </w:rPr>
        <w:t>ü</w:t>
      </w:r>
      <w:r>
        <w:rPr>
          <w:rFonts w:ascii="Arial" w:hAnsi="Arial"/>
          <w:sz w:val="20"/>
          <w:szCs w:val="20"/>
          <w:rtl w:val="0"/>
          <w:lang w:val="de-DE"/>
        </w:rPr>
        <w:t>ssig, dass Ihr die Personen, die euch die Zeugnisse gebracht haben, nicht l</w:t>
      </w:r>
      <w:r>
        <w:rPr>
          <w:rFonts w:ascii="Arial" w:hAnsi="Arial" w:hint="default"/>
          <w:sz w:val="20"/>
          <w:szCs w:val="20"/>
          <w:rtl w:val="0"/>
          <w:lang w:val="de-DE"/>
        </w:rPr>
        <w:t>ä</w:t>
      </w:r>
      <w:r>
        <w:rPr>
          <w:rFonts w:ascii="Arial" w:hAnsi="Arial"/>
          <w:sz w:val="20"/>
          <w:szCs w:val="20"/>
          <w:rtl w:val="0"/>
          <w:lang w:val="de-DE"/>
        </w:rPr>
        <w:t>nger DULDEN wolltet.</w:t>
      </w:r>
      <w:r>
        <w:rPr>
          <w:rFonts w:ascii="Arial" w:hAnsi="Arial" w:hint="default"/>
          <w:sz w:val="20"/>
          <w:szCs w:val="20"/>
          <w:rtl w:val="0"/>
          <w:lang w:val="de-DE"/>
        </w:rPr>
        <w:t xml:space="preserve">“ </w:t>
      </w:r>
      <w:r>
        <w:rPr>
          <w:rFonts w:ascii="Arial" w:hAnsi="Arial"/>
          <w:sz w:val="20"/>
          <w:szCs w:val="20"/>
          <w:rtl w:val="0"/>
          <w:lang w:val="de-DE"/>
        </w:rPr>
        <w:t>{Ellen White: 11LtMs, Lt 127, 1896, par. 4}</w:t>
      </w:r>
      <w:r>
        <w:rPr>
          <w:rStyle w:val="Ohne A"/>
          <w:rFonts w:ascii="Arial" w:hAnsi="Arial"/>
          <w:sz w:val="14"/>
          <w:szCs w:val="14"/>
          <w:rtl w:val="0"/>
          <w:lang w:val="de-DE"/>
        </w:rPr>
        <w:t xml:space="preserve"> </w:t>
      </w:r>
      <w:r>
        <w:rPr>
          <w:rStyle w:val="Ohne A"/>
          <w:rFonts w:ascii="Arial" w:hAnsi="Arial" w:hint="default"/>
          <w:sz w:val="14"/>
          <w:szCs w:val="14"/>
          <w:rtl w:val="0"/>
          <w:lang w:val="de-DE"/>
        </w:rPr>
        <w:t>„</w:t>
      </w:r>
      <w:r>
        <w:rPr>
          <w:rStyle w:val="Ohne A"/>
          <w:rFonts w:ascii="Arial" w:hAnsi="Arial"/>
          <w:sz w:val="14"/>
          <w:szCs w:val="14"/>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4"/>
          <w:szCs w:val="14"/>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in den Jahren 1877/1888, vor ihrer Wohnverlegung nach Australien, das Originalbuch Spirit of Prophecy - </w:t>
      </w:r>
      <w:r>
        <w:rPr>
          <w:rFonts w:ascii="Arial" w:hAnsi="Arial" w:hint="default"/>
          <w:sz w:val="20"/>
          <w:szCs w:val="20"/>
          <w:rtl w:val="0"/>
          <w:lang w:val="de-DE"/>
        </w:rPr>
        <w:t>´</w:t>
      </w:r>
      <w:r>
        <w:rPr>
          <w:rFonts w:ascii="Arial" w:hAnsi="Arial"/>
          <w:sz w:val="20"/>
          <w:szCs w:val="20"/>
          <w:rtl w:val="0"/>
          <w:lang w:val="de-DE"/>
        </w:rPr>
        <w:t>Lord Jesus Christ</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 Christi</w:t>
      </w:r>
      <w:r>
        <w:rPr>
          <w:rFonts w:ascii="Arial" w:hAnsi="Arial" w:hint="default"/>
          <w:sz w:val="20"/>
          <w:szCs w:val="20"/>
          <w:rtl w:val="0"/>
          <w:lang w:val="de-DE"/>
        </w:rPr>
        <w:t>´</w:t>
      </w:r>
      <w:r>
        <w:rPr>
          <w:rFonts w:ascii="Arial" w:hAnsi="Arial"/>
          <w:sz w:val="20"/>
          <w:szCs w:val="20"/>
          <w:rtl w:val="0"/>
          <w:lang w:val="de-DE"/>
        </w:rPr>
        <w:t>. 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MARIAN DAVIS dieses Buch ALLEINE zusammengestellt.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Der neue Name des (beinhaltet leider auch eine kleine Anzahl manipulierter Zitate) Buches war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Das Leben Jesu</w:t>
      </w:r>
      <w:r>
        <w:rPr>
          <w:rFonts w:ascii="Arial" w:hAnsi="Arial" w:hint="default"/>
          <w:sz w:val="20"/>
          <w:szCs w:val="20"/>
          <w:rtl w:val="0"/>
          <w:lang w:val="de-DE"/>
        </w:rPr>
        <w:t xml:space="preserve">“ </w:t>
      </w:r>
      <w:r>
        <w:rPr>
          <w:rFonts w:ascii="Arial" w:hAnsi="Arial"/>
          <w:sz w:val="20"/>
          <w:szCs w:val="20"/>
          <w:rtl w:val="0"/>
          <w:lang w:val="de-DE"/>
        </w:rPr>
        <w:t xml:space="preserve">(ohne Christi). 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Marian Davis war zu dieser Zeit von den damaligen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gern des Abfalls</w:t>
      </w:r>
      <w:r>
        <w:rPr>
          <w:rFonts w:ascii="Arial" w:hAnsi="Arial"/>
          <w:sz w:val="20"/>
          <w:szCs w:val="20"/>
          <w:rtl w:val="0"/>
          <w:lang w:val="de-DE"/>
        </w:rPr>
        <w:t xml:space="preserve"> wie z.B. Prof. PRESCOTT </w:t>
      </w:r>
      <w:r>
        <w:rPr>
          <w:rStyle w:val="Ohne A"/>
          <w:rFonts w:ascii="Arial" w:hAnsi="Arial"/>
          <w:b w:val="1"/>
          <w:bCs w:val="1"/>
          <w:sz w:val="20"/>
          <w:szCs w:val="20"/>
          <w:rtl w:val="0"/>
          <w:lang w:val="de-DE"/>
        </w:rPr>
        <w:t>umrandet</w:t>
      </w:r>
      <w:r>
        <w:rPr>
          <w:rFonts w:ascii="Arial" w:hAnsi="Arial"/>
          <w:sz w:val="20"/>
          <w:szCs w:val="20"/>
          <w:rtl w:val="0"/>
          <w:lang w:val="de-DE"/>
        </w:rPr>
        <w:t>, beeinflusst und von der Wahrheit entrissen.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12"/>
        </w:numPr>
        <w:suppressAutoHyphens w:val="1"/>
        <w:spacing w:after="240"/>
        <w:jc w:val="both"/>
        <w:rPr>
          <w:rFonts w:ascii="Arial" w:hAnsi="Arial" w:hint="default"/>
          <w:kern w:val="1"/>
          <w:sz w:val="20"/>
          <w:szCs w:val="20"/>
          <w:u w:color="000009"/>
          <w:lang w:val="en-US"/>
        </w:rPr>
      </w:pP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Zu dieser Zeit war Professor </w:t>
      </w:r>
      <w:r>
        <w:rPr>
          <w:rStyle w:val="Ohne A"/>
          <w:rFonts w:ascii="Arial" w:hAnsi="Arial"/>
          <w:b w:val="1"/>
          <w:bCs w:val="1"/>
          <w:kern w:val="1"/>
          <w:sz w:val="20"/>
          <w:szCs w:val="20"/>
          <w:u w:color="000009"/>
          <w:rtl w:val="0"/>
          <w:lang w:val="en-US"/>
        </w:rPr>
        <w:t>PRESCOTT</w:t>
      </w:r>
      <w:r>
        <w:rPr>
          <w:rFonts w:ascii="Arial" w:hAnsi="Arial"/>
          <w:kern w:val="1"/>
          <w:sz w:val="20"/>
          <w:szCs w:val="20"/>
          <w:u w:color="000009"/>
          <w:rtl w:val="0"/>
          <w:lang w:val="en-US"/>
        </w:rPr>
        <w:t xml:space="preserve"> besonders daran interessiert, </w:t>
      </w:r>
      <w:r>
        <w:rPr>
          <w:rStyle w:val="Ohne A"/>
          <w:rFonts w:ascii="Arial" w:hAnsi="Arial"/>
          <w:b w:val="1"/>
          <w:bCs w:val="1"/>
          <w:kern w:val="1"/>
          <w:sz w:val="20"/>
          <w:szCs w:val="20"/>
          <w:u w:color="000009"/>
          <w:rtl w:val="0"/>
          <w:lang w:val="en-US"/>
        </w:rPr>
        <w:t xml:space="preserve">Jesus als den GROSSEN </w:t>
      </w:r>
      <w:r>
        <w:rPr>
          <w:rStyle w:val="Ohne A"/>
          <w:rFonts w:ascii="Arial" w:hAnsi="Arial" w:hint="default"/>
          <w:b w:val="1"/>
          <w:bCs w:val="1"/>
          <w:kern w:val="1"/>
          <w:sz w:val="20"/>
          <w:szCs w:val="20"/>
          <w:u w:color="000009"/>
          <w:rtl w:val="0"/>
          <w:lang w:val="en-US"/>
        </w:rPr>
        <w:t>´</w:t>
      </w:r>
      <w:r>
        <w:rPr>
          <w:rStyle w:val="Ohne A"/>
          <w:rFonts w:ascii="Arial" w:hAnsi="Arial"/>
          <w:b w:val="1"/>
          <w:bCs w:val="1"/>
          <w:kern w:val="1"/>
          <w:sz w:val="20"/>
          <w:szCs w:val="20"/>
          <w:u w:color="000009"/>
          <w:rtl w:val="0"/>
          <w:lang w:val="en-US"/>
        </w:rPr>
        <w:t>Ich bin</w:t>
      </w:r>
      <w:r>
        <w:rPr>
          <w:rStyle w:val="Ohne A"/>
          <w:rFonts w:ascii="Arial" w:hAnsi="Arial" w:hint="default"/>
          <w:b w:val="1"/>
          <w:bCs w:val="1"/>
          <w:kern w:val="1"/>
          <w:sz w:val="20"/>
          <w:szCs w:val="20"/>
          <w:u w:color="000009"/>
          <w:rtl w:val="0"/>
          <w:lang w:val="en-US"/>
        </w:rPr>
        <w:t xml:space="preserve">´ </w:t>
      </w:r>
      <w:r>
        <w:rPr>
          <w:rStyle w:val="Ohne A"/>
          <w:rFonts w:ascii="Arial" w:hAnsi="Arial"/>
          <w:b w:val="1"/>
          <w:bCs w:val="1"/>
          <w:kern w:val="1"/>
          <w:sz w:val="20"/>
          <w:szCs w:val="20"/>
          <w:u w:color="000009"/>
          <w:rtl w:val="0"/>
          <w:lang w:val="en-US"/>
        </w:rPr>
        <w:t>darzustellen, und die Ewigkeit Seiner Existenz zu betonen</w:t>
      </w:r>
      <w:r>
        <w:rPr>
          <w:rFonts w:ascii="Arial" w:hAnsi="Arial"/>
          <w:kern w:val="1"/>
          <w:sz w:val="20"/>
          <w:szCs w:val="20"/>
          <w:u w:color="000009"/>
          <w:rtl w:val="0"/>
          <w:lang w:val="en-US"/>
        </w:rPr>
        <w:t>, durch st</w:t>
      </w:r>
      <w:r>
        <w:rPr>
          <w:rFonts w:ascii="Arial" w:hAnsi="Arial" w:hint="default"/>
          <w:kern w:val="1"/>
          <w:sz w:val="20"/>
          <w:szCs w:val="20"/>
          <w:u w:color="000009"/>
          <w:rtl w:val="0"/>
          <w:lang w:val="en-US"/>
        </w:rPr>
        <w:t>ä</w:t>
      </w:r>
      <w:r>
        <w:rPr>
          <w:rFonts w:ascii="Arial" w:hAnsi="Arial"/>
          <w:kern w:val="1"/>
          <w:sz w:val="20"/>
          <w:szCs w:val="20"/>
          <w:u w:color="000009"/>
          <w:rtl w:val="0"/>
          <w:lang w:val="en-US"/>
        </w:rPr>
        <w:t xml:space="preserve">ndiges Wiederholen des Ausdrucks </w:t>
      </w:r>
      <w:r>
        <w:rPr>
          <w:rFonts w:ascii="Arial" w:hAnsi="Arial" w:hint="default"/>
          <w:kern w:val="1"/>
          <w:sz w:val="20"/>
          <w:szCs w:val="20"/>
          <w:u w:color="000009"/>
          <w:rtl w:val="0"/>
          <w:lang w:val="en-US"/>
        </w:rPr>
        <w:t>´</w:t>
      </w:r>
      <w:r>
        <w:rPr>
          <w:rFonts w:ascii="Arial" w:hAnsi="Arial"/>
          <w:kern w:val="1"/>
          <w:sz w:val="20"/>
          <w:szCs w:val="20"/>
          <w:u w:color="000009"/>
          <w:rtl w:val="0"/>
          <w:lang w:val="en-US"/>
        </w:rPr>
        <w:t>ewiger Sohn</w:t>
      </w:r>
      <w:r>
        <w:rPr>
          <w:rFonts w:ascii="Arial" w:hAnsi="Arial" w:hint="default"/>
          <w:kern w:val="1"/>
          <w:sz w:val="20"/>
          <w:szCs w:val="20"/>
          <w:u w:color="000009"/>
          <w:rtl w:val="0"/>
          <w:lang w:val="en-US"/>
        </w:rPr>
        <w:t>´</w:t>
      </w:r>
      <w:r>
        <w:rPr>
          <w:rFonts w:ascii="Arial" w:hAnsi="Arial"/>
          <w:kern w:val="1"/>
          <w:sz w:val="20"/>
          <w:szCs w:val="20"/>
          <w:u w:color="000009"/>
          <w:rtl w:val="0"/>
          <w:lang w:val="en-US"/>
        </w:rPr>
        <w:t xml:space="preserve">. Er hat auch das </w:t>
      </w:r>
      <w:r>
        <w:rPr>
          <w:rFonts w:ascii="Arial" w:hAnsi="Arial" w:hint="default"/>
          <w:kern w:val="1"/>
          <w:sz w:val="20"/>
          <w:szCs w:val="20"/>
          <w:u w:color="000009"/>
          <w:rtl w:val="0"/>
          <w:lang w:val="en-US"/>
        </w:rPr>
        <w:t>´</w:t>
      </w:r>
      <w:r>
        <w:rPr>
          <w:rFonts w:ascii="Arial" w:hAnsi="Arial"/>
          <w:kern w:val="1"/>
          <w:sz w:val="20"/>
          <w:szCs w:val="20"/>
          <w:u w:color="000009"/>
          <w:rtl w:val="0"/>
          <w:lang w:val="en-US"/>
        </w:rPr>
        <w:t>Ich bin</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aus 2. Mose 3,14, was nat</w:t>
      </w:r>
      <w:r>
        <w:rPr>
          <w:rFonts w:ascii="Arial" w:hAnsi="Arial" w:hint="default"/>
          <w:kern w:val="1"/>
          <w:sz w:val="20"/>
          <w:szCs w:val="20"/>
          <w:u w:color="000009"/>
          <w:rtl w:val="0"/>
          <w:lang w:val="en-US"/>
        </w:rPr>
        <w:t>ü</w:t>
      </w:r>
      <w:r>
        <w:rPr>
          <w:rFonts w:ascii="Arial" w:hAnsi="Arial"/>
          <w:kern w:val="1"/>
          <w:sz w:val="20"/>
          <w:szCs w:val="20"/>
          <w:u w:color="000009"/>
          <w:rtl w:val="0"/>
          <w:lang w:val="en-US"/>
        </w:rPr>
        <w:t>rlich Christus als zweite G</w:t>
      </w:r>
      <w:r>
        <w:rPr>
          <w:rFonts w:ascii="Arial" w:hAnsi="Arial" w:hint="default"/>
          <w:kern w:val="1"/>
          <w:sz w:val="20"/>
          <w:szCs w:val="20"/>
          <w:u w:color="000009"/>
          <w:rtl w:val="0"/>
          <w:lang w:val="en-US"/>
        </w:rPr>
        <w:t>ö</w:t>
      </w:r>
      <w:r>
        <w:rPr>
          <w:rFonts w:ascii="Arial" w:hAnsi="Arial"/>
          <w:kern w:val="1"/>
          <w:sz w:val="20"/>
          <w:szCs w:val="20"/>
          <w:u w:color="000009"/>
          <w:rtl w:val="0"/>
          <w:lang w:val="en-US"/>
        </w:rPr>
        <w:t>ttliche Person ist, mit der Aussage Jesu aus Johannes 8,58 verbunden</w:t>
      </w:r>
      <w:r>
        <w:rPr>
          <w:rFonts w:ascii="Arial" w:hAnsi="Arial" w:hint="default"/>
          <w:kern w:val="1"/>
          <w:sz w:val="20"/>
          <w:szCs w:val="20"/>
          <w:u w:color="000009"/>
          <w:rtl w:val="0"/>
          <w:lang w:val="en-US"/>
        </w:rPr>
        <w:t>…  …</w:t>
      </w:r>
      <w:r>
        <w:rPr>
          <w:rFonts w:ascii="Arial" w:hAnsi="Arial"/>
          <w:kern w:val="1"/>
          <w:sz w:val="20"/>
          <w:szCs w:val="20"/>
          <w:u w:color="000009"/>
          <w:rtl w:val="0"/>
          <w:lang w:val="en-US"/>
        </w:rPr>
        <w:t xml:space="preserve">Schwester </w:t>
      </w:r>
      <w:r>
        <w:rPr>
          <w:rStyle w:val="Ohne A"/>
          <w:rFonts w:ascii="Arial" w:hAnsi="Arial"/>
          <w:b w:val="1"/>
          <w:bCs w:val="1"/>
          <w:kern w:val="1"/>
          <w:sz w:val="20"/>
          <w:szCs w:val="20"/>
          <w:u w:color="000009"/>
          <w:rtl w:val="0"/>
          <w:lang w:val="en-US"/>
        </w:rPr>
        <w:t>Marian Davis</w:t>
      </w:r>
      <w:r>
        <w:rPr>
          <w:rFonts w:ascii="Arial" w:hAnsi="Arial"/>
          <w:kern w:val="1"/>
          <w:sz w:val="20"/>
          <w:szCs w:val="20"/>
          <w:u w:color="000009"/>
          <w:rtl w:val="0"/>
          <w:lang w:val="en-US"/>
        </w:rPr>
        <w:t xml:space="preserve"> lie</w:t>
      </w:r>
      <w:r>
        <w:rPr>
          <w:rFonts w:ascii="Arial" w:hAnsi="Arial" w:hint="default"/>
          <w:kern w:val="1"/>
          <w:sz w:val="20"/>
          <w:szCs w:val="20"/>
          <w:u w:color="000009"/>
          <w:rtl w:val="0"/>
          <w:lang w:val="en-US"/>
        </w:rPr>
        <w:t xml:space="preserve">ß </w:t>
      </w:r>
      <w:r>
        <w:rPr>
          <w:rFonts w:ascii="Arial" w:hAnsi="Arial"/>
          <w:kern w:val="1"/>
          <w:sz w:val="20"/>
          <w:szCs w:val="20"/>
          <w:u w:color="000009"/>
          <w:rtl w:val="0"/>
          <w:lang w:val="en-US"/>
        </w:rPr>
        <w:t xml:space="preserve">sich offensichtlich </w:t>
      </w:r>
      <w:r>
        <w:rPr>
          <w:rStyle w:val="Ohne A"/>
          <w:rFonts w:ascii="Arial" w:hAnsi="Arial"/>
          <w:b w:val="1"/>
          <w:bCs w:val="1"/>
          <w:kern w:val="1"/>
          <w:sz w:val="20"/>
          <w:szCs w:val="20"/>
          <w:u w:color="000009"/>
          <w:rtl w:val="0"/>
          <w:lang w:val="en-US"/>
        </w:rPr>
        <w:t>VERF</w:t>
      </w:r>
      <w:r>
        <w:rPr>
          <w:rStyle w:val="Ohne A"/>
          <w:rFonts w:ascii="Arial" w:hAnsi="Arial" w:hint="default"/>
          <w:b w:val="1"/>
          <w:bCs w:val="1"/>
          <w:kern w:val="1"/>
          <w:sz w:val="20"/>
          <w:szCs w:val="20"/>
          <w:u w:color="000009"/>
          <w:rtl w:val="0"/>
          <w:lang w:val="en-US"/>
        </w:rPr>
        <w:t>Ü</w:t>
      </w:r>
      <w:r>
        <w:rPr>
          <w:rStyle w:val="Ohne A"/>
          <w:rFonts w:ascii="Arial" w:hAnsi="Arial"/>
          <w:b w:val="1"/>
          <w:bCs w:val="1"/>
          <w:kern w:val="1"/>
          <w:sz w:val="20"/>
          <w:szCs w:val="20"/>
          <w:u w:color="000009"/>
          <w:rtl w:val="0"/>
          <w:lang w:val="en-US"/>
        </w:rPr>
        <w:t>HREN</w:t>
      </w:r>
      <w:r>
        <w:rPr>
          <w:rFonts w:ascii="Arial" w:hAnsi="Arial"/>
          <w:kern w:val="1"/>
          <w:sz w:val="20"/>
          <w:szCs w:val="20"/>
          <w:u w:color="000009"/>
          <w:rtl w:val="0"/>
          <w:lang w:val="en-US"/>
        </w:rPr>
        <w:t xml:space="preserve">, und siehe, wir sehen nun, als </w:t>
      </w:r>
      <w:r>
        <w:rPr>
          <w:rFonts w:ascii="Arial" w:hAnsi="Arial" w:hint="default"/>
          <w:kern w:val="1"/>
          <w:sz w:val="20"/>
          <w:szCs w:val="20"/>
          <w:u w:color="000009"/>
          <w:rtl w:val="0"/>
          <w:lang w:val="en-US"/>
        </w:rPr>
        <w:t>´</w:t>
      </w:r>
      <w:r>
        <w:rPr>
          <w:rFonts w:ascii="Arial" w:hAnsi="Arial"/>
          <w:kern w:val="1"/>
          <w:sz w:val="20"/>
          <w:szCs w:val="20"/>
          <w:u w:color="000009"/>
          <w:rtl w:val="0"/>
          <w:lang w:val="en-US"/>
        </w:rPr>
        <w:t>Desire of Ages</w:t>
      </w:r>
      <w:r>
        <w:rPr>
          <w:rFonts w:ascii="Arial" w:hAnsi="Arial" w:hint="default"/>
          <w:kern w:val="1"/>
          <w:sz w:val="20"/>
          <w:szCs w:val="20"/>
          <w:u w:color="000009"/>
          <w:rtl w:val="0"/>
          <w:lang w:val="en-US"/>
        </w:rPr>
        <w:t xml:space="preserve">´ </w:t>
      </w:r>
      <w:r>
        <w:rPr>
          <w:rFonts w:ascii="Arial" w:hAnsi="Arial"/>
          <w:kern w:val="1"/>
          <w:sz w:val="20"/>
          <w:szCs w:val="20"/>
          <w:u w:color="000009"/>
          <w:rtl w:val="0"/>
          <w:lang w:val="en-US"/>
        </w:rPr>
        <w:t xml:space="preserve">erschien, dass darin die </w:t>
      </w:r>
      <w:r>
        <w:rPr>
          <w:rStyle w:val="Ohne A"/>
          <w:rFonts w:ascii="Arial" w:hAnsi="Arial"/>
          <w:b w:val="1"/>
          <w:bCs w:val="1"/>
          <w:kern w:val="1"/>
          <w:sz w:val="20"/>
          <w:szCs w:val="20"/>
          <w:u w:val="single" w:color="000009"/>
          <w:rtl w:val="0"/>
          <w:lang w:val="en-US"/>
        </w:rPr>
        <w:t>GLEICHE LEHRE</w:t>
      </w:r>
      <w:r>
        <w:rPr>
          <w:rFonts w:ascii="Arial" w:hAnsi="Arial"/>
          <w:kern w:val="1"/>
          <w:sz w:val="20"/>
          <w:szCs w:val="20"/>
          <w:u w:color="000009"/>
          <w:rtl w:val="0"/>
          <w:lang w:val="en-US"/>
        </w:rPr>
        <w:t xml:space="preserve"> auf den Seiten 24 und 25 kam, die wir meiner Ansicht nach </w:t>
      </w:r>
      <w:r>
        <w:rPr>
          <w:rStyle w:val="Ohne A"/>
          <w:rFonts w:ascii="Arial" w:hAnsi="Arial"/>
          <w:b w:val="1"/>
          <w:bCs w:val="1"/>
          <w:kern w:val="1"/>
          <w:sz w:val="20"/>
          <w:szCs w:val="20"/>
          <w:u w:color="000009"/>
          <w:rtl w:val="0"/>
          <w:lang w:val="en-US"/>
        </w:rPr>
        <w:t>VERGEBLICH</w:t>
      </w:r>
      <w:r>
        <w:rPr>
          <w:rFonts w:ascii="Arial" w:hAnsi="Arial"/>
          <w:kern w:val="1"/>
          <w:sz w:val="20"/>
          <w:szCs w:val="20"/>
          <w:u w:color="000009"/>
          <w:rtl w:val="0"/>
          <w:lang w:val="en-US"/>
        </w:rPr>
        <w:t xml:space="preserve"> in irgendwelchen der bisher gedruckten </w:t>
      </w:r>
      <w:r>
        <w:rPr>
          <w:rStyle w:val="Ohne A"/>
          <w:rFonts w:ascii="Arial" w:hAnsi="Arial"/>
          <w:b w:val="1"/>
          <w:bCs w:val="1"/>
          <w:kern w:val="1"/>
          <w:sz w:val="20"/>
          <w:szCs w:val="20"/>
          <w:u w:color="000009"/>
          <w:rtl w:val="0"/>
          <w:lang w:val="en-US"/>
        </w:rPr>
        <w:t>Werke von Ellen White suchen k</w:t>
      </w:r>
      <w:r>
        <w:rPr>
          <w:rStyle w:val="Ohne A"/>
          <w:rFonts w:ascii="Arial" w:hAnsi="Arial" w:hint="default"/>
          <w:b w:val="1"/>
          <w:bCs w:val="1"/>
          <w:kern w:val="1"/>
          <w:sz w:val="20"/>
          <w:szCs w:val="20"/>
          <w:u w:color="000009"/>
          <w:rtl w:val="0"/>
          <w:lang w:val="en-US"/>
        </w:rPr>
        <w:t>ö</w:t>
      </w:r>
      <w:r>
        <w:rPr>
          <w:rStyle w:val="Ohne A"/>
          <w:rFonts w:ascii="Arial" w:hAnsi="Arial"/>
          <w:b w:val="1"/>
          <w:bCs w:val="1"/>
          <w:kern w:val="1"/>
          <w:sz w:val="20"/>
          <w:szCs w:val="20"/>
          <w:u w:color="000009"/>
          <w:rtl w:val="0"/>
          <w:lang w:val="en-US"/>
        </w:rPr>
        <w:t>nnen</w:t>
      </w:r>
      <w:r>
        <w:rPr>
          <w:rFonts w:ascii="Arial" w:hAnsi="Arial" w:hint="default"/>
          <w:kern w:val="1"/>
          <w:sz w:val="20"/>
          <w:szCs w:val="20"/>
          <w:u w:color="000009"/>
          <w:rtl w:val="0"/>
          <w:lang w:val="en-US"/>
        </w:rPr>
        <w:t xml:space="preserve">…“ </w:t>
      </w:r>
      <w:r>
        <w:rPr>
          <w:rStyle w:val="Ohne A"/>
          <w:rFonts w:ascii="Arial" w:hAnsi="Arial"/>
          <w:kern w:val="1"/>
          <w:sz w:val="20"/>
          <w:szCs w:val="20"/>
          <w:u w:color="fe2500"/>
          <w:rtl w:val="0"/>
          <w:lang w:val="en-US"/>
        </w:rPr>
        <w:t xml:space="preserve">{H. C. Lacey letter to Dr. LeRoy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At that time, Professor Prescott was tremendously interested in presenting Christ as the great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and in emphasizing the eternity of His existence, using frequently the expression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The Eternal Son</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 Also he connected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of Exodus 3:14, which of course was Christ the Second Person of the Godhead, with the fulfillment of Jesus in John 8:58, which we all agree to; but then linked it up with other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that Gospel - 7 of them, such as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 the Bread of life</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Light of the world</w:t>
      </w:r>
      <w:r>
        <w:rPr>
          <w:rStyle w:val="Ohne A"/>
          <w:rFonts w:ascii="Arial" w:hAnsi="Arial" w:hint="default"/>
          <w:kern w:val="1"/>
          <w:sz w:val="16"/>
          <w:szCs w:val="16"/>
          <w:u w:color="fe2500"/>
          <w:rtl w:val="0"/>
          <w:lang w:val="en-US"/>
        </w:rPr>
        <w:t>’ “</w:t>
      </w:r>
      <w:r>
        <w:rPr>
          <w:rStyle w:val="Ohne A"/>
          <w:rFonts w:ascii="Arial" w:hAnsi="Arial"/>
          <w:kern w:val="1"/>
          <w:sz w:val="16"/>
          <w:szCs w:val="16"/>
          <w:u w:color="fe2500"/>
          <w:rtl w:val="0"/>
          <w:lang w:val="en-US"/>
        </w:rPr>
        <w:t>I am the door of the Sheep</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etc. all very rich in their spiritual teaching - but which seemed a little far fetched to me especially as the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I am</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came out, there appeared that identical teaching on pages 24 and 25, which, I think, can be looked for in vain in any of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published works prior to that time.</w:t>
      </w:r>
      <w:r>
        <w:rPr>
          <w:rStyle w:val="Ohne A"/>
          <w:rFonts w:ascii="Arial" w:hAnsi="Arial" w:hint="default"/>
          <w:kern w:val="1"/>
          <w:sz w:val="16"/>
          <w:szCs w:val="16"/>
          <w:u w:color="fe2500"/>
          <w:rtl w:val="0"/>
          <w:lang w:val="en-US"/>
        </w:rPr>
        <w:t>“</w:t>
      </w:r>
    </w:p>
    <w:p>
      <w:pPr>
        <w:pStyle w:val="Standard"/>
        <w:widowControl w:val="0"/>
        <w:numPr>
          <w:ilvl w:val="0"/>
          <w:numId w:val="12"/>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Schwester </w:t>
      </w:r>
      <w:r>
        <w:rPr>
          <w:rStyle w:val="Ohne A"/>
          <w:rFonts w:ascii="Arial" w:hAnsi="Arial"/>
          <w:b w:val="1"/>
          <w:bCs w:val="1"/>
          <w:kern w:val="1"/>
          <w:sz w:val="20"/>
          <w:szCs w:val="20"/>
          <w:u w:color="fe2500"/>
          <w:rtl w:val="0"/>
          <w:lang w:val="en-US"/>
        </w:rPr>
        <w:t>Marian Davis</w:t>
      </w:r>
      <w:r>
        <w:rPr>
          <w:rStyle w:val="Ohne A"/>
          <w:rFonts w:ascii="Arial" w:hAnsi="Arial"/>
          <w:kern w:val="1"/>
          <w:sz w:val="20"/>
          <w:szCs w:val="20"/>
          <w:u w:color="fe2500"/>
          <w:rtl w:val="0"/>
          <w:lang w:val="en-US"/>
        </w:rPr>
        <w:t xml:space="preserve"> die Aufgabe bekam, das Buch </w:t>
      </w:r>
      <w:r>
        <w:rPr>
          <w:rStyle w:val="Ohne A"/>
          <w:rFonts w:ascii="Arial" w:hAnsi="Arial" w:hint="default"/>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vorzubereiten,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 und ich tat, was ich tun konnte; ich habe GUTEN Grund, um zu glauben, dass sie auch den </w:t>
      </w:r>
      <w:r>
        <w:rPr>
          <w:rStyle w:val="Ohne A"/>
          <w:rFonts w:ascii="Arial" w:hAnsi="Arial"/>
          <w:b w:val="1"/>
          <w:bCs w:val="1"/>
          <w:kern w:val="1"/>
          <w:sz w:val="20"/>
          <w:szCs w:val="20"/>
          <w:u w:color="fe2500"/>
          <w:rtl w:val="0"/>
          <w:lang w:val="en-US"/>
        </w:rPr>
        <w:t xml:space="preserve">Professor Prescott um die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 xml:space="preserve">hnliche Hilfe </w:t>
      </w:r>
      <w:r>
        <w:rPr>
          <w:rStyle w:val="Ohne A"/>
          <w:rFonts w:ascii="Arial" w:hAnsi="Arial"/>
          <w:kern w:val="1"/>
          <w:sz w:val="20"/>
          <w:szCs w:val="20"/>
          <w:u w:color="fe2500"/>
          <w:rtl w:val="0"/>
          <w:lang w:val="en-US"/>
        </w:rPr>
        <w:t>gebeten hat, und dass sie diese deutlich reicher und breiter bekam,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H.C. Lacey letter to L.E. Froom Aug. 30, 1945</w:t>
      </w:r>
      <w:r>
        <w:rPr>
          <w:rStyle w:val="Ohne A"/>
          <w:rFonts w:ascii="Arial" w:hAnsi="Arial"/>
          <w:kern w:val="1"/>
          <w:sz w:val="20"/>
          <w:szCs w:val="20"/>
          <w:u w:color="fe2500"/>
          <w:rtl w:val="0"/>
          <w:lang w:val="de-DE"/>
        </w:rPr>
        <w:t>}</w:t>
      </w:r>
      <w:r>
        <w:rPr>
          <w:rStyle w:val="Ohne A"/>
          <w:rFonts w:ascii="Arial" w:hAnsi="Arial"/>
          <w:kern w:val="1"/>
          <w:sz w:val="20"/>
          <w:szCs w:val="20"/>
          <w:u w:color="fe2500"/>
          <w:rtl w:val="0"/>
          <w:lang w:val="en-US"/>
        </w:rPr>
        <w:t xml:space="preserve">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Nach dem Lesen des Buches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 xml:space="preserve">) aus dem Jahr 1898 kam bei vielen damaligen Theologen die Frage, </w:t>
      </w:r>
      <w:r>
        <w:rPr>
          <w:rStyle w:val="Ohne A"/>
          <w:rFonts w:ascii="Arial" w:hAnsi="Arial"/>
          <w:b w:val="1"/>
          <w:bCs w:val="1"/>
          <w:sz w:val="20"/>
          <w:szCs w:val="20"/>
          <w:u w:color="fe2500"/>
          <w:rtl w:val="0"/>
          <w:lang w:val="de-DE"/>
        </w:rPr>
        <w:t>ob</w:t>
      </w:r>
      <w:r>
        <w:rPr>
          <w:rStyle w:val="Ohne A"/>
          <w:rFonts w:ascii="Arial" w:hAnsi="Arial"/>
          <w:sz w:val="20"/>
          <w:szCs w:val="20"/>
          <w:u w:color="fe2500"/>
          <w:rtl w:val="0"/>
          <w:lang w:val="de-DE"/>
        </w:rPr>
        <w:t xml:space="preserve"> </w:t>
      </w:r>
      <w:r>
        <w:rPr>
          <w:rStyle w:val="Ohne A"/>
          <w:rFonts w:ascii="Arial" w:hAnsi="Arial"/>
          <w:b w:val="1"/>
          <w:bCs w:val="1"/>
          <w:sz w:val="20"/>
          <w:szCs w:val="20"/>
          <w:u w:color="fe2500"/>
          <w:rtl w:val="0"/>
          <w:lang w:val="de-DE"/>
        </w:rPr>
        <w:t>EGW</w:t>
      </w:r>
      <w:r>
        <w:rPr>
          <w:rStyle w:val="Ohne A"/>
          <w:rFonts w:ascii="Arial" w:hAnsi="Arial"/>
          <w:sz w:val="20"/>
          <w:szCs w:val="20"/>
          <w:u w:color="fe2500"/>
          <w:rtl w:val="0"/>
          <w:lang w:val="de-DE"/>
        </w:rPr>
        <w:t xml:space="preserve"> sich </w:t>
      </w:r>
      <w:r>
        <w:rPr>
          <w:rStyle w:val="Ohne A"/>
          <w:rFonts w:ascii="Arial" w:hAnsi="Arial"/>
          <w:b w:val="1"/>
          <w:bCs w:val="1"/>
          <w:sz w:val="20"/>
          <w:szCs w:val="20"/>
          <w:u w:color="fe2500"/>
          <w:rtl w:val="0"/>
          <w:lang w:val="de-DE"/>
        </w:rPr>
        <w:t>pl</w:t>
      </w:r>
      <w:r>
        <w:rPr>
          <w:rStyle w:val="Ohne A"/>
          <w:rFonts w:ascii="Arial" w:hAnsi="Arial" w:hint="default"/>
          <w:b w:val="1"/>
          <w:bCs w:val="1"/>
          <w:sz w:val="20"/>
          <w:szCs w:val="20"/>
          <w:u w:color="fe2500"/>
          <w:rtl w:val="0"/>
          <w:lang w:val="de-DE"/>
        </w:rPr>
        <w:t>ö</w:t>
      </w:r>
      <w:r>
        <w:rPr>
          <w:rStyle w:val="Ohne A"/>
          <w:rFonts w:ascii="Arial" w:hAnsi="Arial"/>
          <w:b w:val="1"/>
          <w:bCs w:val="1"/>
          <w:sz w:val="20"/>
          <w:szCs w:val="20"/>
          <w:u w:color="fe2500"/>
          <w:rtl w:val="0"/>
          <w:lang w:val="de-DE"/>
        </w:rPr>
        <w:t>tzlich</w:t>
      </w:r>
      <w:r>
        <w:rPr>
          <w:rStyle w:val="Ohne A"/>
          <w:rFonts w:ascii="Arial" w:hAnsi="Arial"/>
          <w:sz w:val="20"/>
          <w:szCs w:val="20"/>
          <w:u w:color="fe2500"/>
          <w:rtl w:val="0"/>
          <w:lang w:val="de-DE"/>
        </w:rPr>
        <w:t xml:space="preserve">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r>
        <w:rPr>
          <w:rStyle w:val="Ohne A"/>
          <w:rFonts w:ascii="Arial" w:hAnsi="Arial"/>
          <w:sz w:val="20"/>
          <w:szCs w:val="20"/>
          <w:u w:color="fe2500"/>
          <w:rtl w:val="0"/>
          <w:lang w:val="de-DE"/>
        </w:rPr>
        <w:t xml:space="preserve">Wie solche trinitarischen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in die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von Ellen White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 xml:space="preserve">nnen wir am folgenden Beispiel erkennen: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Originalzitat aus dem zweiten Band - Spirit of Prophecy (Geist der Weissagung) : </w:t>
      </w:r>
      <w:r>
        <w:rPr>
          <w:rFonts w:ascii="Arial" w:hAnsi="Arial" w:hint="default"/>
          <w:sz w:val="20"/>
          <w:szCs w:val="20"/>
          <w:rtl w:val="0"/>
          <w:lang w:val="de-DE"/>
        </w:rPr>
        <w:t>„</w:t>
      </w:r>
      <w:r>
        <w:rPr>
          <w:rFonts w:ascii="Arial" w:hAnsi="Arial"/>
          <w:sz w:val="20"/>
          <w:szCs w:val="20"/>
          <w:rtl w:val="0"/>
          <w:lang w:val="de-DE"/>
        </w:rPr>
        <w:t xml:space="preserve">The </w:t>
      </w:r>
      <w:r>
        <w:rPr>
          <w:rStyle w:val="Ohne A"/>
          <w:rFonts w:ascii="Arial" w:hAnsi="Arial"/>
          <w:b w:val="1"/>
          <w:bCs w:val="1"/>
          <w:sz w:val="20"/>
          <w:szCs w:val="20"/>
          <w:rtl w:val="0"/>
          <w:lang w:val="de-DE"/>
        </w:rPr>
        <w:t>Great Controversy</w:t>
      </w:r>
      <w:r>
        <w:rPr>
          <w:rFonts w:ascii="Arial" w:hAnsi="Arial"/>
          <w:sz w:val="20"/>
          <w:szCs w:val="20"/>
          <w:rtl w:val="0"/>
          <w:lang w:val="de-DE"/>
        </w:rPr>
        <w:t xml:space="preserve">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Style w:val="Ohne A"/>
          <w:rFonts w:ascii="Arial" w:hAnsi="Arial"/>
          <w:b w:val="1"/>
          <w:bCs w:val="1"/>
          <w:sz w:val="20"/>
          <w:szCs w:val="20"/>
          <w:rtl w:val="0"/>
          <w:lang w:val="de-DE"/>
        </w:rPr>
        <w:t>1877</w:t>
      </w:r>
      <w:r>
        <w:rPr>
          <w:rFonts w:ascii="Arial" w:hAnsi="Arial"/>
          <w:sz w:val="20"/>
          <w:szCs w:val="20"/>
          <w:rtl w:val="0"/>
          <w:lang w:val="de-DE"/>
        </w:rPr>
        <w:t xml:space="preserve">, schrieb Ellen White </w:t>
      </w:r>
      <w:r>
        <w:rPr>
          <w:rStyle w:val="Ohne A"/>
          <w:rFonts w:ascii="Arial" w:hAnsi="Arial"/>
          <w:b w:val="1"/>
          <w:bCs w:val="1"/>
          <w:sz w:val="20"/>
          <w:szCs w:val="20"/>
          <w:rtl w:val="0"/>
          <w:lang w:val="de-DE"/>
        </w:rPr>
        <w:t>folgendes</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13"/>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 Wer an mich glaubt, der wird leben, ob er gleich st</w:t>
      </w:r>
      <w:r>
        <w:rPr>
          <w:rStyle w:val="Ohne A"/>
          <w:rFonts w:ascii="Arial" w:hAnsi="Arial" w:hint="default"/>
          <w:sz w:val="20"/>
          <w:szCs w:val="20"/>
          <w:u w:val="single" w:color="000000"/>
          <w:rtl w:val="0"/>
          <w:lang w:val="de-DE"/>
        </w:rPr>
        <w:t>ü</w:t>
      </w:r>
      <w:r>
        <w:rPr>
          <w:rStyle w:val="Ohne A"/>
          <w:rFonts w:ascii="Arial" w:hAnsi="Arial"/>
          <w:sz w:val="20"/>
          <w:szCs w:val="20"/>
          <w:u w:val="single" w:color="000000"/>
          <w:rtl w:val="0"/>
          <w:lang w:val="de-DE"/>
        </w:rPr>
        <w:t>rbe. Und wer da lebt und glaubet an mich, der wird nimmermehr sterben.</w:t>
      </w:r>
      <w:r>
        <w:rPr>
          <w:rFonts w:ascii="Arial" w:hAnsi="Arial"/>
          <w:sz w:val="20"/>
          <w:szCs w:val="20"/>
          <w:u w:color="000000"/>
          <w:rtl w:val="0"/>
          <w:lang w:val="de-DE"/>
        </w:rPr>
        <w:t xml:space="preserve"> </w:t>
      </w:r>
      <w:r>
        <w:rPr>
          <w:rStyle w:val="Ohne A"/>
          <w:rFonts w:ascii="Arial" w:hAnsi="Arial"/>
          <w:sz w:val="20"/>
          <w:szCs w:val="20"/>
          <w:u w:val="single" w:color="000000"/>
          <w:rtl w:val="0"/>
          <w:lang w:val="de-DE"/>
        </w:rPr>
        <w:t>Glaubst du da</w:t>
      </w:r>
      <w:r>
        <w:rPr>
          <w:rFonts w:ascii="Arial" w:hAnsi="Arial"/>
          <w:sz w:val="20"/>
          <w:szCs w:val="20"/>
          <w:u w:color="000000"/>
          <w:rtl w:val="0"/>
          <w:lang w:val="de-DE"/>
        </w:rPr>
        <w:t>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W</w:t>
      </w:r>
      <w:r>
        <w:rPr>
          <w:rFonts w:ascii="Arial" w:hAnsi="Arial" w:hint="default"/>
          <w:sz w:val="20"/>
          <w:szCs w:val="20"/>
          <w:u w:color="000000"/>
          <w:rtl w:val="0"/>
          <w:lang w:val="de-DE"/>
        </w:rPr>
        <w:t>ä</w:t>
      </w:r>
      <w:r>
        <w:rPr>
          <w:rFonts w:ascii="Arial" w:hAnsi="Arial"/>
          <w:sz w:val="20"/>
          <w:szCs w:val="20"/>
          <w:u w:color="000000"/>
          <w:rtl w:val="0"/>
          <w:lang w:val="de-DE"/>
        </w:rPr>
        <w:t xml:space="preserve">hrend der Abwesenheit von EGW, bekam dieses Zitat (im Jahr </w:t>
      </w:r>
      <w:r>
        <w:rPr>
          <w:rStyle w:val="Ohne A"/>
          <w:rFonts w:ascii="Arial" w:hAnsi="Arial"/>
          <w:b w:val="1"/>
          <w:bCs w:val="1"/>
          <w:sz w:val="20"/>
          <w:szCs w:val="20"/>
          <w:u w:color="000000"/>
          <w:rtl w:val="0"/>
          <w:lang w:val="de-DE"/>
        </w:rPr>
        <w:t>1898)</w:t>
      </w:r>
      <w:r>
        <w:rPr>
          <w:rFonts w:ascii="Arial" w:hAnsi="Arial"/>
          <w:sz w:val="20"/>
          <w:szCs w:val="20"/>
          <w:u w:color="000000"/>
          <w:rtl w:val="0"/>
          <w:lang w:val="de-DE"/>
        </w:rPr>
        <w:t xml:space="preserve"> in dem Buch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Fonts w:ascii="Arial" w:hAnsi="Arial"/>
          <w:sz w:val="20"/>
          <w:szCs w:val="20"/>
          <w:u w:color="000000"/>
          <w:rtl w:val="0"/>
          <w:lang w:val="de-DE"/>
        </w:rPr>
        <w:t>Erweiterung</w:t>
      </w:r>
      <w:r>
        <w:rPr>
          <w:rFonts w:ascii="Arial" w:hAnsi="Arial" w:hint="default"/>
          <w:sz w:val="20"/>
          <w:szCs w:val="20"/>
          <w:u w:color="000000"/>
          <w:rtl w:val="0"/>
          <w:lang w:val="de-DE"/>
        </w:rPr>
        <w:t>“</w:t>
      </w:r>
      <w:r>
        <w:rPr>
          <w:rFonts w:ascii="Arial" w:hAnsi="Arial"/>
          <w:sz w:val="20"/>
          <w:szCs w:val="20"/>
          <w:u w:color="000000"/>
          <w:rtl w:val="0"/>
          <w:lang w:val="de-DE"/>
        </w:rPr>
        <w:t xml:space="preserve">, die mit der </w:t>
      </w:r>
      <w:r>
        <w:rPr>
          <w:rStyle w:val="Ohne A"/>
          <w:rFonts w:ascii="Arial" w:hAnsi="Arial"/>
          <w:sz w:val="20"/>
          <w:szCs w:val="20"/>
          <w:u w:val="single" w:color="000000"/>
          <w:rtl w:val="0"/>
          <w:lang w:val="de-DE"/>
        </w:rPr>
        <w:t>ROTEN</w:t>
      </w:r>
      <w:r>
        <w:rPr>
          <w:rFonts w:ascii="Arial" w:hAnsi="Arial"/>
          <w:sz w:val="20"/>
          <w:szCs w:val="20"/>
          <w:u w:color="000000"/>
          <w:rtl w:val="0"/>
          <w:lang w:val="de-DE"/>
        </w:rPr>
        <w:t xml:space="preserve"> Farbe markiert ist: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f2600"/>
          <w:sz w:val="20"/>
          <w:szCs w:val="20"/>
          <w:u w:val="single" w:color="000000"/>
          <w:rtl w:val="0"/>
          <w:lang w:val="de-DE"/>
          <w14:textFill>
            <w14:solidFill>
              <w14:srgbClr w14:val="FF2600"/>
            </w14:solidFill>
          </w14:textFill>
        </w:rPr>
        <w:t>IN CHRISTUS IST EIN URSPR</w:t>
      </w:r>
      <w:r>
        <w:rPr>
          <w:rStyle w:val="Ohne A"/>
          <w:rFonts w:ascii="Arial" w:hAnsi="Arial" w:hint="default"/>
          <w:b w:val="1"/>
          <w:bCs w:val="1"/>
          <w:outline w:val="0"/>
          <w:color w:val="ff2600"/>
          <w:sz w:val="20"/>
          <w:szCs w:val="20"/>
          <w:u w:val="single" w:color="000000"/>
          <w:rtl w:val="0"/>
          <w:lang w:val="de-DE"/>
          <w14:textFill>
            <w14:solidFill>
              <w14:srgbClr w14:val="FF2600"/>
            </w14:solidFill>
          </w14:textFill>
        </w:rPr>
        <w:t>Ü</w:t>
      </w:r>
      <w:r>
        <w:rPr>
          <w:rStyle w:val="Ohne A"/>
          <w:rFonts w:ascii="Arial" w:hAnsi="Arial"/>
          <w:b w:val="1"/>
          <w:bCs w:val="1"/>
          <w:outline w:val="0"/>
          <w:color w:val="ff2600"/>
          <w:sz w:val="20"/>
          <w:szCs w:val="20"/>
          <w:u w:val="single" w:color="000000"/>
          <w:rtl w:val="0"/>
          <w:lang w:val="de-DE"/>
          <w14:textFill>
            <w14:solidFill>
              <w14:srgbClr w14:val="FF2600"/>
            </w14:solidFill>
          </w14:textFill>
        </w:rPr>
        <w:t>NGLICHES, NICHT GELIEHENES, NICHT ABGELEITETES Leben</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Wer den Sohn Gottes hat, der hat das Leben.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 </w:t>
      </w:r>
      <w:r>
        <w:rPr>
          <w:rStyle w:val="Ohne A"/>
          <w:rFonts w:ascii="Arial" w:hAnsi="Arial"/>
          <w:b w:val="1"/>
          <w:bCs w:val="1"/>
          <w:outline w:val="0"/>
          <w:color w:val="ff2600"/>
          <w:sz w:val="20"/>
          <w:szCs w:val="20"/>
          <w:u w:val="single" w:color="000000"/>
          <w:rtl w:val="0"/>
          <w:lang w:val="de-DE"/>
          <w14:textFill>
            <w14:solidFill>
              <w14:srgbClr w14:val="FF2600"/>
            </w14:solidFill>
          </w14:textFill>
        </w:rPr>
        <w:t>GOTTHEIT</w:t>
      </w:r>
      <w:r>
        <w:rPr>
          <w:rFonts w:ascii="Arial" w:hAnsi="Arial"/>
          <w:sz w:val="20"/>
          <w:szCs w:val="20"/>
          <w:u w:color="000000"/>
          <w:rtl w:val="0"/>
          <w:lang w:val="de-DE"/>
        </w:rPr>
        <w:t xml:space="preserve"> Christi ist die Versicherung des ewigen Lebens. </w:t>
      </w:r>
      <w:r>
        <w:rPr>
          <w:rFonts w:ascii="Arial" w:hAnsi="Arial" w:hint="default"/>
          <w:sz w:val="20"/>
          <w:szCs w:val="20"/>
          <w:u w:color="000000"/>
          <w:rtl w:val="0"/>
          <w:lang w:val="de-DE"/>
        </w:rPr>
        <w:t>„</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Desire of Ages, 1898, p. 530}</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Das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dient in heutigen Tagen als besonderer </w:t>
      </w:r>
      <w:r>
        <w:rPr>
          <w:rFonts w:ascii="Arial" w:hAnsi="Arial" w:hint="default"/>
          <w:sz w:val="20"/>
          <w:szCs w:val="20"/>
          <w:u w:color="000000"/>
          <w:rtl w:val="0"/>
          <w:lang w:val="de-DE"/>
        </w:rPr>
        <w:t>„</w:t>
      </w:r>
      <w:r>
        <w:rPr>
          <w:rFonts w:ascii="Arial" w:hAnsi="Arial"/>
          <w:sz w:val="20"/>
          <w:szCs w:val="20"/>
          <w:u w:color="000000"/>
          <w:rtl w:val="0"/>
          <w:lang w:val="de-DE"/>
        </w:rPr>
        <w:t>Beweis</w:t>
      </w:r>
      <w:r>
        <w:rPr>
          <w:rFonts w:ascii="Arial" w:hAnsi="Arial" w:hint="default"/>
          <w:sz w:val="20"/>
          <w:szCs w:val="20"/>
          <w:u w:color="000000"/>
          <w:rtl w:val="0"/>
          <w:lang w:val="de-DE"/>
        </w:rPr>
        <w:t xml:space="preserve">“ </w:t>
      </w:r>
      <w:r>
        <w:rPr>
          <w:rFonts w:ascii="Arial" w:hAnsi="Arial"/>
          <w:sz w:val="20"/>
          <w:szCs w:val="20"/>
          <w:u w:color="000000"/>
          <w:rtl w:val="0"/>
          <w:lang w:val="de-DE"/>
        </w:rPr>
        <w:t>f</w:t>
      </w:r>
      <w:r>
        <w:rPr>
          <w:rFonts w:ascii="Arial" w:hAnsi="Arial" w:hint="default"/>
          <w:sz w:val="20"/>
          <w:szCs w:val="20"/>
          <w:u w:color="000000"/>
          <w:rtl w:val="0"/>
          <w:lang w:val="de-DE"/>
        </w:rPr>
        <w:t>ü</w:t>
      </w:r>
      <w:r>
        <w:rPr>
          <w:rFonts w:ascii="Arial" w:hAnsi="Arial"/>
          <w:sz w:val="20"/>
          <w:szCs w:val="20"/>
          <w:u w:color="000000"/>
          <w:rtl w:val="0"/>
          <w:lang w:val="de-DE"/>
        </w:rPr>
        <w:t xml:space="preserve">r die Dreieinigkeitslehre. Die meisten Adventisten bekamen leider nicht einmal eine Information, dass im offiziellen Archiv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Style w:val="Ohne A"/>
          <w:rFonts w:ascii="Arial" w:hAnsi="Arial"/>
          <w:b w:val="1"/>
          <w:bCs w:val="1"/>
          <w:sz w:val="20"/>
          <w:szCs w:val="20"/>
          <w:u w:val="single" w:color="000000"/>
          <w:rtl w:val="0"/>
          <w:lang w:val="de-DE"/>
        </w:rPr>
        <w:t>kein einziges Originalkapitel</w:t>
      </w:r>
      <w:r>
        <w:rPr>
          <w:rFonts w:ascii="Arial" w:hAnsi="Arial"/>
          <w:sz w:val="20"/>
          <w:szCs w:val="20"/>
          <w:u w:color="000000"/>
          <w:rtl w:val="0"/>
          <w:lang w:val="de-DE"/>
        </w:rPr>
        <w:t xml:space="preserve"> von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existiert. Ellen White hat w</w:t>
      </w:r>
      <w:r>
        <w:rPr>
          <w:rFonts w:ascii="Arial" w:hAnsi="Arial" w:hint="default"/>
          <w:sz w:val="20"/>
          <w:szCs w:val="20"/>
          <w:u w:color="000000"/>
          <w:rtl w:val="0"/>
          <w:lang w:val="de-DE"/>
        </w:rPr>
        <w:t>ä</w:t>
      </w:r>
      <w:r>
        <w:rPr>
          <w:rFonts w:ascii="Arial" w:hAnsi="Arial"/>
          <w:sz w:val="20"/>
          <w:szCs w:val="20"/>
          <w:u w:color="000000"/>
          <w:rtl w:val="0"/>
          <w:lang w:val="de-DE"/>
        </w:rPr>
        <w:t>hrend ihres Aufenthalts in Australien ihre neuen B</w:t>
      </w:r>
      <w:r>
        <w:rPr>
          <w:rFonts w:ascii="Arial" w:hAnsi="Arial" w:hint="default"/>
          <w:sz w:val="20"/>
          <w:szCs w:val="20"/>
          <w:u w:color="000000"/>
          <w:rtl w:val="0"/>
          <w:lang w:val="de-DE"/>
        </w:rPr>
        <w:t>ü</w:t>
      </w:r>
      <w:r>
        <w:rPr>
          <w:rFonts w:ascii="Arial" w:hAnsi="Arial"/>
          <w:sz w:val="20"/>
          <w:szCs w:val="20"/>
          <w:u w:color="000000"/>
          <w:rtl w:val="0"/>
          <w:lang w:val="de-DE"/>
        </w:rPr>
        <w:t>cher ausschliesslich in einer NICHT adventistischen Druckerei drucken lassen, weil sie offensichtlich kein Vertrauen mehr hatte, dieses bei Pacific Press zu machen. Und gerade zu dem Zeitpunkt ihrer Abwesenheit kam das erg</w:t>
      </w:r>
      <w:r>
        <w:rPr>
          <w:rFonts w:ascii="Arial" w:hAnsi="Arial" w:hint="default"/>
          <w:sz w:val="20"/>
          <w:szCs w:val="20"/>
          <w:u w:color="000000"/>
          <w:rtl w:val="0"/>
          <w:lang w:val="de-DE"/>
        </w:rPr>
        <w:t>ä</w:t>
      </w:r>
      <w:r>
        <w:rPr>
          <w:rFonts w:ascii="Arial" w:hAnsi="Arial"/>
          <w:sz w:val="20"/>
          <w:szCs w:val="20"/>
          <w:u w:color="000000"/>
          <w:rtl w:val="0"/>
          <w:lang w:val="de-DE"/>
        </w:rPr>
        <w:t xml:space="preserve">nzte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zuf</w:t>
      </w:r>
      <w:r>
        <w:rPr>
          <w:rFonts w:ascii="Arial" w:hAnsi="Arial" w:hint="default"/>
          <w:sz w:val="20"/>
          <w:szCs w:val="20"/>
          <w:u w:color="000000"/>
          <w:rtl w:val="0"/>
          <w:lang w:val="de-DE"/>
        </w:rPr>
        <w:t>ä</w:t>
      </w:r>
      <w:r>
        <w:rPr>
          <w:rFonts w:ascii="Arial" w:hAnsi="Arial"/>
          <w:sz w:val="20"/>
          <w:szCs w:val="20"/>
          <w:u w:color="000000"/>
          <w:rtl w:val="0"/>
          <w:lang w:val="de-DE"/>
        </w:rPr>
        <w:t>llig</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aus der Pacific Press Druckerei.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Prof. Prescott wurde mit den wahren Behauptungen konfrontiert, dass er falsifizierte </w:t>
      </w:r>
      <w:r>
        <w:rPr>
          <w:rFonts w:ascii="Arial" w:hAnsi="Arial" w:hint="default"/>
          <w:sz w:val="20"/>
          <w:szCs w:val="20"/>
          <w:rtl w:val="0"/>
          <w:lang w:val="de-DE"/>
        </w:rPr>
        <w:t>„</w:t>
      </w:r>
      <w:r>
        <w:rPr>
          <w:rFonts w:ascii="Arial" w:hAnsi="Arial"/>
          <w:sz w:val="20"/>
          <w:szCs w:val="20"/>
          <w:rtl w:val="0"/>
          <w:lang w:val="de-DE"/>
        </w:rPr>
        <w:t>Erg</w:t>
      </w:r>
      <w:r>
        <w:rPr>
          <w:rFonts w:ascii="Arial" w:hAnsi="Arial" w:hint="default"/>
          <w:sz w:val="20"/>
          <w:szCs w:val="20"/>
          <w:rtl w:val="0"/>
          <w:lang w:val="de-DE"/>
        </w:rPr>
        <w:t>ä</w:t>
      </w:r>
      <w:r>
        <w:rPr>
          <w:rFonts w:ascii="Arial" w:hAnsi="Arial"/>
          <w:sz w:val="20"/>
          <w:szCs w:val="20"/>
          <w:rtl w:val="0"/>
          <w:lang w:val="de-DE"/>
        </w:rPr>
        <w:t>nzungen</w:t>
      </w:r>
      <w:r>
        <w:rPr>
          <w:rFonts w:ascii="Arial" w:hAnsi="Arial" w:hint="default"/>
          <w:sz w:val="20"/>
          <w:szCs w:val="20"/>
          <w:rtl w:val="0"/>
          <w:lang w:val="de-DE"/>
        </w:rPr>
        <w:t xml:space="preserve">“ </w:t>
      </w:r>
      <w:r>
        <w:rPr>
          <w:rFonts w:ascii="Arial" w:hAnsi="Arial"/>
          <w:sz w:val="20"/>
          <w:szCs w:val="20"/>
          <w:rtl w:val="0"/>
          <w:lang w:val="de-DE"/>
        </w:rPr>
        <w:t>an den B</w:t>
      </w:r>
      <w:r>
        <w:rPr>
          <w:rFonts w:ascii="Arial" w:hAnsi="Arial" w:hint="default"/>
          <w:sz w:val="20"/>
          <w:szCs w:val="20"/>
          <w:rtl w:val="0"/>
          <w:lang w:val="de-DE"/>
        </w:rPr>
        <w:t>ü</w:t>
      </w:r>
      <w:r>
        <w:rPr>
          <w:rFonts w:ascii="Arial" w:hAnsi="Arial"/>
          <w:sz w:val="20"/>
          <w:szCs w:val="20"/>
          <w:rtl w:val="0"/>
          <w:lang w:val="de-DE"/>
        </w:rPr>
        <w:t>chern von Ellen White hinzugef</w:t>
      </w:r>
      <w:r>
        <w:rPr>
          <w:rFonts w:ascii="Arial" w:hAnsi="Arial" w:hint="default"/>
          <w:sz w:val="20"/>
          <w:szCs w:val="20"/>
          <w:rtl w:val="0"/>
          <w:lang w:val="de-DE"/>
        </w:rPr>
        <w:t>ü</w:t>
      </w:r>
      <w:r>
        <w:rPr>
          <w:rFonts w:ascii="Arial" w:hAnsi="Arial"/>
          <w:sz w:val="20"/>
          <w:szCs w:val="20"/>
          <w:rtl w:val="0"/>
          <w:lang w:val="de-DE"/>
        </w:rPr>
        <w:t xml:space="preserve">gt hatte. Zur </w:t>
      </w:r>
      <w:r>
        <w:rPr>
          <w:rFonts w:ascii="Arial" w:hAnsi="Arial" w:hint="default"/>
          <w:sz w:val="20"/>
          <w:szCs w:val="20"/>
          <w:rtl w:val="0"/>
          <w:lang w:val="de-DE"/>
        </w:rPr>
        <w:t>„</w:t>
      </w:r>
      <w:r>
        <w:rPr>
          <w:rFonts w:ascii="Arial" w:hAnsi="Arial"/>
          <w:sz w:val="20"/>
          <w:szCs w:val="20"/>
          <w:rtl w:val="0"/>
          <w:lang w:val="de-DE"/>
        </w:rPr>
        <w:t>Beruhigung</w:t>
      </w:r>
      <w:r>
        <w:rPr>
          <w:rFonts w:ascii="Arial" w:hAnsi="Arial" w:hint="default"/>
          <w:sz w:val="20"/>
          <w:szCs w:val="20"/>
          <w:rtl w:val="0"/>
          <w:lang w:val="de-DE"/>
        </w:rPr>
        <w:t xml:space="preserve">“ </w:t>
      </w:r>
      <w:r>
        <w:rPr>
          <w:rFonts w:ascii="Arial" w:hAnsi="Arial"/>
          <w:sz w:val="20"/>
          <w:szCs w:val="20"/>
          <w:rtl w:val="0"/>
          <w:lang w:val="de-DE"/>
        </w:rPr>
        <w:t xml:space="preserve">sagte er  bei der Bibelkonferenz 1919, dass </w:t>
      </w:r>
      <w:r>
        <w:rPr>
          <w:rStyle w:val="Ohne A"/>
          <w:rFonts w:ascii="Arial" w:hAnsi="Arial"/>
          <w:sz w:val="20"/>
          <w:szCs w:val="20"/>
          <w:u w:val="single"/>
          <w:rtl w:val="0"/>
          <w:lang w:val="de-DE"/>
        </w:rPr>
        <w:t>er</w:t>
      </w:r>
      <w:r>
        <w:rPr>
          <w:rFonts w:ascii="Arial" w:hAnsi="Arial" w:hint="default"/>
          <w:sz w:val="20"/>
          <w:szCs w:val="20"/>
          <w:rtl w:val="0"/>
          <w:lang w:val="de-DE"/>
        </w:rPr>
        <w:t xml:space="preserve"> „</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ein Wort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 xml:space="preserve">schrieb, ohne dass EGW es gewusst hat, damit die Aussage von EGW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ndlicher</w:t>
      </w:r>
      <w:r>
        <w:rPr>
          <w:rFonts w:ascii="Arial" w:hAnsi="Arial" w:hint="default"/>
          <w:sz w:val="20"/>
          <w:szCs w:val="20"/>
          <w:rtl w:val="0"/>
          <w:lang w:val="de-DE"/>
        </w:rPr>
        <w:t xml:space="preserve">“ </w:t>
      </w:r>
      <w:r>
        <w:rPr>
          <w:rFonts w:ascii="Arial" w:hAnsi="Arial"/>
          <w:sz w:val="20"/>
          <w:szCs w:val="20"/>
          <w:rtl w:val="0"/>
          <w:lang w:val="de-DE"/>
        </w:rPr>
        <w:t xml:space="preserve">wird.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Das ist eine weitere Best</w:t>
      </w:r>
      <w:r>
        <w:rPr>
          <w:rFonts w:ascii="Arial" w:hAnsi="Arial" w:hint="default"/>
          <w:sz w:val="20"/>
          <w:szCs w:val="20"/>
          <w:rtl w:val="0"/>
          <w:lang w:val="de-DE"/>
        </w:rPr>
        <w:t>ä</w:t>
      </w:r>
      <w:r>
        <w:rPr>
          <w:rFonts w:ascii="Arial" w:hAnsi="Arial"/>
          <w:sz w:val="20"/>
          <w:szCs w:val="20"/>
          <w:rtl w:val="0"/>
          <w:lang w:val="de-DE"/>
        </w:rPr>
        <w:t xml:space="preserve">tigung, aus welcher Quelle andere </w:t>
      </w:r>
      <w:r>
        <w:rPr>
          <w:rFonts w:ascii="Arial" w:hAnsi="Arial" w:hint="default"/>
          <w:sz w:val="20"/>
          <w:szCs w:val="20"/>
          <w:rtl w:val="0"/>
          <w:lang w:val="de-DE"/>
        </w:rPr>
        <w:t>„</w:t>
      </w:r>
      <w:r>
        <w:rPr>
          <w:rFonts w:ascii="Arial" w:hAnsi="Arial"/>
          <w:sz w:val="20"/>
          <w:szCs w:val="20"/>
          <w:rtl w:val="0"/>
          <w:lang w:val="de-DE"/>
        </w:rPr>
        <w:t>verst</w:t>
      </w:r>
      <w:r>
        <w:rPr>
          <w:rFonts w:ascii="Arial" w:hAnsi="Arial" w:hint="default"/>
          <w:sz w:val="20"/>
          <w:szCs w:val="20"/>
          <w:rtl w:val="0"/>
          <w:lang w:val="de-DE"/>
        </w:rPr>
        <w:t>ä</w:t>
      </w:r>
      <w:r>
        <w:rPr>
          <w:rFonts w:ascii="Arial" w:hAnsi="Arial"/>
          <w:sz w:val="20"/>
          <w:szCs w:val="20"/>
          <w:rtl w:val="0"/>
          <w:lang w:val="de-DE"/>
        </w:rPr>
        <w:t>ndliche</w:t>
      </w:r>
      <w:r>
        <w:rPr>
          <w:rFonts w:ascii="Arial" w:hAnsi="Arial" w:hint="default"/>
          <w:sz w:val="20"/>
          <w:szCs w:val="20"/>
          <w:rtl w:val="0"/>
          <w:lang w:val="de-DE"/>
        </w:rPr>
        <w:t xml:space="preserve">“ </w:t>
      </w:r>
      <w:r>
        <w:rPr>
          <w:rFonts w:ascii="Arial" w:hAnsi="Arial"/>
          <w:sz w:val="20"/>
          <w:szCs w:val="20"/>
          <w:rtl w:val="0"/>
          <w:lang w:val="de-DE"/>
        </w:rPr>
        <w:t>Zitate in ihren B</w:t>
      </w:r>
      <w:r>
        <w:rPr>
          <w:rFonts w:ascii="Arial" w:hAnsi="Arial" w:hint="default"/>
          <w:sz w:val="20"/>
          <w:szCs w:val="20"/>
          <w:rtl w:val="0"/>
          <w:lang w:val="de-DE"/>
        </w:rPr>
        <w:t>ü</w:t>
      </w:r>
      <w:r>
        <w:rPr>
          <w:rFonts w:ascii="Arial" w:hAnsi="Arial"/>
          <w:sz w:val="20"/>
          <w:szCs w:val="20"/>
          <w:rtl w:val="0"/>
          <w:lang w:val="de-DE"/>
        </w:rPr>
        <w:t>chern zustande kamen. Viele denken, dass solche Falsifikate nicht m</w:t>
      </w:r>
      <w:r>
        <w:rPr>
          <w:rFonts w:ascii="Arial" w:hAnsi="Arial" w:hint="default"/>
          <w:sz w:val="20"/>
          <w:szCs w:val="20"/>
          <w:rtl w:val="0"/>
          <w:lang w:val="de-DE"/>
        </w:rPr>
        <w:t>ö</w:t>
      </w:r>
      <w:r>
        <w:rPr>
          <w:rFonts w:ascii="Arial" w:hAnsi="Arial"/>
          <w:sz w:val="20"/>
          <w:szCs w:val="20"/>
          <w:rtl w:val="0"/>
          <w:lang w:val="de-DE"/>
        </w:rPr>
        <w:t>glich w</w:t>
      </w:r>
      <w:r>
        <w:rPr>
          <w:rFonts w:ascii="Arial" w:hAnsi="Arial" w:hint="default"/>
          <w:sz w:val="20"/>
          <w:szCs w:val="20"/>
          <w:rtl w:val="0"/>
          <w:lang w:val="de-DE"/>
        </w:rPr>
        <w:t>ä</w:t>
      </w:r>
      <w:r>
        <w:rPr>
          <w:rFonts w:ascii="Arial" w:hAnsi="Arial"/>
          <w:sz w:val="20"/>
          <w:szCs w:val="20"/>
          <w:rtl w:val="0"/>
          <w:lang w:val="de-DE"/>
        </w:rPr>
        <w:t xml:space="preserve">ren, da alle Zitate von EGW seitens der Konferenz, die als offizielle </w:t>
      </w:r>
      <w:r>
        <w:rPr>
          <w:rFonts w:ascii="Arial" w:hAnsi="Arial" w:hint="default"/>
          <w:sz w:val="20"/>
          <w:szCs w:val="20"/>
          <w:rtl w:val="0"/>
          <w:lang w:val="de-DE"/>
        </w:rPr>
        <w:t>„</w:t>
      </w:r>
      <w:r>
        <w:rPr>
          <w:rFonts w:ascii="Arial" w:hAnsi="Arial"/>
          <w:sz w:val="20"/>
          <w:szCs w:val="20"/>
          <w:rtl w:val="0"/>
          <w:lang w:val="de-DE"/>
        </w:rPr>
        <w:t>Stimme Gottes</w:t>
      </w:r>
      <w:r>
        <w:rPr>
          <w:rFonts w:ascii="Arial" w:hAnsi="Arial" w:hint="default"/>
          <w:sz w:val="20"/>
          <w:szCs w:val="20"/>
          <w:rtl w:val="0"/>
          <w:lang w:val="de-DE"/>
        </w:rPr>
        <w:t xml:space="preserve">“ </w:t>
      </w:r>
      <w:r>
        <w:rPr>
          <w:rFonts w:ascii="Arial" w:hAnsi="Arial"/>
          <w:sz w:val="20"/>
          <w:szCs w:val="20"/>
          <w:rtl w:val="0"/>
          <w:lang w:val="de-DE"/>
        </w:rPr>
        <w:t>gilt, als authentisch best</w:t>
      </w:r>
      <w:r>
        <w:rPr>
          <w:rFonts w:ascii="Arial" w:hAnsi="Arial" w:hint="default"/>
          <w:sz w:val="20"/>
          <w:szCs w:val="20"/>
          <w:rtl w:val="0"/>
          <w:lang w:val="de-DE"/>
        </w:rPr>
        <w:t>ä</w:t>
      </w:r>
      <w:r>
        <w:rPr>
          <w:rFonts w:ascii="Arial" w:hAnsi="Arial"/>
          <w:sz w:val="20"/>
          <w:szCs w:val="20"/>
          <w:rtl w:val="0"/>
          <w:lang w:val="de-DE"/>
        </w:rPr>
        <w:t xml:space="preserve">tigt wurden. </w:t>
      </w:r>
      <w:r>
        <w:rPr>
          <w:rStyle w:val="Ohne A"/>
          <w:rFonts w:ascii="Arial" w:hAnsi="Arial"/>
          <w:b w:val="1"/>
          <w:bCs w:val="1"/>
          <w:sz w:val="20"/>
          <w:szCs w:val="20"/>
          <w:rtl w:val="0"/>
          <w:lang w:val="de-DE"/>
        </w:rPr>
        <w:t>Hat Ellen White als Prophetin Gottes den ganzen Abfall und die Angriffe auf die adventistischen 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cher wahrgenommen?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hat mir eine Botschaft nach der anderen gesandt bez</w:t>
      </w:r>
      <w:r>
        <w:rPr>
          <w:rFonts w:ascii="Arial" w:hAnsi="Arial" w:hint="default"/>
          <w:sz w:val="20"/>
          <w:szCs w:val="20"/>
          <w:rtl w:val="0"/>
          <w:lang w:val="de-DE"/>
        </w:rPr>
        <w:t>ü</w:t>
      </w:r>
      <w:r>
        <w:rPr>
          <w:rFonts w:ascii="Arial" w:hAnsi="Arial"/>
          <w:sz w:val="20"/>
          <w:szCs w:val="20"/>
          <w:rtl w:val="0"/>
          <w:lang w:val="de-DE"/>
        </w:rPr>
        <w:t>glich der Gefahren, die dich (</w:t>
      </w:r>
      <w:r>
        <w:rPr>
          <w:rStyle w:val="Ohne A"/>
          <w:rFonts w:ascii="Arial" w:hAnsi="Arial"/>
          <w:b w:val="1"/>
          <w:bCs w:val="1"/>
          <w:sz w:val="20"/>
          <w:szCs w:val="20"/>
          <w:rtl w:val="0"/>
          <w:lang w:val="de-DE"/>
        </w:rPr>
        <w:t>A.G. Daniells</w:t>
      </w:r>
      <w:r>
        <w:rPr>
          <w:rFonts w:ascii="Arial" w:hAnsi="Arial"/>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und</w:t>
      </w:r>
      <w:r>
        <w:rPr>
          <w:rStyle w:val="Ohne A"/>
          <w:rFonts w:ascii="Arial" w:hAnsi="Arial"/>
          <w:b w:val="1"/>
          <w:bCs w:val="1"/>
          <w:sz w:val="20"/>
          <w:szCs w:val="20"/>
          <w:rtl w:val="0"/>
          <w:lang w:val="de-DE"/>
        </w:rPr>
        <w:t xml:space="preserve"> Elder PRESCOTT</w:t>
      </w:r>
      <w:r>
        <w:rPr>
          <w:rFonts w:ascii="Arial" w:hAnsi="Arial"/>
          <w:sz w:val="20"/>
          <w:szCs w:val="20"/>
          <w:rtl w:val="0"/>
          <w:lang w:val="de-DE"/>
        </w:rPr>
        <w:t xml:space="preserve"> umzingeln. Ich sah, dass Satan grosse Freude daran h</w:t>
      </w:r>
      <w:r>
        <w:rPr>
          <w:rFonts w:ascii="Arial" w:hAnsi="Arial" w:hint="default"/>
          <w:sz w:val="20"/>
          <w:szCs w:val="20"/>
          <w:rtl w:val="0"/>
          <w:lang w:val="de-DE"/>
        </w:rPr>
        <w:t>ä</w:t>
      </w:r>
      <w:r>
        <w:rPr>
          <w:rFonts w:ascii="Arial" w:hAnsi="Arial"/>
          <w:sz w:val="20"/>
          <w:szCs w:val="20"/>
          <w:rtl w:val="0"/>
          <w:lang w:val="de-DE"/>
        </w:rPr>
        <w:t>tte, wenn er s</w:t>
      </w:r>
      <w:r>
        <w:rPr>
          <w:rFonts w:ascii="Arial" w:hAnsi="Arial" w:hint="default"/>
          <w:sz w:val="20"/>
          <w:szCs w:val="20"/>
          <w:rtl w:val="0"/>
          <w:lang w:val="de-DE"/>
        </w:rPr>
        <w:t>ä</w:t>
      </w:r>
      <w:r>
        <w:rPr>
          <w:rFonts w:ascii="Arial" w:hAnsi="Arial"/>
          <w:sz w:val="20"/>
          <w:szCs w:val="20"/>
          <w:rtl w:val="0"/>
          <w:lang w:val="de-DE"/>
        </w:rPr>
        <w:t xml:space="preserve">he, dass die </w:t>
      </w:r>
      <w:r>
        <w:rPr>
          <w:rFonts w:ascii="Arial" w:hAnsi="Arial" w:hint="default"/>
          <w:sz w:val="20"/>
          <w:szCs w:val="20"/>
          <w:rtl w:val="0"/>
          <w:lang w:val="de-DE"/>
        </w:rPr>
        <w:t>Ä</w:t>
      </w:r>
      <w:r>
        <w:rPr>
          <w:rFonts w:ascii="Arial" w:hAnsi="Arial"/>
          <w:sz w:val="20"/>
          <w:szCs w:val="20"/>
          <w:rtl w:val="0"/>
          <w:lang w:val="de-DE"/>
        </w:rPr>
        <w:t>ltesten Prescott und Daniells unsere B</w:t>
      </w:r>
      <w:r>
        <w:rPr>
          <w:rFonts w:ascii="Arial" w:hAnsi="Arial" w:hint="default"/>
          <w:sz w:val="20"/>
          <w:szCs w:val="20"/>
          <w:rtl w:val="0"/>
          <w:lang w:val="de-DE"/>
        </w:rPr>
        <w:t>ü</w:t>
      </w:r>
      <w:r>
        <w:rPr>
          <w:rFonts w:ascii="Arial" w:hAnsi="Arial"/>
          <w:sz w:val="20"/>
          <w:szCs w:val="20"/>
          <w:rtl w:val="0"/>
          <w:lang w:val="de-DE"/>
        </w:rPr>
        <w:t>cher, die in vielen Jahren einen solch guten Dienst geleistet haben, einer General</w:t>
      </w:r>
      <w:r>
        <w:rPr>
          <w:rFonts w:ascii="Arial" w:hAnsi="Arial" w:hint="default"/>
          <w:sz w:val="20"/>
          <w:szCs w:val="20"/>
          <w:rtl w:val="0"/>
          <w:lang w:val="de-DE"/>
        </w:rPr>
        <w:t>ü</w:t>
      </w:r>
      <w:r>
        <w:rPr>
          <w:rFonts w:ascii="Arial" w:hAnsi="Arial"/>
          <w:sz w:val="20"/>
          <w:szCs w:val="20"/>
          <w:rtl w:val="0"/>
          <w:lang w:val="de-DE"/>
        </w:rPr>
        <w:t>berholung unterziehen w</w:t>
      </w:r>
      <w:r>
        <w:rPr>
          <w:rFonts w:ascii="Arial" w:hAnsi="Arial" w:hint="default"/>
          <w:sz w:val="20"/>
          <w:szCs w:val="20"/>
          <w:rtl w:val="0"/>
          <w:lang w:val="de-DE"/>
        </w:rPr>
        <w:t>ü</w:t>
      </w:r>
      <w:r>
        <w:rPr>
          <w:rFonts w:ascii="Arial" w:hAnsi="Arial"/>
          <w:sz w:val="20"/>
          <w:szCs w:val="20"/>
          <w:rtl w:val="0"/>
          <w:lang w:val="de-DE"/>
        </w:rPr>
        <w:t xml:space="preserve">rden. </w:t>
      </w:r>
      <w:r>
        <w:rPr>
          <w:rStyle w:val="Ohne A"/>
          <w:rFonts w:ascii="Arial" w:hAnsi="Arial"/>
          <w:b w:val="1"/>
          <w:bCs w:val="1"/>
          <w:sz w:val="20"/>
          <w:szCs w:val="20"/>
          <w:rtl w:val="0"/>
          <w:lang w:val="de-DE"/>
        </w:rPr>
        <w:t>Keiner von euch beiden ist von Gott zu dieser Arbeit beauftragt</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wurde angewiesen</w:t>
      </w:r>
      <w:r>
        <w:rPr>
          <w:rFonts w:ascii="Arial" w:hAnsi="Arial"/>
          <w:sz w:val="20"/>
          <w:szCs w:val="20"/>
          <w:rtl w:val="0"/>
          <w:lang w:val="de-DE"/>
        </w:rPr>
        <w:t xml:space="preserve">, dass der </w:t>
      </w:r>
      <w:r>
        <w:rPr>
          <w:rStyle w:val="Ohne A"/>
          <w:rFonts w:ascii="Arial" w:hAnsi="Arial"/>
          <w:b w:val="1"/>
          <w:bCs w:val="1"/>
          <w:sz w:val="20"/>
          <w:szCs w:val="20"/>
          <w:rtl w:val="0"/>
          <w:lang w:val="de-DE"/>
        </w:rPr>
        <w:t>Herr nicht der Urheber</w:t>
      </w:r>
      <w:r>
        <w:rPr>
          <w:rFonts w:ascii="Arial" w:hAnsi="Arial"/>
          <w:sz w:val="20"/>
          <w:szCs w:val="20"/>
          <w:rtl w:val="0"/>
          <w:lang w:val="de-DE"/>
        </w:rPr>
        <w:t xml:space="preserve"> des Vorschlags ist, viele </w:t>
      </w:r>
      <w:r>
        <w:rPr>
          <w:rFonts w:ascii="Arial" w:hAnsi="Arial" w:hint="default"/>
          <w:sz w:val="20"/>
          <w:szCs w:val="20"/>
          <w:rtl w:val="0"/>
          <w:lang w:val="de-DE"/>
        </w:rPr>
        <w:t>Ä</w:t>
      </w:r>
      <w:r>
        <w:rPr>
          <w:rFonts w:ascii="Arial" w:hAnsi="Arial"/>
          <w:sz w:val="20"/>
          <w:szCs w:val="20"/>
          <w:rtl w:val="0"/>
          <w:lang w:val="de-DE"/>
        </w:rPr>
        <w:t>nderungen in den bereits ver</w:t>
      </w:r>
      <w:r>
        <w:rPr>
          <w:rFonts w:ascii="Arial" w:hAnsi="Arial" w:hint="default"/>
          <w:sz w:val="20"/>
          <w:szCs w:val="20"/>
          <w:rtl w:val="0"/>
          <w:lang w:val="de-DE"/>
        </w:rPr>
        <w:t>ö</w:t>
      </w:r>
      <w:r>
        <w:rPr>
          <w:rFonts w:ascii="Arial" w:hAnsi="Arial"/>
          <w:sz w:val="20"/>
          <w:szCs w:val="20"/>
          <w:rtl w:val="0"/>
          <w:lang w:val="de-DE"/>
        </w:rPr>
        <w:t>ffentlichen B</w:t>
      </w:r>
      <w:r>
        <w:rPr>
          <w:rFonts w:ascii="Arial" w:hAnsi="Arial" w:hint="default"/>
          <w:sz w:val="20"/>
          <w:szCs w:val="20"/>
          <w:rtl w:val="0"/>
          <w:lang w:val="de-DE"/>
        </w:rPr>
        <w:t>ü</w:t>
      </w:r>
      <w:r>
        <w:rPr>
          <w:rFonts w:ascii="Arial" w:hAnsi="Arial"/>
          <w:sz w:val="20"/>
          <w:szCs w:val="20"/>
          <w:rtl w:val="0"/>
          <w:lang w:val="de-DE"/>
        </w:rPr>
        <w:t>chern vorzunehmen.</w:t>
      </w:r>
      <w:r>
        <w:rPr>
          <w:rFonts w:ascii="Arial" w:hAnsi="Arial" w:hint="default"/>
          <w:sz w:val="20"/>
          <w:szCs w:val="20"/>
          <w:rtl w:val="0"/>
          <w:lang w:val="de-DE"/>
        </w:rPr>
        <w:t xml:space="preserve">“ </w:t>
      </w:r>
      <w:r>
        <w:rPr>
          <w:rFonts w:ascii="Arial" w:hAnsi="Arial"/>
          <w:sz w:val="20"/>
          <w:szCs w:val="20"/>
          <w:rtl w:val="0"/>
          <w:lang w:val="de-DE"/>
        </w:rPr>
        <w:t xml:space="preserve">{Ellen White, Lt 70, 1910, p. 2+15} </w:t>
      </w:r>
      <w:r>
        <w:rPr>
          <w:rStyle w:val="Ohne A"/>
          <w:rFonts w:ascii="Arial" w:hAnsi="Arial" w:hint="default"/>
          <w:sz w:val="16"/>
          <w:szCs w:val="16"/>
          <w:rtl w:val="0"/>
          <w:lang w:val="de-DE"/>
        </w:rPr>
        <w:t>„</w:t>
      </w:r>
      <w:r>
        <w:rPr>
          <w:rStyle w:val="Ohne A"/>
          <w:rFonts w:ascii="Arial" w:hAnsi="Arial"/>
          <w:sz w:val="16"/>
          <w:szCs w:val="16"/>
          <w:rtl w:val="0"/>
          <w:lang w:val="de-DE"/>
        </w:rPr>
        <w:t>Message after message has come to me from the Lord concerning the dangers surrounding you and Elder Prescott. I have seen that satan would have been greatly pleased to see Elders Prescott and Daniells undertake the work of a general overhauling of our books that have done a good work in the field for years. But neither of you is called of God to that work.</w:t>
      </w:r>
      <w:r>
        <w:rPr>
          <w:rStyle w:val="Ohne A"/>
          <w:rFonts w:ascii="Arial" w:hAnsi="Arial" w:hint="default"/>
          <w:sz w:val="16"/>
          <w:szCs w:val="16"/>
          <w:rtl w:val="0"/>
          <w:lang w:val="de-DE"/>
        </w:rPr>
        <w:t>…</w:t>
      </w:r>
      <w:r>
        <w:rPr>
          <w:rStyle w:val="Ohne A"/>
          <w:rFonts w:ascii="Arial" w:hAnsi="Arial"/>
          <w:sz w:val="16"/>
          <w:szCs w:val="16"/>
          <w:rtl w:val="0"/>
          <w:lang w:val="de-DE"/>
        </w:rPr>
        <w:t>I have been instructed that the Lord is not the author of the proposal to make many changes in books already published.</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b w:val="1"/>
          <w:bCs w:val="1"/>
          <w:sz w:val="20"/>
          <w:szCs w:val="20"/>
          <w:rtl w:val="0"/>
          <w:lang w:val="de-DE"/>
        </w:rPr>
      </w:pPr>
    </w:p>
    <w:p>
      <w:pPr>
        <w:pStyle w:val="Standard"/>
        <w:widowControl w:val="0"/>
        <w:numPr>
          <w:ilvl w:val="0"/>
          <w:numId w:val="14"/>
        </w:numPr>
        <w:bidi w:val="0"/>
        <w:ind w:right="0"/>
        <w:jc w:val="both"/>
        <w:rPr>
          <w:rFonts w:ascii="Arial" w:hAnsi="Arial" w:hint="default"/>
          <w:sz w:val="20"/>
          <w:szCs w:val="20"/>
          <w:u w:color="000000"/>
          <w:rtl w:val="0"/>
          <w:lang w:val="en-US"/>
        </w:rPr>
      </w:pPr>
      <w:r>
        <w:rPr>
          <w:rFonts w:ascii="Arial" w:hAnsi="Arial" w:hint="default"/>
          <w:sz w:val="20"/>
          <w:szCs w:val="20"/>
          <w:u w:color="000000"/>
          <w:rtl w:val="0"/>
          <w:lang w:val="en-US"/>
        </w:rPr>
        <w:t>„</w:t>
      </w:r>
      <w:r>
        <w:rPr>
          <w:rFonts w:ascii="Arial" w:hAnsi="Arial"/>
          <w:sz w:val="20"/>
          <w:szCs w:val="20"/>
          <w:u w:color="000000"/>
          <w:rtl w:val="0"/>
          <w:lang w:val="en-US"/>
        </w:rPr>
        <w:t>Schreckliche Sachen wurden gedruckt, direkt in unserer Druckerei, und wenn ein Teil der Arbeit verschoben werden musste, war das der Teil mit den B</w:t>
      </w:r>
      <w:r>
        <w:rPr>
          <w:rFonts w:ascii="Arial" w:hAnsi="Arial" w:hint="default"/>
          <w:sz w:val="20"/>
          <w:szCs w:val="20"/>
          <w:u w:color="000000"/>
          <w:rtl w:val="0"/>
          <w:lang w:val="en-US"/>
        </w:rPr>
        <w:t>ü</w:t>
      </w:r>
      <w:r>
        <w:rPr>
          <w:rFonts w:ascii="Arial" w:hAnsi="Arial"/>
          <w:sz w:val="20"/>
          <w:szCs w:val="20"/>
          <w:u w:color="000000"/>
          <w:rtl w:val="0"/>
          <w:lang w:val="en-US"/>
        </w:rPr>
        <w:t xml:space="preserve">chern, die das Licht enthalten. Dies brachte grosse Unzufriedenheit Gottes. </w:t>
      </w:r>
      <w:r>
        <w:rPr>
          <w:rStyle w:val="Ohne A"/>
          <w:rFonts w:ascii="Arial" w:hAnsi="Arial"/>
          <w:b w:val="1"/>
          <w:bCs w:val="1"/>
          <w:sz w:val="20"/>
          <w:szCs w:val="20"/>
          <w:u w:color="000000"/>
          <w:rtl w:val="0"/>
          <w:lang w:val="en-US"/>
        </w:rPr>
        <w:t>Die Lehrlinge wurden in</w:t>
      </w:r>
      <w:r>
        <w:rPr>
          <w:rFonts w:ascii="Arial" w:hAnsi="Arial"/>
          <w:sz w:val="20"/>
          <w:szCs w:val="20"/>
          <w:u w:color="000000"/>
          <w:rtl w:val="0"/>
          <w:lang w:val="en-US"/>
        </w:rPr>
        <w:t xml:space="preserve"> </w:t>
      </w:r>
      <w:r>
        <w:rPr>
          <w:rStyle w:val="Ohne A"/>
          <w:rFonts w:ascii="Arial" w:hAnsi="Arial"/>
          <w:b w:val="1"/>
          <w:bCs w:val="1"/>
          <w:sz w:val="20"/>
          <w:szCs w:val="20"/>
          <w:u w:color="000000"/>
          <w:rtl w:val="0"/>
          <w:lang w:val="en-US"/>
        </w:rPr>
        <w:t xml:space="preserve">den darin enthaltenen falschen Doktrinen unterrichtet, die eingebracht wurden. Und die Druckerei </w:t>
      </w:r>
      <w:r>
        <w:rPr>
          <w:rStyle w:val="Ohne A"/>
          <w:rFonts w:ascii="Arial" w:hAnsi="Arial" w:hint="default"/>
          <w:b w:val="1"/>
          <w:bCs w:val="1"/>
          <w:sz w:val="20"/>
          <w:szCs w:val="20"/>
          <w:u w:color="000000"/>
          <w:rtl w:val="0"/>
          <w:lang w:val="en-US"/>
        </w:rPr>
        <w:t>„</w:t>
      </w:r>
      <w:r>
        <w:rPr>
          <w:rStyle w:val="Ohne A"/>
          <w:rFonts w:ascii="Arial" w:hAnsi="Arial"/>
          <w:b w:val="1"/>
          <w:bCs w:val="1"/>
          <w:sz w:val="20"/>
          <w:szCs w:val="20"/>
          <w:u w:color="000000"/>
          <w:rtl w:val="0"/>
          <w:lang w:val="en-US"/>
        </w:rPr>
        <w:t>REVIEW and HERALD</w:t>
      </w:r>
      <w:r>
        <w:rPr>
          <w:rStyle w:val="Ohne A"/>
          <w:rFonts w:ascii="Arial" w:hAnsi="Arial" w:hint="default"/>
          <w:b w:val="1"/>
          <w:bCs w:val="1"/>
          <w:sz w:val="20"/>
          <w:szCs w:val="20"/>
          <w:u w:color="000000"/>
          <w:rtl w:val="0"/>
          <w:lang w:val="en-US"/>
        </w:rPr>
        <w:t xml:space="preserve">“ </w:t>
      </w:r>
      <w:r>
        <w:rPr>
          <w:rStyle w:val="Ohne A"/>
          <w:rFonts w:ascii="Arial" w:hAnsi="Arial"/>
          <w:b w:val="1"/>
          <w:bCs w:val="1"/>
          <w:sz w:val="20"/>
          <w:szCs w:val="20"/>
          <w:u w:color="000000"/>
          <w:rtl w:val="0"/>
          <w:lang w:val="en-US"/>
        </w:rPr>
        <w:t>hat diese FALSCHEN Doktrinen in die Welt gesendet.</w:t>
      </w:r>
      <w:r>
        <w:rPr>
          <w:rFonts w:ascii="Arial" w:hAnsi="Arial" w:hint="default"/>
          <w:sz w:val="20"/>
          <w:szCs w:val="20"/>
          <w:u w:color="000000"/>
          <w:rtl w:val="0"/>
          <w:lang w:val="en-US"/>
        </w:rPr>
        <w:t xml:space="preserve">“ </w:t>
      </w:r>
      <w:r>
        <w:rPr>
          <w:rFonts w:ascii="Arial" w:hAnsi="Arial"/>
          <w:sz w:val="20"/>
          <w:szCs w:val="20"/>
          <w:u w:color="000000"/>
          <w:rtl w:val="0"/>
          <w:lang w:val="en-US"/>
        </w:rPr>
        <w:t>{</w:t>
      </w:r>
      <w:r>
        <w:rPr>
          <w:rStyle w:val="Ohne A"/>
          <w:rFonts w:ascii="Arial" w:hAnsi="Arial"/>
          <w:sz w:val="20"/>
          <w:szCs w:val="20"/>
          <w:u w:color="000000"/>
          <w:rtl w:val="0"/>
          <w:lang w:val="de-DE"/>
        </w:rPr>
        <w:t xml:space="preserve">Ellen White: </w:t>
      </w:r>
      <w:r>
        <w:rPr>
          <w:rFonts w:ascii="Arial" w:hAnsi="Arial"/>
          <w:sz w:val="20"/>
          <w:szCs w:val="20"/>
          <w:u w:color="000000"/>
          <w:rtl w:val="0"/>
          <w:lang w:val="en-US"/>
        </w:rPr>
        <w:t>Ms</w:t>
      </w:r>
      <w:r>
        <w:rPr>
          <w:rStyle w:val="Ohne A"/>
          <w:rFonts w:ascii="Arial" w:hAnsi="Arial"/>
          <w:sz w:val="20"/>
          <w:szCs w:val="20"/>
          <w:u w:color="000000"/>
          <w:rtl w:val="0"/>
          <w:lang w:val="de-DE"/>
        </w:rPr>
        <w:t xml:space="preserve"> 20, 1903, </w:t>
      </w:r>
      <w:r>
        <w:rPr>
          <w:rStyle w:val="Ohne A"/>
          <w:rFonts w:ascii="Arial" w:hAnsi="Arial"/>
          <w:sz w:val="20"/>
          <w:szCs w:val="20"/>
          <w:u w:color="000000"/>
          <w:rtl w:val="0"/>
          <w:lang w:val="it-IT"/>
        </w:rPr>
        <w:t xml:space="preserve">April 3, par. 8} </w:t>
      </w:r>
      <w:r>
        <w:rPr>
          <w:rStyle w:val="Ohne A"/>
          <w:rFonts w:ascii="Arial" w:hAnsi="Arial" w:hint="default"/>
          <w:sz w:val="16"/>
          <w:szCs w:val="16"/>
          <w:u w:color="000000"/>
          <w:rtl w:val="0"/>
          <w:lang w:val="en-US"/>
        </w:rPr>
        <w:t>“</w:t>
      </w:r>
      <w:r>
        <w:rPr>
          <w:rStyle w:val="Ohne A"/>
          <w:rFonts w:ascii="Arial" w:hAnsi="Arial"/>
          <w:sz w:val="16"/>
          <w:szCs w:val="16"/>
          <w:u w:color="000000"/>
          <w:rtl w:val="0"/>
          <w:lang w:val="en-US"/>
        </w:rPr>
        <w:t>The very worst thing that could now be done would be for the Review and Herald office to be once more built up in Battle Creek. The way has been opened for it to break its association there</w:t>
      </w:r>
      <w:r>
        <w:rPr>
          <w:rStyle w:val="Ohne A"/>
          <w:rFonts w:ascii="Arial" w:hAnsi="Arial"/>
          <w:sz w:val="16"/>
          <w:szCs w:val="16"/>
          <w:u w:color="000000"/>
          <w:rtl w:val="0"/>
          <w:lang w:val="de-DE"/>
        </w:rPr>
        <w:t xml:space="preserve">, </w:t>
      </w:r>
      <w:r>
        <w:rPr>
          <w:rStyle w:val="Ohne A"/>
          <w:rFonts w:ascii="Arial" w:hAnsi="Arial"/>
          <w:sz w:val="16"/>
          <w:szCs w:val="16"/>
          <w:u w:color="000000"/>
          <w:rtl w:val="0"/>
          <w:lang w:val="en-US"/>
        </w:rPr>
        <w:t>association with worldly men, which ought to be broken. Unjustifiable commercial business has been carried on, because the money that it brought in was needed</w:t>
      </w:r>
      <w:r>
        <w:rPr>
          <w:rStyle w:val="Ohne A"/>
          <w:rFonts w:ascii="Arial" w:hAnsi="Arial" w:hint="default"/>
          <w:sz w:val="16"/>
          <w:szCs w:val="16"/>
          <w:u w:color="000000"/>
          <w:rtl w:val="0"/>
          <w:lang w:val="de-DE"/>
        </w:rPr>
        <w:t>…</w:t>
      </w:r>
      <w:r>
        <w:rPr>
          <w:rStyle w:val="Ohne A"/>
          <w:rFonts w:ascii="Arial" w:hAnsi="Arial"/>
          <w:sz w:val="16"/>
          <w:szCs w:val="16"/>
          <w:u w:color="000000"/>
          <w:rtl w:val="0"/>
          <w:lang w:val="en-US"/>
        </w:rPr>
        <w:t>Pernicious matter has been published right in our office, and if some part of the work had to be delayed, it was the work on the books containing the light of truth. This was greatly displeasing to the Lord. The apprentices were being educated in the false doctrines contained in the matter brought in. And the Review and Herald presses were sending these false doctrines out to the world.</w:t>
      </w:r>
      <w:r>
        <w:rPr>
          <w:rStyle w:val="Ohne A"/>
          <w:rFonts w:ascii="Arial" w:hAnsi="Arial" w:hint="default"/>
          <w:sz w:val="16"/>
          <w:szCs w:val="16"/>
          <w:u w:color="0000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numPr>
          <w:ilvl w:val="0"/>
          <w:numId w:val="15"/>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Unter denen, die einst im Glauben mit uns vereint waren, werden auch solche sein, die nach neuen, fremden Lehren suchen werden, nach etwas Ungew</w:t>
      </w:r>
      <w:r>
        <w:rPr>
          <w:rFonts w:ascii="Arial" w:hAnsi="Arial" w:hint="default"/>
          <w:sz w:val="20"/>
          <w:szCs w:val="20"/>
          <w:rtl w:val="0"/>
          <w:lang w:val="de-DE"/>
        </w:rPr>
        <w:t>ö</w:t>
      </w:r>
      <w:r>
        <w:rPr>
          <w:rFonts w:ascii="Arial" w:hAnsi="Arial"/>
          <w:sz w:val="20"/>
          <w:szCs w:val="20"/>
          <w:rtl w:val="0"/>
          <w:lang w:val="de-DE"/>
        </w:rPr>
        <w:t>hnlichem und Sensationellem, um es den Menschen zu pr</w:t>
      </w:r>
      <w:r>
        <w:rPr>
          <w:rFonts w:ascii="Arial" w:hAnsi="Arial" w:hint="default"/>
          <w:sz w:val="20"/>
          <w:szCs w:val="20"/>
          <w:rtl w:val="0"/>
          <w:lang w:val="de-DE"/>
        </w:rPr>
        <w:t>ä</w:t>
      </w:r>
      <w:r>
        <w:rPr>
          <w:rFonts w:ascii="Arial" w:hAnsi="Arial"/>
          <w:sz w:val="20"/>
          <w:szCs w:val="20"/>
          <w:rtl w:val="0"/>
          <w:lang w:val="de-DE"/>
        </w:rPr>
        <w:t>sentieren. Sie werden jede erdenkliche Unwahrheit einf</w:t>
      </w:r>
      <w:r>
        <w:rPr>
          <w:rFonts w:ascii="Arial" w:hAnsi="Arial" w:hint="default"/>
          <w:sz w:val="20"/>
          <w:szCs w:val="20"/>
          <w:rtl w:val="0"/>
          <w:lang w:val="de-DE"/>
        </w:rPr>
        <w:t>ü</w:t>
      </w:r>
      <w:r>
        <w:rPr>
          <w:rFonts w:ascii="Arial" w:hAnsi="Arial"/>
          <w:sz w:val="20"/>
          <w:szCs w:val="20"/>
          <w:rtl w:val="0"/>
          <w:lang w:val="de-DE"/>
        </w:rPr>
        <w:t>hren und sie so pr</w:t>
      </w:r>
      <w:r>
        <w:rPr>
          <w:rFonts w:ascii="Arial" w:hAnsi="Arial" w:hint="default"/>
          <w:sz w:val="20"/>
          <w:szCs w:val="20"/>
          <w:rtl w:val="0"/>
          <w:lang w:val="de-DE"/>
        </w:rPr>
        <w:t>ä</w:t>
      </w:r>
      <w:r>
        <w:rPr>
          <w:rFonts w:ascii="Arial" w:hAnsi="Arial"/>
          <w:sz w:val="20"/>
          <w:szCs w:val="20"/>
          <w:rtl w:val="0"/>
          <w:lang w:val="de-DE"/>
        </w:rPr>
        <w:t>sentieren, als ob sie von Frau Ellen White k</w:t>
      </w:r>
      <w:r>
        <w:rPr>
          <w:rFonts w:ascii="Arial" w:hAnsi="Arial" w:hint="default"/>
          <w:sz w:val="20"/>
          <w:szCs w:val="20"/>
          <w:rtl w:val="0"/>
          <w:lang w:val="de-DE"/>
        </w:rPr>
        <w:t>ä</w:t>
      </w:r>
      <w:r>
        <w:rPr>
          <w:rFonts w:ascii="Arial" w:hAnsi="Arial"/>
          <w:sz w:val="20"/>
          <w:szCs w:val="20"/>
          <w:rtl w:val="0"/>
          <w:lang w:val="de-DE"/>
        </w:rPr>
        <w:t>men, um Seelen zu t</w:t>
      </w:r>
      <w:r>
        <w:rPr>
          <w:rFonts w:ascii="Arial" w:hAnsi="Arial" w:hint="default"/>
          <w:sz w:val="20"/>
          <w:szCs w:val="20"/>
          <w:rtl w:val="0"/>
          <w:lang w:val="de-DE"/>
        </w:rPr>
        <w:t>ä</w:t>
      </w:r>
      <w:r>
        <w:rPr>
          <w:rFonts w:ascii="Arial" w:hAnsi="Arial"/>
          <w:sz w:val="20"/>
          <w:szCs w:val="20"/>
          <w:rtl w:val="0"/>
          <w:lang w:val="de-DE"/>
        </w:rPr>
        <w:t>uschen</w:t>
      </w:r>
      <w:r>
        <w:rPr>
          <w:rFonts w:ascii="Arial" w:hAnsi="Arial" w:hint="default"/>
          <w:sz w:val="20"/>
          <w:szCs w:val="20"/>
          <w:rtl w:val="0"/>
          <w:lang w:val="de-DE"/>
        </w:rPr>
        <w:t xml:space="preserve">…“ </w:t>
      </w:r>
      <w:r>
        <w:rPr>
          <w:rFonts w:ascii="Arial" w:hAnsi="Arial"/>
          <w:sz w:val="20"/>
          <w:szCs w:val="20"/>
          <w:rtl w:val="0"/>
          <w:lang w:val="de-DE"/>
        </w:rPr>
        <w:t xml:space="preserve">{Ellen White: 1SM 41.3} </w:t>
      </w:r>
      <w:r>
        <w:rPr>
          <w:rStyle w:val="Ohne A"/>
          <w:rFonts w:ascii="Arial" w:hAnsi="Arial" w:hint="default"/>
          <w:sz w:val="16"/>
          <w:szCs w:val="16"/>
          <w:rtl w:val="0"/>
          <w:lang w:val="de-DE"/>
        </w:rPr>
        <w:t>„</w:t>
      </w:r>
      <w:r>
        <w:rPr>
          <w:rStyle w:val="Ohne A"/>
          <w:rFonts w:ascii="Arial" w:hAnsi="Arial"/>
          <w:sz w:val="16"/>
          <w:szCs w:val="16"/>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numPr>
          <w:ilvl w:val="0"/>
          <w:numId w:val="15"/>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Es gibt diejenigen, welche die Botschaften, die Gott gegeben hat, entsprechend ihrer geistlichen Blindheit falsch interpretieren.</w:t>
      </w:r>
      <w:r>
        <w:rPr>
          <w:rFonts w:ascii="Arial" w:hAnsi="Arial" w:hint="default"/>
          <w:sz w:val="20"/>
          <w:szCs w:val="20"/>
          <w:rtl w:val="0"/>
          <w:lang w:val="de-DE"/>
        </w:rPr>
        <w:t xml:space="preserve">“ </w:t>
      </w:r>
      <w:r>
        <w:rPr>
          <w:rFonts w:ascii="Arial" w:hAnsi="Arial"/>
          <w:sz w:val="20"/>
          <w:szCs w:val="20"/>
          <w:rtl w:val="0"/>
          <w:lang w:val="de-DE"/>
        </w:rPr>
        <w:t>{Ellen White: 1SM 41.5}</w:t>
      </w:r>
      <w:r>
        <w:rPr>
          <w:rStyle w:val="Ohne A"/>
          <w:rFonts w:ascii="Arial" w:hAnsi="Arial" w:hint="default"/>
          <w:sz w:val="16"/>
          <w:szCs w:val="16"/>
          <w:rtl w:val="0"/>
          <w:lang w:val="de-DE"/>
        </w:rPr>
        <w:t xml:space="preserve"> „</w:t>
      </w:r>
      <w:r>
        <w:rPr>
          <w:rStyle w:val="Ohne A"/>
          <w:rFonts w:ascii="Arial" w:hAnsi="Arial"/>
          <w:sz w:val="16"/>
          <w:szCs w:val="16"/>
          <w:rtl w:val="0"/>
          <w:lang w:val="de-DE"/>
        </w:rPr>
        <w:t>There are those who will misinterpret the messages that God has given, in accordance with their spiritual blindness.</w:t>
      </w:r>
      <w:r>
        <w:rPr>
          <w:rStyle w:val="Ohne A"/>
          <w:rFonts w:ascii="Arial" w:hAnsi="Arial" w:hint="default"/>
          <w:sz w:val="16"/>
          <w:szCs w:val="16"/>
          <w:rtl w:val="0"/>
          <w:lang w:val="de-DE"/>
        </w:rPr>
        <w:t>“</w:t>
      </w:r>
    </w:p>
    <w:p>
      <w:pPr>
        <w:pStyle w:val="Text"/>
        <w:numPr>
          <w:ilvl w:val="0"/>
          <w:numId w:val="15"/>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Aber die Berichte, die verbreitet werden, dass es jeglichem meiner Helfer erlaubt ist, etwas hinzuzuf</w:t>
      </w:r>
      <w:r>
        <w:rPr>
          <w:rFonts w:ascii="Arial" w:hAnsi="Arial" w:hint="default"/>
          <w:sz w:val="20"/>
          <w:szCs w:val="20"/>
          <w:rtl w:val="0"/>
          <w:lang w:val="de-DE"/>
        </w:rPr>
        <w:t>ü</w:t>
      </w:r>
      <w:r>
        <w:rPr>
          <w:rFonts w:ascii="Arial" w:hAnsi="Arial"/>
          <w:sz w:val="20"/>
          <w:szCs w:val="20"/>
          <w:rtl w:val="0"/>
          <w:lang w:val="de-DE"/>
        </w:rPr>
        <w:t xml:space="preserve">gen oder die Bedeutung der von mir geschriebenen Nachrichten zu </w:t>
      </w:r>
      <w:r>
        <w:rPr>
          <w:rFonts w:ascii="Arial" w:hAnsi="Arial" w:hint="default"/>
          <w:sz w:val="20"/>
          <w:szCs w:val="20"/>
          <w:rtl w:val="0"/>
          <w:lang w:val="de-DE"/>
        </w:rPr>
        <w:t>ä</w:t>
      </w:r>
      <w:r>
        <w:rPr>
          <w:rFonts w:ascii="Arial" w:hAnsi="Arial"/>
          <w:sz w:val="20"/>
          <w:szCs w:val="20"/>
          <w:rtl w:val="0"/>
          <w:lang w:val="de-DE"/>
        </w:rPr>
        <w:t>ndern, sind nicht wahr.</w:t>
      </w:r>
      <w:r>
        <w:rPr>
          <w:rFonts w:ascii="Arial" w:hAnsi="Arial" w:hint="default"/>
          <w:sz w:val="20"/>
          <w:szCs w:val="20"/>
          <w:rtl w:val="0"/>
          <w:lang w:val="de-DE"/>
        </w:rPr>
        <w:t xml:space="preserve">“ </w:t>
      </w:r>
      <w:r>
        <w:rPr>
          <w:rFonts w:ascii="Arial" w:hAnsi="Arial"/>
          <w:sz w:val="20"/>
          <w:szCs w:val="20"/>
          <w:rtl w:val="0"/>
          <w:lang w:val="de-DE"/>
        </w:rPr>
        <w:t xml:space="preserve">{Ellen White: 1SM 50.4} </w:t>
      </w:r>
      <w:r>
        <w:rPr>
          <w:rStyle w:val="Ohne A"/>
          <w:rFonts w:ascii="Arial" w:hAnsi="Arial" w:hint="default"/>
          <w:sz w:val="16"/>
          <w:szCs w:val="16"/>
          <w:rtl w:val="0"/>
          <w:lang w:val="de-DE"/>
        </w:rPr>
        <w:t>„</w:t>
      </w:r>
      <w:r>
        <w:rPr>
          <w:rStyle w:val="Ohne A"/>
          <w:rFonts w:ascii="Arial" w:hAnsi="Arial"/>
          <w:sz w:val="16"/>
          <w:szCs w:val="16"/>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Text"/>
        <w:numPr>
          <w:ilvl w:val="0"/>
          <w:numId w:val="15"/>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Der Herr hat zu mir gesagt: </w:t>
      </w:r>
      <w:r>
        <w:rPr>
          <w:rFonts w:ascii="Arial" w:hAnsi="Arial" w:hint="default"/>
          <w:sz w:val="20"/>
          <w:szCs w:val="20"/>
          <w:rtl w:val="0"/>
          <w:lang w:val="de-DE"/>
        </w:rPr>
        <w:t>„</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ndige die Zeugnisse. Deine Arbeit besteht nicht darin, Schwierigkeiten zu l</w:t>
      </w:r>
      <w:r>
        <w:rPr>
          <w:rFonts w:ascii="Arial" w:hAnsi="Arial" w:hint="default"/>
          <w:sz w:val="20"/>
          <w:szCs w:val="20"/>
          <w:rtl w:val="0"/>
          <w:lang w:val="de-DE"/>
        </w:rPr>
        <w:t>ö</w:t>
      </w:r>
      <w:r>
        <w:rPr>
          <w:rFonts w:ascii="Arial" w:hAnsi="Arial"/>
          <w:sz w:val="20"/>
          <w:szCs w:val="20"/>
          <w:rtl w:val="0"/>
          <w:lang w:val="de-DE"/>
        </w:rPr>
        <w:t>sen; deine Aufgabe ist es, zu tadeln und die Gerechtigkeit Christi erkl</w:t>
      </w:r>
      <w:r>
        <w:rPr>
          <w:rFonts w:ascii="Arial" w:hAnsi="Arial" w:hint="default"/>
          <w:sz w:val="20"/>
          <w:szCs w:val="20"/>
          <w:rtl w:val="0"/>
          <w:lang w:val="de-DE"/>
        </w:rPr>
        <w:t>ä</w:t>
      </w:r>
      <w:r>
        <w:rPr>
          <w:rFonts w:ascii="Arial" w:hAnsi="Arial"/>
          <w:sz w:val="20"/>
          <w:szCs w:val="20"/>
          <w:rtl w:val="0"/>
          <w:lang w:val="de-DE"/>
        </w:rPr>
        <w:t>ren.</w:t>
      </w:r>
      <w:r>
        <w:rPr>
          <w:rFonts w:ascii="Arial" w:hAnsi="Arial" w:hint="default"/>
          <w:sz w:val="20"/>
          <w:szCs w:val="20"/>
          <w:rtl w:val="0"/>
          <w:lang w:val="de-DE"/>
        </w:rPr>
        <w:t xml:space="preserve">“ </w:t>
      </w:r>
      <w:r>
        <w:rPr>
          <w:rFonts w:ascii="Arial" w:hAnsi="Arial"/>
          <w:sz w:val="20"/>
          <w:szCs w:val="20"/>
          <w:rtl w:val="0"/>
          <w:lang w:val="de-DE"/>
        </w:rPr>
        <w:t>{Ellen White: 1SM 52.5}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 Lord has said to me: </w:t>
      </w:r>
      <w:r>
        <w:rPr>
          <w:rStyle w:val="Ohne A"/>
          <w:rFonts w:ascii="Arial" w:hAnsi="Arial" w:hint="default"/>
          <w:sz w:val="16"/>
          <w:szCs w:val="16"/>
          <w:rtl w:val="0"/>
          <w:lang w:val="de-DE"/>
        </w:rPr>
        <w:t>“</w:t>
      </w:r>
      <w:r>
        <w:rPr>
          <w:rStyle w:val="Ohne A"/>
          <w:rFonts w:ascii="Arial" w:hAnsi="Arial"/>
          <w:sz w:val="16"/>
          <w:szCs w:val="16"/>
          <w:rtl w:val="0"/>
          <w:lang w:val="de-DE"/>
        </w:rPr>
        <w:t>Bear the testimonies. Your work is not to settle difficulties; your work is to reprove, and to present the righteousness of Christ.</w:t>
      </w:r>
      <w:r>
        <w:rPr>
          <w:rStyle w:val="Ohne A"/>
          <w:rFonts w:ascii="Arial" w:hAnsi="Arial" w:hint="default"/>
          <w:sz w:val="16"/>
          <w:szCs w:val="16"/>
          <w:rtl w:val="0"/>
          <w:lang w:val="de-DE"/>
        </w:rPr>
        <w:t xml:space="preserve">” </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en-US"/>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Immer noch h</w:t>
      </w:r>
      <w:r>
        <w:rPr>
          <w:rFonts w:ascii="Arial" w:hAnsi="Arial" w:hint="default"/>
          <w:sz w:val="20"/>
          <w:szCs w:val="20"/>
          <w:rtl w:val="0"/>
          <w:lang w:val="de-DE"/>
        </w:rPr>
        <w:t>ö</w:t>
      </w:r>
      <w:r>
        <w:rPr>
          <w:rFonts w:ascii="Arial" w:hAnsi="Arial"/>
          <w:sz w:val="20"/>
          <w:szCs w:val="20"/>
          <w:rtl w:val="0"/>
          <w:lang w:val="de-DE"/>
        </w:rPr>
        <w:t xml:space="preserve">ren wir, dass die Stimme der </w:t>
      </w:r>
      <w:r>
        <w:rPr>
          <w:rStyle w:val="Ohne A"/>
          <w:rFonts w:ascii="Arial" w:hAnsi="Arial"/>
          <w:b w:val="1"/>
          <w:bCs w:val="1"/>
          <w:sz w:val="20"/>
          <w:szCs w:val="20"/>
          <w:rtl w:val="0"/>
          <w:lang w:val="de-DE"/>
        </w:rPr>
        <w:t>Konferenz</w:t>
      </w:r>
      <w:r>
        <w:rPr>
          <w:rFonts w:ascii="Arial" w:hAnsi="Arial"/>
          <w:sz w:val="20"/>
          <w:szCs w:val="20"/>
          <w:rtl w:val="0"/>
          <w:lang w:val="de-DE"/>
        </w:rPr>
        <w:t xml:space="preserve"> die </w:t>
      </w:r>
      <w:r>
        <w:rPr>
          <w:rStyle w:val="Ohne A"/>
          <w:rFonts w:ascii="Arial" w:hAnsi="Arial"/>
          <w:b w:val="1"/>
          <w:bCs w:val="1"/>
          <w:sz w:val="20"/>
          <w:szCs w:val="20"/>
          <w:rtl w:val="0"/>
          <w:lang w:val="de-DE"/>
        </w:rPr>
        <w:t>Stimme</w:t>
      </w:r>
      <w:r>
        <w:rPr>
          <w:rFonts w:ascii="Arial" w:hAnsi="Arial"/>
          <w:sz w:val="20"/>
          <w:szCs w:val="20"/>
          <w:rtl w:val="0"/>
          <w:lang w:val="de-DE"/>
        </w:rPr>
        <w:t xml:space="preserve"> </w:t>
      </w:r>
      <w:r>
        <w:rPr>
          <w:rStyle w:val="Ohne A"/>
          <w:rFonts w:ascii="Arial" w:hAnsi="Arial"/>
          <w:b w:val="1"/>
          <w:bCs w:val="1"/>
          <w:sz w:val="20"/>
          <w:szCs w:val="20"/>
          <w:rtl w:val="0"/>
          <w:lang w:val="de-DE"/>
        </w:rPr>
        <w:t>Gottes</w:t>
      </w:r>
      <w:r>
        <w:rPr>
          <w:rFonts w:ascii="Arial" w:hAnsi="Arial"/>
          <w:sz w:val="20"/>
          <w:szCs w:val="20"/>
          <w:rtl w:val="0"/>
          <w:lang w:val="de-DE"/>
        </w:rPr>
        <w:t xml:space="preserve"> sei. Jedes Mal als ich das h</w:t>
      </w:r>
      <w:r>
        <w:rPr>
          <w:rFonts w:ascii="Arial" w:hAnsi="Arial" w:hint="default"/>
          <w:sz w:val="20"/>
          <w:szCs w:val="20"/>
          <w:rtl w:val="0"/>
          <w:lang w:val="de-DE"/>
        </w:rPr>
        <w:t>ö</w:t>
      </w:r>
      <w:r>
        <w:rPr>
          <w:rFonts w:ascii="Arial" w:hAnsi="Arial"/>
          <w:sz w:val="20"/>
          <w:szCs w:val="20"/>
          <w:rtl w:val="0"/>
          <w:lang w:val="de-DE"/>
        </w:rPr>
        <w:t xml:space="preserve">rte, habe ich gedacht, dass dies nahezu </w:t>
      </w:r>
      <w:r>
        <w:rPr>
          <w:rStyle w:val="Ohne A"/>
          <w:rFonts w:ascii="Arial" w:hAnsi="Arial"/>
          <w:b w:val="1"/>
          <w:bCs w:val="1"/>
          <w:sz w:val="20"/>
          <w:szCs w:val="20"/>
          <w:rtl w:val="0"/>
          <w:lang w:val="de-DE"/>
        </w:rPr>
        <w:t>Gottesl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sterung</w:t>
      </w:r>
      <w:r>
        <w:rPr>
          <w:rFonts w:ascii="Arial" w:hAnsi="Arial"/>
          <w:sz w:val="20"/>
          <w:szCs w:val="20"/>
          <w:rtl w:val="0"/>
          <w:lang w:val="de-DE"/>
        </w:rPr>
        <w:t xml:space="preserve"> ist. Die Stimme der Konferenz sollte die Stimme Gottes sein, aber sie </w:t>
      </w:r>
      <w:r>
        <w:rPr>
          <w:rStyle w:val="Ohne A"/>
          <w:rFonts w:ascii="Arial" w:hAnsi="Arial"/>
          <w:b w:val="1"/>
          <w:bCs w:val="1"/>
          <w:sz w:val="20"/>
          <w:szCs w:val="20"/>
          <w:rtl w:val="0"/>
          <w:lang w:val="de-DE"/>
        </w:rPr>
        <w:t>ist es NICHT</w:t>
      </w:r>
      <w:r>
        <w:rPr>
          <w:rFonts w:ascii="Arial" w:hAnsi="Arial" w:hint="default"/>
          <w:sz w:val="20"/>
          <w:szCs w:val="20"/>
          <w:rtl w:val="0"/>
          <w:lang w:val="de-DE"/>
        </w:rPr>
        <w:t xml:space="preserve">…“ </w:t>
      </w:r>
      <w:r>
        <w:rPr>
          <w:rFonts w:ascii="Arial" w:hAnsi="Arial"/>
          <w:sz w:val="20"/>
          <w:szCs w:val="20"/>
          <w:rtl w:val="0"/>
          <w:lang w:val="de-DE"/>
        </w:rPr>
        <w:t xml:space="preserve">{Ellen White, 16LtMs, Ms 37, 1901, par.18} </w:t>
      </w:r>
      <w:r>
        <w:rPr>
          <w:rStyle w:val="Ohne A"/>
          <w:rFonts w:ascii="Arial" w:hAnsi="Arial" w:hint="default"/>
          <w:sz w:val="16"/>
          <w:szCs w:val="16"/>
          <w:rtl w:val="0"/>
          <w:lang w:val="de-DE"/>
        </w:rPr>
        <w:t>„</w:t>
      </w:r>
      <w:r>
        <w:rPr>
          <w:rStyle w:val="Ohne A"/>
          <w:rFonts w:ascii="Arial" w:hAnsi="Arial"/>
          <w:sz w:val="16"/>
          <w:szCs w:val="16"/>
          <w:rtl w:val="0"/>
          <w:lang w:val="de-DE"/>
        </w:rPr>
        <w:t>Yet we hear that the voice of the Conference is the voice of God. Every time I have heard this, I have thought that it was almost blasphemy. The voice of the Conference ought to be the voice of God, but it is not</w:t>
      </w:r>
      <w:r>
        <w:rPr>
          <w:rStyle w:val="Ohne A"/>
          <w:rFonts w:ascii="Arial" w:hAnsi="Arial" w:hint="default"/>
          <w:sz w:val="16"/>
          <w:szCs w:val="16"/>
          <w:rtl w:val="0"/>
          <w:lang w:val="de-DE"/>
        </w:rPr>
        <w:t xml:space="preserve">…“ </w:t>
      </w:r>
    </w:p>
    <w:p>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en-US"/>
        </w:rPr>
      </w:pPr>
    </w:p>
    <w:p>
      <w:pPr>
        <w:pStyle w:val="Text"/>
        <w:widowControl w:val="0"/>
        <w:numPr>
          <w:ilvl w:val="0"/>
          <w:numId w:val="16"/>
        </w:numPr>
        <w:bidi w:val="0"/>
        <w:spacing w:after="24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 xml:space="preserve">Bevor das </w:t>
      </w:r>
      <w:r>
        <w:rPr>
          <w:rStyle w:val="Ohne A"/>
          <w:rFonts w:ascii="Arial" w:hAnsi="Arial"/>
          <w:b w:val="1"/>
          <w:bCs w:val="1"/>
          <w:sz w:val="20"/>
          <w:szCs w:val="20"/>
          <w:rtl w:val="0"/>
          <w:lang w:val="de-DE"/>
        </w:rPr>
        <w:t>Feuer kam, das Review und Herald Werk zu vernichten</w:t>
      </w:r>
      <w:r>
        <w:rPr>
          <w:rStyle w:val="Ohne A"/>
          <w:rFonts w:ascii="Arial" w:hAnsi="Arial"/>
          <w:sz w:val="20"/>
          <w:szCs w:val="20"/>
          <w:rtl w:val="0"/>
          <w:lang w:val="de-DE"/>
        </w:rPr>
        <w:t>, war ich viele Tage besorgt</w:t>
      </w:r>
      <w:r>
        <w:rPr>
          <w:rStyle w:val="Ohne A"/>
          <w:rFonts w:ascii="Arial" w:hAnsi="Arial" w:hint="default"/>
          <w:sz w:val="20"/>
          <w:szCs w:val="20"/>
          <w:rtl w:val="0"/>
          <w:lang w:val="de-DE"/>
        </w:rPr>
        <w:t>…</w:t>
      </w:r>
      <w:r>
        <w:rPr>
          <w:rStyle w:val="Ohne A"/>
          <w:rFonts w:ascii="Arial" w:hAnsi="Arial"/>
          <w:sz w:val="20"/>
          <w:szCs w:val="20"/>
          <w:rtl w:val="0"/>
          <w:lang w:val="de-DE"/>
        </w:rPr>
        <w:t xml:space="preserve">..Es war weil ich die Sicht der Gefahr hatte, wie das </w:t>
      </w:r>
      <w:r>
        <w:rPr>
          <w:rStyle w:val="Ohne A"/>
          <w:rFonts w:ascii="Arial" w:hAnsi="Arial"/>
          <w:b w:val="1"/>
          <w:bCs w:val="1"/>
          <w:sz w:val="20"/>
          <w:szCs w:val="20"/>
          <w:rtl w:val="0"/>
          <w:lang w:val="de-DE"/>
        </w:rPr>
        <w:t>Schwert des Feuers</w:t>
      </w:r>
      <w:r>
        <w:rPr>
          <w:rStyle w:val="Ohne A"/>
          <w:rFonts w:ascii="Arial" w:hAnsi="Arial"/>
          <w:sz w:val="20"/>
          <w:szCs w:val="20"/>
          <w:rtl w:val="0"/>
          <w:lang w:val="de-DE"/>
        </w:rPr>
        <w:t xml:space="preserve"> diese und jene Richtung nimmt</w:t>
      </w:r>
      <w:r>
        <w:rPr>
          <w:rStyle w:val="Ohne A"/>
          <w:rFonts w:ascii="Arial" w:hAnsi="Arial" w:hint="default"/>
          <w:sz w:val="20"/>
          <w:szCs w:val="20"/>
          <w:rtl w:val="0"/>
          <w:lang w:val="de-DE"/>
        </w:rPr>
        <w:t>…</w:t>
      </w:r>
      <w:r>
        <w:rPr>
          <w:rStyle w:val="Ohne A"/>
          <w:rFonts w:ascii="Arial" w:hAnsi="Arial"/>
          <w:sz w:val="20"/>
          <w:szCs w:val="20"/>
          <w:rtl w:val="0"/>
          <w:lang w:val="de-DE"/>
        </w:rPr>
        <w:t>.Die n</w:t>
      </w:r>
      <w:r>
        <w:rPr>
          <w:rStyle w:val="Ohne A"/>
          <w:rFonts w:ascii="Arial" w:hAnsi="Arial" w:hint="default"/>
          <w:sz w:val="20"/>
          <w:szCs w:val="20"/>
          <w:rtl w:val="0"/>
          <w:lang w:val="de-DE"/>
        </w:rPr>
        <w:t>ä</w:t>
      </w:r>
      <w:r>
        <w:rPr>
          <w:rStyle w:val="Ohne A"/>
          <w:rFonts w:ascii="Arial" w:hAnsi="Arial"/>
          <w:sz w:val="20"/>
          <w:szCs w:val="20"/>
          <w:rtl w:val="0"/>
          <w:lang w:val="de-DE"/>
        </w:rPr>
        <w:t>chsten Neuigkeiten waren, dass das RH Geb</w:t>
      </w:r>
      <w:r>
        <w:rPr>
          <w:rStyle w:val="Ohne A"/>
          <w:rFonts w:ascii="Arial" w:hAnsi="Arial" w:hint="default"/>
          <w:sz w:val="20"/>
          <w:szCs w:val="20"/>
          <w:rtl w:val="0"/>
          <w:lang w:val="de-DE"/>
        </w:rPr>
        <w:t>ä</w:t>
      </w:r>
      <w:r>
        <w:rPr>
          <w:rStyle w:val="Ohne A"/>
          <w:rFonts w:ascii="Arial" w:hAnsi="Arial"/>
          <w:sz w:val="20"/>
          <w:szCs w:val="20"/>
          <w:rtl w:val="0"/>
          <w:lang w:val="de-DE"/>
        </w:rPr>
        <w:t xml:space="preserve">ude im Feuer vernichtet wurde, aber kein Leben verloren ging. Gott hat in diesem Seine Gnade zusammen mit der </w:t>
      </w:r>
      <w:r>
        <w:rPr>
          <w:rStyle w:val="Ohne A"/>
          <w:rFonts w:ascii="Arial" w:hAnsi="Arial"/>
          <w:b w:val="1"/>
          <w:bCs w:val="1"/>
          <w:sz w:val="20"/>
          <w:szCs w:val="20"/>
          <w:rtl w:val="0"/>
          <w:lang w:val="de-DE"/>
        </w:rPr>
        <w:t>Verurteilung</w:t>
      </w:r>
      <w:r>
        <w:rPr>
          <w:rStyle w:val="Ohne A"/>
          <w:rFonts w:ascii="Arial" w:hAnsi="Arial"/>
          <w:sz w:val="20"/>
          <w:szCs w:val="20"/>
          <w:rtl w:val="0"/>
          <w:lang w:val="de-DE"/>
        </w:rPr>
        <w:t xml:space="preserve"> gezeigt. </w:t>
      </w:r>
      <w:r>
        <w:rPr>
          <w:rStyle w:val="Ohne A"/>
          <w:rFonts w:ascii="Arial" w:hAnsi="Arial"/>
          <w:b w:val="1"/>
          <w:bCs w:val="1"/>
          <w:sz w:val="20"/>
          <w:szCs w:val="20"/>
          <w:rtl w:val="0"/>
          <w:lang w:val="de-DE"/>
        </w:rPr>
        <w:t>Die Gnade Gottes war vermischt mit dem Urteil, um die Leben der Arbeiter zu verschonen</w:t>
      </w:r>
      <w:r>
        <w:rPr>
          <w:rFonts w:ascii="Arial" w:hAnsi="Arial"/>
          <w:sz w:val="20"/>
          <w:szCs w:val="20"/>
          <w:rtl w:val="0"/>
        </w:rPr>
        <w:t>.</w:t>
      </w:r>
      <w:r>
        <w:rPr>
          <w:rFonts w:ascii="Arial" w:hAnsi="Arial" w:hint="default"/>
          <w:sz w:val="20"/>
          <w:szCs w:val="20"/>
          <w:rtl w:val="0"/>
          <w:lang w:val="de-DE"/>
        </w:rPr>
        <w:t xml:space="preserve">“ </w:t>
      </w:r>
      <w:r>
        <w:rPr>
          <w:rStyle w:val="Ohne A"/>
          <w:rFonts w:ascii="Arial" w:hAnsi="Arial"/>
          <w:sz w:val="20"/>
          <w:szCs w:val="20"/>
          <w:rtl w:val="0"/>
          <w:lang w:val="de-DE"/>
        </w:rPr>
        <w:t xml:space="preserve">{Ellen White: </w:t>
      </w:r>
      <w:r>
        <w:rPr>
          <w:rStyle w:val="Ohne A"/>
          <w:rFonts w:ascii="Arial" w:hAnsi="Arial"/>
          <w:sz w:val="20"/>
          <w:szCs w:val="20"/>
          <w:rtl w:val="0"/>
          <w:lang w:val="en-US"/>
        </w:rPr>
        <w:t>Ms</w:t>
      </w:r>
      <w:r>
        <w:rPr>
          <w:rStyle w:val="Ohne A"/>
          <w:rFonts w:ascii="Arial" w:hAnsi="Arial"/>
          <w:sz w:val="20"/>
          <w:szCs w:val="20"/>
          <w:rtl w:val="0"/>
          <w:lang w:val="de-DE"/>
        </w:rPr>
        <w:t xml:space="preserve"> 20, 1903, </w:t>
      </w:r>
      <w:r>
        <w:rPr>
          <w:rStyle w:val="Ohne A"/>
          <w:rFonts w:ascii="Arial" w:hAnsi="Arial"/>
          <w:sz w:val="20"/>
          <w:szCs w:val="20"/>
          <w:rtl w:val="0"/>
          <w:lang w:val="it-IT"/>
        </w:rPr>
        <w:t>April 3, par. 6}</w:t>
      </w:r>
      <w:r>
        <w:rPr>
          <w:rStyle w:val="Ohne A"/>
          <w:rFonts w:ascii="Arial" w:hAnsi="Arial" w:hint="default"/>
          <w:sz w:val="16"/>
          <w:szCs w:val="16"/>
          <w:rtl w:val="0"/>
          <w:lang w:val="it-IT"/>
        </w:rPr>
        <w:t xml:space="preserve"> „</w:t>
      </w:r>
      <w:r>
        <w:rPr>
          <w:rStyle w:val="Ohne A"/>
          <w:rFonts w:ascii="Arial" w:hAnsi="Arial"/>
          <w:sz w:val="16"/>
          <w:szCs w:val="16"/>
          <w:rtl w:val="0"/>
          <w:lang w:val="en-US"/>
        </w:rPr>
        <w:t>Before the fire came which swept away the Review and Herald factory, I was in distress for many days</w:t>
      </w:r>
      <w:r>
        <w:rPr>
          <w:rStyle w:val="Ohne A"/>
          <w:rFonts w:ascii="Arial" w:hAnsi="Arial" w:hint="default"/>
          <w:sz w:val="16"/>
          <w:szCs w:val="16"/>
          <w:rtl w:val="0"/>
          <w:lang w:val="de-DE"/>
        </w:rPr>
        <w:t>…</w:t>
      </w:r>
      <w:r>
        <w:rPr>
          <w:rStyle w:val="Ohne A"/>
          <w:rFonts w:ascii="Arial" w:hAnsi="Arial"/>
          <w:sz w:val="16"/>
          <w:szCs w:val="16"/>
          <w:rtl w:val="0"/>
          <w:lang w:val="de-DE"/>
        </w:rPr>
        <w:t>.</w:t>
      </w:r>
      <w:r>
        <w:rPr>
          <w:rStyle w:val="Ohne A"/>
          <w:rFonts w:ascii="Arial" w:hAnsi="Arial"/>
          <w:sz w:val="16"/>
          <w:szCs w:val="16"/>
          <w:rtl w:val="0"/>
          <w:lang w:val="en-US"/>
        </w:rPr>
        <w:t xml:space="preserve"> It was then that I saw the representation of danger</w:t>
      </w:r>
      <w:r>
        <w:rPr>
          <w:rStyle w:val="Ohne A"/>
          <w:rFonts w:ascii="Arial" w:hAnsi="Arial"/>
          <w:sz w:val="16"/>
          <w:szCs w:val="16"/>
          <w:rtl w:val="0"/>
          <w:lang w:val="de-DE"/>
        </w:rPr>
        <w:t xml:space="preserve">, a </w:t>
      </w:r>
      <w:r>
        <w:rPr>
          <w:rStyle w:val="Ohne A"/>
          <w:rFonts w:ascii="Arial" w:hAnsi="Arial"/>
          <w:sz w:val="16"/>
          <w:szCs w:val="16"/>
          <w:rtl w:val="0"/>
          <w:lang w:val="en-US"/>
        </w:rPr>
        <w:t>sword of fire turning this way and that way</w:t>
      </w:r>
      <w:r>
        <w:rPr>
          <w:rStyle w:val="Ohne A"/>
          <w:rFonts w:ascii="Arial" w:hAnsi="Arial" w:hint="default"/>
          <w:sz w:val="16"/>
          <w:szCs w:val="16"/>
          <w:rtl w:val="0"/>
          <w:lang w:val="de-DE"/>
        </w:rPr>
        <w:t>…</w:t>
      </w:r>
      <w:r>
        <w:rPr>
          <w:rStyle w:val="Ohne A"/>
          <w:rFonts w:ascii="Arial" w:hAnsi="Arial"/>
          <w:sz w:val="16"/>
          <w:szCs w:val="16"/>
          <w:rtl w:val="0"/>
          <w:lang w:val="en-US"/>
        </w:rPr>
        <w:t>The next news was that the Review and Herald building had been consumed by fire, but that not one life had been lost. In this the Lord spoke mercy with judgment. The mercy of God was mingled with judgment to spare the lives of the workers</w:t>
      </w:r>
      <w:r>
        <w:rPr>
          <w:rStyle w:val="Ohne A"/>
          <w:rFonts w:ascii="Arial" w:hAnsi="Arial"/>
          <w:sz w:val="16"/>
          <w:szCs w:val="16"/>
          <w:rtl w:val="0"/>
          <w:lang w:val="de-DE"/>
        </w:rPr>
        <w: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bookmarkStart w:name="Matthäus2818.19DieTaufeImNamenDesVatersU" w:id="0"/>
      <w:r>
        <w:rPr>
          <w:rFonts w:ascii="Arial" w:hAnsi="Arial"/>
          <w:b w:val="1"/>
          <w:bCs w:val="1"/>
          <w:sz w:val="24"/>
          <w:szCs w:val="24"/>
          <w:u w:val="single"/>
          <w:rtl w:val="0"/>
          <w:lang w:val="de-DE"/>
        </w:rPr>
        <w:t>Matth</w:t>
      </w:r>
      <w:r>
        <w:rPr>
          <w:rFonts w:ascii="Arial" w:hAnsi="Arial" w:hint="default"/>
          <w:b w:val="1"/>
          <w:bCs w:val="1"/>
          <w:sz w:val="24"/>
          <w:szCs w:val="24"/>
          <w:u w:val="single"/>
          <w:rtl w:val="0"/>
          <w:lang w:val="de-DE"/>
        </w:rPr>
        <w:t>ä</w:t>
      </w:r>
      <w:r>
        <w:rPr>
          <w:rFonts w:ascii="Arial" w:hAnsi="Arial"/>
          <w:b w:val="1"/>
          <w:bCs w:val="1"/>
          <w:sz w:val="24"/>
          <w:szCs w:val="24"/>
          <w:u w:val="single"/>
          <w:rtl w:val="0"/>
          <w:lang w:val="de-DE"/>
        </w:rPr>
        <w:t>us 28, 18.19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lang w:val="de-DE"/>
        </w:rPr>
      </w:pPr>
      <w:r>
        <w:rPr>
          <w:rFonts w:ascii="Arial" w:hAnsi="Arial"/>
          <w:b w:val="1"/>
          <w:bCs w:val="1"/>
          <w:sz w:val="24"/>
          <w:szCs w:val="24"/>
          <w:u w:val="single"/>
          <w:rtl w:val="0"/>
          <w:lang w:val="de-DE"/>
        </w:rPr>
        <w:t xml:space="preserve">Die Taufe im Namen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des Vaters und des Sohnes und des heiligen Geistes</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de-DE"/>
        </w:rPr>
        <w:t>- Original?</w:t>
      </w:r>
      <w:bookmarkEnd w:id="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6"/>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Und Jesus trat zu ihnen, redete mit ihnen und sprach: Mir ist gegeben alle Gewalt im Himmel und auf Erden. </w:t>
      </w:r>
      <w:r>
        <w:rPr>
          <w:rStyle w:val="Ohne A"/>
          <w:rFonts w:ascii="Arial" w:hAnsi="Arial"/>
          <w:sz w:val="20"/>
          <w:szCs w:val="20"/>
          <w:rtl w:val="0"/>
          <w:lang w:val="de-DE"/>
        </w:rPr>
        <w:t xml:space="preserve">Darum </w:t>
      </w:r>
      <w:r>
        <w:rPr>
          <w:rStyle w:val="Ohne A"/>
          <w:rFonts w:ascii="Arial" w:hAnsi="Arial"/>
          <w:b w:val="1"/>
          <w:bCs w:val="1"/>
          <w:sz w:val="20"/>
          <w:szCs w:val="20"/>
          <w:rtl w:val="0"/>
          <w:lang w:val="de-DE"/>
        </w:rPr>
        <w:t xml:space="preserve">gehet hin und </w:t>
      </w:r>
      <w:r>
        <w:rPr>
          <w:rStyle w:val="Ohne A"/>
          <w:rFonts w:ascii="Arial" w:hAnsi="Arial"/>
          <w:b w:val="1"/>
          <w:bCs w:val="1"/>
          <w:sz w:val="20"/>
          <w:szCs w:val="20"/>
          <w:u w:val="single"/>
          <w:rtl w:val="0"/>
          <w:lang w:val="de-DE"/>
        </w:rPr>
        <w:t>lehret alle V</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lker</w:t>
      </w:r>
      <w:r>
        <w:rPr>
          <w:rStyle w:val="Ohne A"/>
          <w:rFonts w:ascii="Arial" w:hAnsi="Arial"/>
          <w:sz w:val="20"/>
          <w:szCs w:val="20"/>
          <w:rtl w:val="0"/>
          <w:lang w:val="de-DE"/>
        </w:rPr>
        <w:t xml:space="preserve"> </w:t>
      </w:r>
      <w:r>
        <w:rPr>
          <w:rStyle w:val="Ohne A"/>
          <w:rFonts w:ascii="Arial" w:hAnsi="Arial"/>
          <w:sz w:val="20"/>
          <w:szCs w:val="20"/>
          <w:u w:val="single"/>
          <w:rtl w:val="0"/>
          <w:lang w:val="de-DE"/>
        </w:rPr>
        <w:t xml:space="preserve">und </w:t>
      </w:r>
      <w:r>
        <w:rPr>
          <w:rStyle w:val="Ohne A"/>
          <w:rFonts w:ascii="Arial" w:hAnsi="Arial"/>
          <w:b w:val="1"/>
          <w:bCs w:val="1"/>
          <w:sz w:val="20"/>
          <w:szCs w:val="20"/>
          <w:u w:val="single"/>
          <w:rtl w:val="0"/>
          <w:lang w:val="de-DE"/>
        </w:rPr>
        <w:t>taufet sie im Namen des Vaters und des Sohnes und des heiligen Geistes</w:t>
      </w:r>
      <w:r>
        <w:rPr>
          <w:rStyle w:val="Ohne A"/>
          <w:rFonts w:ascii="Arial" w:hAnsi="Arial"/>
          <w:sz w:val="20"/>
          <w:szCs w:val="20"/>
          <w:rtl w:val="0"/>
          <w:lang w:val="de-DE"/>
        </w:rPr>
        <w:t xml:space="preserve">, und </w:t>
      </w:r>
      <w:r>
        <w:rPr>
          <w:rStyle w:val="Ohne A"/>
          <w:rFonts w:ascii="Arial" w:hAnsi="Arial"/>
          <w:b w:val="1"/>
          <w:bCs w:val="1"/>
          <w:sz w:val="20"/>
          <w:szCs w:val="20"/>
          <w:rtl w:val="0"/>
          <w:lang w:val="de-DE"/>
        </w:rPr>
        <w:t>lehret sie halten alles, was Ich euch befohlen habe</w:t>
      </w:r>
      <w:r>
        <w:rPr>
          <w:rStyle w:val="Ohne A"/>
          <w:rFonts w:ascii="Arial" w:hAnsi="Arial"/>
          <w:sz w:val="20"/>
          <w:szCs w:val="20"/>
          <w:rtl w:val="0"/>
          <w:lang w:val="de-DE"/>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{Matth</w:t>
      </w:r>
      <w:r>
        <w:rPr>
          <w:rStyle w:val="Ohne A"/>
          <w:rFonts w:ascii="Arial" w:hAnsi="Arial" w:hint="default"/>
          <w:sz w:val="20"/>
          <w:szCs w:val="20"/>
          <w:rtl w:val="0"/>
          <w:lang w:val="en-US"/>
        </w:rPr>
        <w:t>ä</w:t>
      </w:r>
      <w:r>
        <w:rPr>
          <w:rStyle w:val="Ohne A"/>
          <w:rFonts w:ascii="Arial" w:hAnsi="Arial"/>
          <w:sz w:val="20"/>
          <w:szCs w:val="20"/>
          <w:rtl w:val="0"/>
          <w:lang w:val="en-US"/>
        </w:rPr>
        <w:t xml:space="preserve">us  28, 18.19} </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In der Apostelgeschichte beschrieb der Evangelist Lukas die gleiche Aussage von Jesus, aber nur als ein Aufruf Jesu, allen V</w:t>
      </w:r>
      <w:r>
        <w:rPr>
          <w:rStyle w:val="Ohne A"/>
          <w:rFonts w:ascii="Arial" w:hAnsi="Arial" w:hint="default"/>
          <w:sz w:val="20"/>
          <w:szCs w:val="20"/>
          <w:rtl w:val="0"/>
          <w:lang w:val="en-US"/>
        </w:rPr>
        <w:t>ö</w:t>
      </w:r>
      <w:r>
        <w:rPr>
          <w:rStyle w:val="Ohne A"/>
          <w:rFonts w:ascii="Arial" w:hAnsi="Arial"/>
          <w:sz w:val="20"/>
          <w:szCs w:val="20"/>
          <w:rtl w:val="0"/>
          <w:lang w:val="en-US"/>
        </w:rPr>
        <w:t>lkern die Wahrheit zu verk</w:t>
      </w:r>
      <w:r>
        <w:rPr>
          <w:rStyle w:val="Ohne A"/>
          <w:rFonts w:ascii="Arial" w:hAnsi="Arial" w:hint="default"/>
          <w:sz w:val="20"/>
          <w:szCs w:val="20"/>
          <w:rtl w:val="0"/>
          <w:lang w:val="en-US"/>
        </w:rPr>
        <w:t>ü</w:t>
      </w:r>
      <w:r>
        <w:rPr>
          <w:rStyle w:val="Ohne A"/>
          <w:rFonts w:ascii="Arial" w:hAnsi="Arial"/>
          <w:sz w:val="20"/>
          <w:szCs w:val="20"/>
          <w:rtl w:val="0"/>
          <w:lang w:val="en-US"/>
        </w:rPr>
        <w:t>ndigen, ohne jegliche Beschreibung einer Taufe im Namen der Dreieinigkeit:</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numPr>
          <w:ilvl w:val="0"/>
          <w:numId w:val="18"/>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Aber ihr sollt Kraft empfangen, wenn der heilige Geist auf euch herabkommt, und dann </w:t>
      </w:r>
      <w:r>
        <w:rPr>
          <w:rStyle w:val="Ohne A"/>
          <w:rFonts w:ascii="Arial" w:hAnsi="Arial"/>
          <w:b w:val="1"/>
          <w:bCs w:val="1"/>
          <w:sz w:val="20"/>
          <w:szCs w:val="20"/>
          <w:rtl w:val="0"/>
          <w:lang w:val="en-US"/>
        </w:rPr>
        <w:t>sollt ihr Meine Zeugen sein</w:t>
      </w:r>
      <w:r>
        <w:rPr>
          <w:rStyle w:val="Ohne A"/>
          <w:rFonts w:ascii="Arial" w:hAnsi="Arial"/>
          <w:sz w:val="20"/>
          <w:szCs w:val="20"/>
          <w:rtl w:val="0"/>
          <w:lang w:val="en-US"/>
        </w:rPr>
        <w:t xml:space="preserve"> in Jerusalem und in ganz Jud</w:t>
      </w:r>
      <w:r>
        <w:rPr>
          <w:rStyle w:val="Ohne A"/>
          <w:rFonts w:ascii="Arial" w:hAnsi="Arial" w:hint="default"/>
          <w:sz w:val="20"/>
          <w:szCs w:val="20"/>
          <w:rtl w:val="0"/>
          <w:lang w:val="en-US"/>
        </w:rPr>
        <w:t>ä</w:t>
      </w:r>
      <w:r>
        <w:rPr>
          <w:rStyle w:val="Ohne A"/>
          <w:rFonts w:ascii="Arial" w:hAnsi="Arial"/>
          <w:sz w:val="20"/>
          <w:szCs w:val="20"/>
          <w:rtl w:val="0"/>
          <w:lang w:val="en-US"/>
        </w:rPr>
        <w:t xml:space="preserve">a und Samaria, ja </w:t>
      </w:r>
      <w:r>
        <w:rPr>
          <w:rStyle w:val="Ohne A"/>
          <w:rFonts w:ascii="Arial" w:hAnsi="Arial"/>
          <w:b w:val="1"/>
          <w:bCs w:val="1"/>
          <w:sz w:val="20"/>
          <w:szCs w:val="20"/>
          <w:rtl w:val="0"/>
          <w:lang w:val="en-US"/>
        </w:rPr>
        <w:t>bis ans Ende der Erde</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Style w:val="Ohne A"/>
          <w:rFonts w:ascii="Arial" w:hAnsi="Arial"/>
          <w:sz w:val="20"/>
          <w:szCs w:val="20"/>
          <w:rtl w:val="0"/>
          <w:lang w:val="en-US"/>
        </w:rPr>
        <w:t>{Apostelwerke 1,8}</w:t>
      </w:r>
    </w:p>
    <w:p>
      <w:pPr>
        <w:pStyle w:val="Text"/>
        <w:widowControl w:val="0"/>
        <w:tabs>
          <w:tab w:val="left" w:pos="240"/>
          <w:tab w:val="left" w:pos="720"/>
        </w:tabs>
        <w:bidi w:val="0"/>
        <w:ind w:left="0" w:right="0" w:firstLine="0"/>
        <w:jc w:val="both"/>
        <w:rPr>
          <w:rStyle w:val="Ohne A"/>
          <w:rFonts w:ascii="Arial" w:cs="Arial" w:hAnsi="Arial" w:eastAsia="Arial"/>
          <w:sz w:val="20"/>
          <w:szCs w:val="20"/>
          <w:rtl w:val="0"/>
          <w:lang w:val="en-US"/>
        </w:rPr>
      </w:pPr>
    </w:p>
    <w:p>
      <w:pPr>
        <w:pStyle w:val="Text"/>
        <w:widowControl w:val="0"/>
        <w:tabs>
          <w:tab w:val="left" w:pos="240"/>
          <w:tab w:val="left" w:pos="720"/>
        </w:tabs>
        <w:bidi w:val="0"/>
        <w:ind w:left="0" w:right="0" w:firstLine="0"/>
        <w:jc w:val="both"/>
        <w:rPr>
          <w:rFonts w:ascii="Arial" w:cs="Arial" w:hAnsi="Arial" w:eastAsia="Arial"/>
          <w:sz w:val="20"/>
          <w:szCs w:val="20"/>
          <w:rtl w:val="0"/>
        </w:rPr>
      </w:pPr>
      <w:r>
        <w:rPr>
          <w:rFonts w:ascii="Arial" w:hAnsi="Arial"/>
          <w:sz w:val="20"/>
          <w:szCs w:val="20"/>
          <w:rtl w:val="0"/>
          <w:lang w:val="de-DE"/>
        </w:rPr>
        <w:t>Warum dieser Unterschied? Weil dieser Vers in Matth</w:t>
      </w:r>
      <w:r>
        <w:rPr>
          <w:rFonts w:ascii="Arial" w:hAnsi="Arial" w:hint="default"/>
          <w:sz w:val="20"/>
          <w:szCs w:val="20"/>
          <w:rtl w:val="0"/>
        </w:rPr>
        <w:t>ä</w:t>
      </w:r>
      <w:r>
        <w:rPr>
          <w:rFonts w:ascii="Arial" w:hAnsi="Arial"/>
          <w:sz w:val="20"/>
          <w:szCs w:val="20"/>
          <w:rtl w:val="0"/>
          <w:lang w:val="de-DE"/>
        </w:rPr>
        <w:t>us 28,18.19 erst im Jahr 325 ver</w:t>
      </w:r>
      <w:r>
        <w:rPr>
          <w:rFonts w:ascii="Arial" w:hAnsi="Arial" w:hint="default"/>
          <w:sz w:val="20"/>
          <w:szCs w:val="20"/>
          <w:rtl w:val="0"/>
        </w:rPr>
        <w:t>ä</w:t>
      </w:r>
      <w:r>
        <w:rPr>
          <w:rFonts w:ascii="Arial" w:hAnsi="Arial"/>
          <w:sz w:val="20"/>
          <w:szCs w:val="20"/>
          <w:rtl w:val="0"/>
          <w:lang w:val="de-DE"/>
        </w:rPr>
        <w:t>ndert wurde, um die Dreieinigkeitslehre zu unterst</w:t>
      </w:r>
      <w:r>
        <w:rPr>
          <w:rFonts w:ascii="Arial" w:hAnsi="Arial" w:hint="default"/>
          <w:sz w:val="20"/>
          <w:szCs w:val="20"/>
          <w:rtl w:val="0"/>
        </w:rPr>
        <w:t>ü</w:t>
      </w:r>
      <w:r>
        <w:rPr>
          <w:rFonts w:ascii="Arial" w:hAnsi="Arial"/>
          <w:sz w:val="20"/>
          <w:szCs w:val="20"/>
          <w:rtl w:val="0"/>
          <w:lang w:val="de-DE"/>
        </w:rPr>
        <w:t>tzen und diese einzuf</w:t>
      </w:r>
      <w:r>
        <w:rPr>
          <w:rFonts w:ascii="Arial" w:hAnsi="Arial" w:hint="default"/>
          <w:sz w:val="20"/>
          <w:szCs w:val="20"/>
          <w:rtl w:val="0"/>
        </w:rPr>
        <w:t>ü</w:t>
      </w:r>
      <w:r>
        <w:rPr>
          <w:rFonts w:ascii="Arial" w:hAnsi="Arial"/>
          <w:sz w:val="20"/>
          <w:szCs w:val="20"/>
          <w:rtl w:val="0"/>
          <w:lang w:val="de-DE"/>
        </w:rPr>
        <w:t xml:space="preserve">hren. Wir kennen folgende Tatsachen: die </w:t>
      </w:r>
      <w:r>
        <w:rPr>
          <w:rFonts w:ascii="Arial" w:hAnsi="Arial" w:hint="default"/>
          <w:sz w:val="20"/>
          <w:szCs w:val="20"/>
          <w:rtl w:val="0"/>
        </w:rPr>
        <w:t>„</w:t>
      </w:r>
      <w:r>
        <w:rPr>
          <w:rFonts w:ascii="Arial" w:hAnsi="Arial"/>
          <w:sz w:val="20"/>
          <w:szCs w:val="20"/>
          <w:rtl w:val="0"/>
          <w:lang w:val="de-DE"/>
        </w:rPr>
        <w:t>Lehre der Dreieinigkeit</w:t>
      </w:r>
      <w:r>
        <w:rPr>
          <w:rFonts w:ascii="Arial" w:hAnsi="Arial" w:hint="default"/>
          <w:sz w:val="20"/>
          <w:szCs w:val="20"/>
          <w:rtl w:val="0"/>
          <w:lang w:val="de-DE"/>
        </w:rPr>
        <w:t xml:space="preserve">“ </w:t>
      </w:r>
      <w:r>
        <w:rPr>
          <w:rFonts w:ascii="Arial" w:hAnsi="Arial"/>
          <w:sz w:val="20"/>
          <w:szCs w:val="20"/>
          <w:rtl w:val="0"/>
          <w:lang w:val="de-DE"/>
        </w:rPr>
        <w:t xml:space="preserve">war neben dem </w:t>
      </w:r>
      <w:r>
        <w:rPr>
          <w:rFonts w:ascii="Arial" w:hAnsi="Arial" w:hint="default"/>
          <w:sz w:val="20"/>
          <w:szCs w:val="20"/>
          <w:rtl w:val="0"/>
        </w:rPr>
        <w:t>„</w:t>
      </w:r>
      <w:r>
        <w:rPr>
          <w:rFonts w:ascii="Arial" w:hAnsi="Arial"/>
          <w:sz w:val="20"/>
          <w:szCs w:val="20"/>
          <w:rtl w:val="0"/>
          <w:lang w:val="de-DE"/>
        </w:rPr>
        <w:t>Leben nach dem Tode</w:t>
      </w:r>
      <w:r>
        <w:rPr>
          <w:rFonts w:ascii="Arial" w:hAnsi="Arial" w:hint="default"/>
          <w:sz w:val="20"/>
          <w:szCs w:val="20"/>
          <w:rtl w:val="0"/>
          <w:lang w:val="de-DE"/>
        </w:rPr>
        <w:t xml:space="preserve">“ </w:t>
      </w:r>
      <w:r>
        <w:rPr>
          <w:rFonts w:ascii="Arial" w:hAnsi="Arial"/>
          <w:sz w:val="20"/>
          <w:szCs w:val="20"/>
          <w:rtl w:val="0"/>
          <w:lang w:val="de-DE"/>
        </w:rPr>
        <w:t>die Grundlage vieler heidnischen Religionen. Kaiser Konstantin hat w</w:t>
      </w:r>
      <w:r>
        <w:rPr>
          <w:rFonts w:ascii="Arial" w:hAnsi="Arial" w:hint="default"/>
          <w:sz w:val="20"/>
          <w:szCs w:val="20"/>
          <w:rtl w:val="0"/>
        </w:rPr>
        <w:t>ä</w:t>
      </w:r>
      <w:r>
        <w:rPr>
          <w:rFonts w:ascii="Arial" w:hAnsi="Arial"/>
          <w:sz w:val="20"/>
          <w:szCs w:val="20"/>
          <w:rtl w:val="0"/>
          <w:lang w:val="de-DE"/>
        </w:rPr>
        <w:t xml:space="preserve">hrend dem Konzil in Nizea im Jahr 325 angeordnet, dass eine </w:t>
      </w:r>
      <w:r>
        <w:rPr>
          <w:rFonts w:ascii="Arial" w:hAnsi="Arial" w:hint="default"/>
          <w:sz w:val="20"/>
          <w:szCs w:val="20"/>
          <w:rtl w:val="0"/>
          <w:lang w:val="sv-SE"/>
        </w:rPr>
        <w:t>ö</w:t>
      </w:r>
      <w:r>
        <w:rPr>
          <w:rFonts w:ascii="Arial" w:hAnsi="Arial"/>
          <w:sz w:val="20"/>
          <w:szCs w:val="20"/>
          <w:rtl w:val="0"/>
          <w:lang w:val="de-DE"/>
        </w:rPr>
        <w:t>kumenische Bibel zusammengestellt wird, zum Zwecke der Vereinigung der Heiden und Christen. Diese Aufgabe hat er dem leitenden Bischof Eusebius von Caesarea anvertraut, der jenes implementierte, was Bischof Origen bereits fr</w:t>
      </w:r>
      <w:r>
        <w:rPr>
          <w:rFonts w:ascii="Arial" w:hAnsi="Arial" w:hint="default"/>
          <w:sz w:val="20"/>
          <w:szCs w:val="20"/>
          <w:rtl w:val="0"/>
        </w:rPr>
        <w:t>ü</w:t>
      </w:r>
      <w:r>
        <w:rPr>
          <w:rFonts w:ascii="Arial" w:hAnsi="Arial"/>
          <w:sz w:val="20"/>
          <w:szCs w:val="20"/>
          <w:rtl w:val="0"/>
          <w:lang w:val="de-DE"/>
        </w:rPr>
        <w:t xml:space="preserve">her ohne Erfolg versucht hatte. Interessant ist, dass Bischof Eusebius den oberen Vers in seinen Werken </w:t>
      </w:r>
      <w:r>
        <w:rPr>
          <w:rStyle w:val="Ohne A"/>
          <w:rFonts w:ascii="Arial" w:hAnsi="Arial"/>
          <w:sz w:val="20"/>
          <w:szCs w:val="20"/>
          <w:u w:val="single"/>
          <w:rtl w:val="0"/>
        </w:rPr>
        <w:t>vor</w:t>
      </w:r>
      <w:r>
        <w:rPr>
          <w:rFonts w:ascii="Arial" w:hAnsi="Arial"/>
          <w:sz w:val="20"/>
          <w:szCs w:val="20"/>
          <w:rtl w:val="0"/>
        </w:rPr>
        <w:t xml:space="preserve"> Niz</w:t>
      </w:r>
      <w:r>
        <w:rPr>
          <w:rFonts w:ascii="Arial" w:hAnsi="Arial" w:hint="default"/>
          <w:sz w:val="20"/>
          <w:szCs w:val="20"/>
          <w:rtl w:val="0"/>
        </w:rPr>
        <w:t>ä</w:t>
      </w:r>
      <w:r>
        <w:rPr>
          <w:rFonts w:ascii="Arial" w:hAnsi="Arial"/>
          <w:sz w:val="20"/>
          <w:szCs w:val="20"/>
          <w:rtl w:val="0"/>
          <w:lang w:val="de-DE"/>
        </w:rPr>
        <w:t>a 17 mal auf andere Art zitiert hat, und zwar:</w:t>
      </w:r>
    </w:p>
    <w:p>
      <w:pPr>
        <w:pStyle w:val="Text"/>
        <w:widowControl w:val="0"/>
        <w:tabs>
          <w:tab w:val="left" w:pos="240"/>
          <w:tab w:val="left" w:pos="720"/>
        </w:tabs>
        <w:bidi w:val="0"/>
        <w:ind w:left="0" w:right="0" w:firstLine="0"/>
        <w:jc w:val="both"/>
        <w:rPr>
          <w:rFonts w:ascii="Arial" w:cs="Arial" w:hAnsi="Arial" w:eastAsia="Arial"/>
          <w:sz w:val="20"/>
          <w:szCs w:val="20"/>
          <w:rtl w:val="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Darum 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 und lehret sie alles halten, was Ich euch befohlen habe</w:t>
      </w:r>
      <w:r>
        <w:rPr>
          <w:rStyle w:val="Ohne A"/>
          <w:rFonts w:ascii="Arial" w:hAnsi="Arial" w:hint="default"/>
          <w:sz w:val="20"/>
          <w:szCs w:val="20"/>
          <w:rtl w:val="0"/>
          <w:lang w:val="de-DE"/>
        </w:rPr>
        <w:t xml:space="preserve">…“ </w:t>
      </w:r>
      <w:r>
        <w:rPr>
          <w:rStyle w:val="Ohne A"/>
          <w:rFonts w:ascii="Arial" w:hAnsi="Arial"/>
          <w:sz w:val="20"/>
          <w:szCs w:val="20"/>
          <w:rtl w:val="0"/>
          <w:lang w:val="en-US"/>
        </w:rPr>
        <w:t xml:space="preserve">{Eusebius: Proof of the Gospel, Book III, ch 6, 132 (a), p. 152}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With one word and voice He said to His disciples: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Go, and make disciples of all nations </w:t>
      </w:r>
      <w:r>
        <w:rPr>
          <w:rStyle w:val="Ohne A"/>
          <w:rFonts w:ascii="Arial" w:hAnsi="Arial"/>
          <w:sz w:val="16"/>
          <w:szCs w:val="16"/>
          <w:u w:val="single"/>
          <w:rtl w:val="0"/>
          <w:lang w:val="de-DE"/>
        </w:rPr>
        <w:t>in My Name</w:t>
      </w:r>
      <w:r>
        <w:rPr>
          <w:rStyle w:val="Ohne A"/>
          <w:rFonts w:ascii="Arial" w:hAnsi="Arial"/>
          <w:sz w:val="16"/>
          <w:szCs w:val="16"/>
          <w:rtl w:val="0"/>
          <w:lang w:val="en-US"/>
        </w:rPr>
        <w:t>, teaching them to observe all things whats over I have commanded you</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 xml:space="preserve">{Eusebius: </w:t>
      </w:r>
      <w:r>
        <w:rPr>
          <w:rStyle w:val="Ohne A"/>
          <w:rFonts w:ascii="Arial" w:hAnsi="Arial"/>
          <w:sz w:val="20"/>
          <w:szCs w:val="20"/>
          <w:rtl w:val="0"/>
          <w:lang w:val="en-US"/>
        </w:rPr>
        <w:t>Proof of the Gospel</w:t>
      </w:r>
      <w:r>
        <w:rPr>
          <w:rFonts w:ascii="Arial" w:hAnsi="Arial"/>
          <w:sz w:val="20"/>
          <w:szCs w:val="20"/>
          <w:rtl w:val="0"/>
        </w:rPr>
        <w:t xml:space="preserve">, </w:t>
      </w:r>
      <w:r>
        <w:rPr>
          <w:rStyle w:val="Ohne A"/>
          <w:rFonts w:ascii="Arial" w:hAnsi="Arial"/>
          <w:sz w:val="20"/>
          <w:szCs w:val="20"/>
          <w:rtl w:val="0"/>
          <w:lang w:val="en-US"/>
        </w:rPr>
        <w:t>Book III, ch</w:t>
      </w:r>
      <w:r>
        <w:rPr>
          <w:rFonts w:ascii="Arial" w:hAnsi="Arial"/>
          <w:sz w:val="20"/>
          <w:szCs w:val="20"/>
          <w:rtl w:val="0"/>
        </w:rPr>
        <w:t>.</w:t>
      </w:r>
      <w:r>
        <w:rPr>
          <w:rStyle w:val="Ohne A"/>
          <w:rFonts w:ascii="Arial" w:hAnsi="Arial"/>
          <w:sz w:val="20"/>
          <w:szCs w:val="20"/>
          <w:rtl w:val="0"/>
          <w:lang w:val="pt-PT"/>
        </w:rPr>
        <w:t xml:space="preserve"> 7, 136 (a-d), p. 157</w:t>
      </w:r>
      <w:r>
        <w:rPr>
          <w:rFonts w:ascii="Arial" w:hAnsi="Arial"/>
          <w:sz w:val="20"/>
          <w:szCs w:val="20"/>
          <w:rtl w:val="0"/>
        </w:rPr>
        <w:t xml:space="preserve">} </w:t>
      </w:r>
      <w:r>
        <w:rPr>
          <w:rStyle w:val="Ohne A"/>
          <w:rFonts w:ascii="Arial" w:hAnsi="Arial" w:hint="default"/>
          <w:sz w:val="14"/>
          <w:szCs w:val="14"/>
          <w:rtl w:val="0"/>
        </w:rPr>
        <w:t>„</w:t>
      </w:r>
      <w:r>
        <w:rPr>
          <w:rStyle w:val="Ohne A"/>
          <w:rFonts w:ascii="Arial" w:hAnsi="Arial"/>
          <w:sz w:val="14"/>
          <w:szCs w:val="14"/>
          <w:rtl w:val="0"/>
          <w:lang w:val="en-US"/>
        </w:rPr>
        <w:t xml:space="preserve">But while the disciples of Jesus were most likely either saying thus, or thinking thus, </w:t>
      </w:r>
      <w:r>
        <w:rPr>
          <w:rStyle w:val="Ohne A"/>
          <w:rFonts w:ascii="Arial" w:hAnsi="Arial"/>
          <w:sz w:val="14"/>
          <w:szCs w:val="14"/>
          <w:u w:val="single"/>
          <w:rtl w:val="0"/>
          <w:lang w:val="en-US"/>
        </w:rPr>
        <w:t>the Master</w:t>
      </w:r>
      <w:r>
        <w:rPr>
          <w:rStyle w:val="Ohne A"/>
          <w:rFonts w:ascii="Arial" w:hAnsi="Arial"/>
          <w:sz w:val="14"/>
          <w:szCs w:val="14"/>
          <w:rtl w:val="0"/>
          <w:lang w:val="en-US"/>
        </w:rPr>
        <w:t xml:space="preserve"> solved their difficulties, </w:t>
      </w:r>
      <w:r>
        <w:rPr>
          <w:rStyle w:val="Ohne A"/>
          <w:rFonts w:ascii="Arial" w:hAnsi="Arial"/>
          <w:sz w:val="14"/>
          <w:szCs w:val="14"/>
          <w:u w:val="single"/>
          <w:rtl w:val="0"/>
          <w:lang w:val="en-US"/>
        </w:rPr>
        <w:t>by the addition of one phrase</w:t>
      </w:r>
      <w:r>
        <w:rPr>
          <w:rStyle w:val="Ohne A"/>
          <w:rFonts w:ascii="Arial" w:hAnsi="Arial"/>
          <w:sz w:val="14"/>
          <w:szCs w:val="14"/>
          <w:rtl w:val="0"/>
        </w:rPr>
        <w:t xml:space="preserve">, </w:t>
      </w:r>
      <w:r>
        <w:rPr>
          <w:rStyle w:val="Ohne A"/>
          <w:rFonts w:ascii="Arial" w:hAnsi="Arial"/>
          <w:sz w:val="14"/>
          <w:szCs w:val="14"/>
          <w:u w:val="single"/>
          <w:rtl w:val="0"/>
          <w:lang w:val="en-US"/>
        </w:rPr>
        <w:t>saying</w:t>
      </w:r>
      <w:r>
        <w:rPr>
          <w:rStyle w:val="Ohne A"/>
          <w:rFonts w:ascii="Arial" w:hAnsi="Arial"/>
          <w:sz w:val="14"/>
          <w:szCs w:val="14"/>
          <w:rtl w:val="0"/>
          <w:lang w:val="en-US"/>
        </w:rPr>
        <w:t xml:space="preserve"> they should triumph </w:t>
      </w:r>
      <w:r>
        <w:rPr>
          <w:rStyle w:val="Ohne A"/>
          <w:rFonts w:ascii="Arial" w:hAnsi="Arial" w:hint="default"/>
          <w:sz w:val="14"/>
          <w:szCs w:val="14"/>
          <w:rtl w:val="1"/>
          <w:lang w:val="ar-SA" w:bidi="ar-SA"/>
        </w:rPr>
        <w:t>“</w:t>
      </w:r>
      <w:r>
        <w:rPr>
          <w:rStyle w:val="Ohne A"/>
          <w:rFonts w:ascii="Arial" w:hAnsi="Arial"/>
          <w:sz w:val="14"/>
          <w:szCs w:val="14"/>
          <w:u w:val="single"/>
          <w:rtl w:val="0"/>
          <w:lang w:val="de-DE"/>
        </w:rPr>
        <w:t>In 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And the power of His name being so great, that the apostle says: </w:t>
      </w:r>
      <w:r>
        <w:rPr>
          <w:rStyle w:val="Ohne A"/>
          <w:rFonts w:ascii="Arial" w:hAnsi="Arial" w:hint="default"/>
          <w:sz w:val="14"/>
          <w:szCs w:val="14"/>
          <w:rtl w:val="1"/>
          <w:lang w:val="ar-SA" w:bidi="ar-SA"/>
        </w:rPr>
        <w:t>“</w:t>
      </w:r>
      <w:r>
        <w:rPr>
          <w:rStyle w:val="Ohne A"/>
          <w:rFonts w:ascii="Arial" w:hAnsi="Arial"/>
          <w:sz w:val="14"/>
          <w:szCs w:val="14"/>
          <w:rtl w:val="0"/>
          <w:lang w:val="en-US"/>
        </w:rPr>
        <w:t>God has given him a name which is above every name, that in the name of Jesus every knee should bow, of things in heaven, and things in earth, and things under the earth,</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shewed the virtue of the power in His Name concealed from the crowd when He said to His disciples: </w:t>
      </w:r>
      <w:r>
        <w:rPr>
          <w:rStyle w:val="Ohne A"/>
          <w:rFonts w:ascii="Arial" w:hAnsi="Arial" w:hint="default"/>
          <w:sz w:val="14"/>
          <w:szCs w:val="14"/>
          <w:rtl w:val="1"/>
          <w:lang w:val="ar-SA" w:bidi="ar-SA"/>
        </w:rPr>
        <w:t>“</w:t>
      </w:r>
      <w:r>
        <w:rPr>
          <w:rStyle w:val="Ohne A"/>
          <w:rFonts w:ascii="Arial" w:hAnsi="Arial"/>
          <w:sz w:val="14"/>
          <w:szCs w:val="14"/>
          <w:u w:val="single"/>
          <w:rtl w:val="0"/>
          <w:lang w:val="en-US"/>
        </w:rPr>
        <w:t xml:space="preserve">Go, and make disciples of all the nations in </w:t>
      </w:r>
      <w:r>
        <w:rPr>
          <w:rStyle w:val="Ohne A"/>
          <w:rFonts w:ascii="Arial" w:hAnsi="Arial"/>
          <w:sz w:val="14"/>
          <w:szCs w:val="14"/>
          <w:u w:val="single"/>
          <w:rtl w:val="0"/>
          <w:lang w:val="de-DE"/>
        </w:rPr>
        <w:t>My Name</w:t>
      </w:r>
      <w:r>
        <w:rPr>
          <w:rStyle w:val="Ohne A"/>
          <w:rFonts w:ascii="Arial" w:hAnsi="Arial"/>
          <w:sz w:val="14"/>
          <w:szCs w:val="14"/>
          <w:rtl w:val="0"/>
        </w:rPr>
        <w:t>.</w:t>
      </w:r>
      <w:r>
        <w:rPr>
          <w:rStyle w:val="Ohne A"/>
          <w:rFonts w:ascii="Arial" w:hAnsi="Arial" w:hint="default"/>
          <w:sz w:val="14"/>
          <w:szCs w:val="14"/>
          <w:rtl w:val="0"/>
        </w:rPr>
        <w:t xml:space="preserve">” </w:t>
      </w:r>
      <w:r>
        <w:rPr>
          <w:rStyle w:val="Ohne A"/>
          <w:rFonts w:ascii="Arial" w:hAnsi="Arial"/>
          <w:sz w:val="14"/>
          <w:szCs w:val="14"/>
          <w:rtl w:val="0"/>
          <w:lang w:val="en-US"/>
        </w:rPr>
        <w:t xml:space="preserve">He also most accurately forecasts the future when He says: </w:t>
      </w:r>
      <w:r>
        <w:rPr>
          <w:rStyle w:val="Ohne A"/>
          <w:rFonts w:ascii="Arial" w:hAnsi="Arial" w:hint="default"/>
          <w:sz w:val="14"/>
          <w:szCs w:val="14"/>
          <w:rtl w:val="1"/>
          <w:lang w:val="ar-SA" w:bidi="ar-SA"/>
        </w:rPr>
        <w:t>“</w:t>
      </w:r>
      <w:r>
        <w:rPr>
          <w:rStyle w:val="Ohne A"/>
          <w:rFonts w:ascii="Arial" w:hAnsi="Arial"/>
          <w:sz w:val="14"/>
          <w:szCs w:val="14"/>
          <w:rtl w:val="0"/>
          <w:lang w:val="en-US"/>
        </w:rPr>
        <w:t>for this gospel must first be preached to all the world, for a witness to all nations.</w:t>
      </w:r>
      <w:r>
        <w:rPr>
          <w:rStyle w:val="Ohne A"/>
          <w:rFonts w:ascii="Arial" w:hAnsi="Arial" w:hint="default"/>
          <w:sz w:val="14"/>
          <w:szCs w:val="14"/>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Proof of the Gospel, Book III, Chapter 7, 138 (c), p. 159</w:t>
      </w:r>
      <w:r>
        <w:rPr>
          <w:rFonts w:ascii="Arial" w:hAnsi="Arial"/>
          <w:sz w:val="20"/>
          <w:szCs w:val="20"/>
          <w:rtl w:val="0"/>
        </w:rPr>
        <w:t>}</w:t>
      </w:r>
      <w:r>
        <w:rPr>
          <w:rStyle w:val="Ohne A"/>
          <w:rFonts w:ascii="Arial" w:hAnsi="Arial" w:hint="default"/>
          <w:sz w:val="16"/>
          <w:szCs w:val="16"/>
          <w:rtl w:val="0"/>
        </w:rPr>
        <w:t xml:space="preserve"> „</w:t>
      </w:r>
      <w:r>
        <w:rPr>
          <w:rStyle w:val="Ohne A"/>
          <w:rFonts w:ascii="Arial" w:hAnsi="Arial"/>
          <w:sz w:val="16"/>
          <w:szCs w:val="16"/>
          <w:rtl w:val="0"/>
          <w:lang w:val="en-US"/>
        </w:rPr>
        <w:t xml:space="preserve">Who said to them; </w:t>
      </w:r>
      <w:r>
        <w:rPr>
          <w:rStyle w:val="Ohne A"/>
          <w:rFonts w:ascii="Arial" w:hAnsi="Arial" w:hint="default"/>
          <w:sz w:val="16"/>
          <w:szCs w:val="16"/>
          <w:rtl w:val="0"/>
          <w:lang w:val="de-DE"/>
        </w:rPr>
        <w:t>´</w:t>
      </w:r>
      <w:r>
        <w:rPr>
          <w:rStyle w:val="Ohne A"/>
          <w:rFonts w:ascii="Arial" w:hAnsi="Arial"/>
          <w:sz w:val="16"/>
          <w:szCs w:val="16"/>
          <w:rtl w:val="0"/>
          <w:lang w:val="en-US"/>
        </w:rPr>
        <w:t>Make disciples of all the nations in My Name.</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ff2c21"/>
        </w:rPr>
      </w:pPr>
    </w:p>
    <w:p>
      <w:pPr>
        <w:pStyle w:val="Text"/>
        <w:widowControl w:val="0"/>
        <w:numPr>
          <w:ilvl w:val="0"/>
          <w:numId w:val="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Style w:val="Ohne A"/>
          <w:rFonts w:ascii="Arial" w:hAnsi="Arial"/>
          <w:sz w:val="20"/>
          <w:szCs w:val="20"/>
          <w:rtl w:val="0"/>
          <w:lang w:val="en-US"/>
        </w:rPr>
        <w:t>{Eusebius: Oration in Praise of Emperor Constantine, Chapter 16, Section 8}</w:t>
      </w:r>
      <w:r>
        <w:rPr>
          <w:rStyle w:val="Ohne A"/>
          <w:rFonts w:ascii="Arial" w:hAnsi="Arial"/>
          <w:sz w:val="16"/>
          <w:szCs w:val="16"/>
          <w:rtl w:val="0"/>
          <w:lang w:val="en-US"/>
        </w:rPr>
        <w:t xml:space="preserve"> </w:t>
      </w:r>
      <w:r>
        <w:rPr>
          <w:rStyle w:val="Ohne A"/>
          <w:rFonts w:ascii="Arial" w:hAnsi="Arial" w:hint="default"/>
          <w:sz w:val="16"/>
          <w:szCs w:val="16"/>
          <w:rtl w:val="0"/>
        </w:rPr>
        <w:t>„</w:t>
      </w:r>
      <w:r>
        <w:rPr>
          <w:rStyle w:val="Ohne A"/>
          <w:rFonts w:ascii="Arial" w:hAnsi="Arial"/>
          <w:sz w:val="16"/>
          <w:szCs w:val="16"/>
          <w:rtl w:val="0"/>
          <w:lang w:val="en-US"/>
        </w:rPr>
        <w:t xml:space="preserve">Surely none save our only Savior has done this, when, after his victory over death, he spoke the word to his followers, and fulfilled it by the event, saying to them, </w:t>
      </w:r>
      <w:r>
        <w:rPr>
          <w:rStyle w:val="Ohne A"/>
          <w:rFonts w:ascii="Arial" w:hAnsi="Arial" w:hint="default"/>
          <w:sz w:val="16"/>
          <w:szCs w:val="16"/>
          <w:rtl w:val="1"/>
          <w:lang w:val="ar-SA" w:bidi="ar-SA"/>
        </w:rPr>
        <w:t>“</w:t>
      </w:r>
      <w:r>
        <w:rPr>
          <w:rStyle w:val="Ohne A"/>
          <w:rFonts w:ascii="Arial" w:hAnsi="Arial"/>
          <w:sz w:val="16"/>
          <w:szCs w:val="16"/>
          <w:rtl w:val="0"/>
          <w:lang w:val="en-US"/>
        </w:rPr>
        <w:t>Go ye and make disciples of all nations in my name.</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gehet hin und lehret alle V</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lker in meinem Namen</w:t>
      </w:r>
      <w:r>
        <w:rPr>
          <w:rStyle w:val="Ohne A"/>
          <w:rFonts w:ascii="Arial" w:hAnsi="Arial" w:hint="default"/>
          <w:sz w:val="20"/>
          <w:szCs w:val="20"/>
          <w:rtl w:val="0"/>
          <w:lang w:val="de-DE"/>
        </w:rPr>
        <w:t xml:space="preserve">…“ </w:t>
      </w:r>
      <w:r>
        <w:rPr>
          <w:rFonts w:ascii="Arial" w:hAnsi="Arial"/>
          <w:sz w:val="20"/>
          <w:szCs w:val="20"/>
          <w:rtl w:val="0"/>
        </w:rPr>
        <w:t>{Eusebius:</w:t>
      </w:r>
      <w:r>
        <w:rPr>
          <w:rStyle w:val="Ohne A"/>
          <w:rFonts w:ascii="Arial" w:hAnsi="Arial"/>
          <w:sz w:val="20"/>
          <w:szCs w:val="20"/>
          <w:rtl w:val="0"/>
          <w:lang w:val="en-US"/>
        </w:rPr>
        <w:t xml:space="preserve"> Book III of his History, Chapter 5, Section 2, </w:t>
      </w:r>
      <w:r>
        <w:rPr>
          <w:rFonts w:ascii="Arial" w:hAnsi="Arial"/>
          <w:sz w:val="20"/>
          <w:szCs w:val="20"/>
          <w:rtl w:val="0"/>
        </w:rPr>
        <w:t>(</w:t>
      </w:r>
      <w:r>
        <w:rPr>
          <w:rStyle w:val="Ohne A"/>
          <w:rFonts w:ascii="Arial" w:hAnsi="Arial"/>
          <w:sz w:val="20"/>
          <w:szCs w:val="20"/>
          <w:rtl w:val="0"/>
          <w:lang w:val="en-US"/>
        </w:rPr>
        <w:t>about the Jewish persecution of early Christians</w:t>
      </w:r>
      <w:r>
        <w:rPr>
          <w:rFonts w:ascii="Arial" w:hAnsi="Arial"/>
          <w:sz w:val="20"/>
          <w:szCs w:val="20"/>
          <w:rtl w:val="0"/>
        </w:rPr>
        <w:t>)}</w:t>
      </w:r>
      <w:r>
        <w:rPr>
          <w:rStyle w:val="Ohne A"/>
          <w:rFonts w:ascii="Arial" w:hAnsi="Arial" w:hint="default"/>
          <w:sz w:val="16"/>
          <w:szCs w:val="16"/>
          <w:rtl w:val="0"/>
        </w:rPr>
        <w:t xml:space="preserve"> „</w:t>
      </w:r>
      <w:r>
        <w:rPr>
          <w:rStyle w:val="Ohne A"/>
          <w:rFonts w:ascii="Arial" w:hAnsi="Arial"/>
          <w:sz w:val="16"/>
          <w:szCs w:val="16"/>
          <w:rtl w:val="0"/>
        </w:rPr>
        <w:t>R</w:t>
      </w:r>
      <w:r>
        <w:rPr>
          <w:rStyle w:val="Ohne A"/>
          <w:rFonts w:ascii="Arial" w:hAnsi="Arial"/>
          <w:sz w:val="16"/>
          <w:szCs w:val="16"/>
          <w:rtl w:val="0"/>
          <w:lang w:val="en-US"/>
        </w:rPr>
        <w:t xml:space="preserve">elying upon the power of Christ, who had said to them,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Go ye and make disciples of all the nations in </w:t>
      </w:r>
      <w:r>
        <w:rPr>
          <w:rStyle w:val="Ohne A"/>
          <w:rFonts w:ascii="Arial" w:hAnsi="Arial"/>
          <w:sz w:val="16"/>
          <w:szCs w:val="16"/>
          <w:rtl w:val="0"/>
        </w:rPr>
        <w:t>My name.</w:t>
      </w:r>
      <w:r>
        <w:rPr>
          <w:rStyle w:val="Ohne A"/>
          <w:rFonts w:ascii="Arial" w:hAnsi="Arial" w:hint="default"/>
          <w:sz w:val="16"/>
          <w:szCs w:val="16"/>
          <w:rtl w:val="0"/>
        </w:rPr>
        <w:t>”</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lang w:val="en-US"/>
        </w:rPr>
      </w:pPr>
      <w:r>
        <w:rPr>
          <w:rFonts w:ascii="Arial" w:hAnsi="Arial"/>
          <w:sz w:val="20"/>
          <w:szCs w:val="20"/>
          <w:rtl w:val="0"/>
          <w:lang w:val="en-US"/>
        </w:rPr>
        <w:t>Aus dem Grund ist es nicht erstaunlich, dass nach der Einf</w:t>
      </w:r>
      <w:r>
        <w:rPr>
          <w:rFonts w:ascii="Arial" w:hAnsi="Arial" w:hint="default"/>
          <w:sz w:val="20"/>
          <w:szCs w:val="20"/>
          <w:rtl w:val="0"/>
          <w:lang w:val="en-US"/>
        </w:rPr>
        <w:t>ü</w:t>
      </w:r>
      <w:r>
        <w:rPr>
          <w:rFonts w:ascii="Arial" w:hAnsi="Arial"/>
          <w:sz w:val="20"/>
          <w:szCs w:val="20"/>
          <w:rtl w:val="0"/>
          <w:lang w:val="en-US"/>
        </w:rPr>
        <w:t>hrung der Dreieinigkeit im Jahre 325. Eusebius pl</w:t>
      </w:r>
      <w:r>
        <w:rPr>
          <w:rFonts w:ascii="Arial" w:hAnsi="Arial" w:hint="default"/>
          <w:sz w:val="20"/>
          <w:szCs w:val="20"/>
          <w:rtl w:val="0"/>
          <w:lang w:val="en-US"/>
        </w:rPr>
        <w:t>ö</w:t>
      </w:r>
      <w:r>
        <w:rPr>
          <w:rFonts w:ascii="Arial" w:hAnsi="Arial"/>
          <w:sz w:val="20"/>
          <w:szCs w:val="20"/>
          <w:rtl w:val="0"/>
          <w:lang w:val="en-US"/>
        </w:rPr>
        <w:t xml:space="preserve">tzlich seine Art des </w:t>
      </w:r>
      <w:r>
        <w:rPr>
          <w:rFonts w:ascii="Arial" w:hAnsi="Arial" w:hint="default"/>
          <w:sz w:val="20"/>
          <w:szCs w:val="20"/>
          <w:rtl w:val="0"/>
          <w:lang w:val="en-US"/>
        </w:rPr>
        <w:t>„</w:t>
      </w:r>
      <w:r>
        <w:rPr>
          <w:rFonts w:ascii="Arial" w:hAnsi="Arial"/>
          <w:sz w:val="20"/>
          <w:szCs w:val="20"/>
          <w:rtl w:val="0"/>
          <w:lang w:val="en-US"/>
        </w:rPr>
        <w:t>Ausdruckens</w:t>
      </w:r>
      <w:r>
        <w:rPr>
          <w:rFonts w:ascii="Arial" w:hAnsi="Arial" w:hint="default"/>
          <w:sz w:val="20"/>
          <w:szCs w:val="20"/>
          <w:rtl w:val="0"/>
          <w:lang w:val="en-US"/>
        </w:rPr>
        <w:t xml:space="preserve">“ </w:t>
      </w:r>
      <w:r>
        <w:rPr>
          <w:rFonts w:ascii="Arial" w:hAnsi="Arial"/>
          <w:sz w:val="20"/>
          <w:szCs w:val="20"/>
          <w:rtl w:val="0"/>
          <w:lang w:val="en-US"/>
        </w:rPr>
        <w:t>ver</w:t>
      </w:r>
      <w:r>
        <w:rPr>
          <w:rFonts w:ascii="Arial" w:hAnsi="Arial" w:hint="default"/>
          <w:sz w:val="20"/>
          <w:szCs w:val="20"/>
          <w:rtl w:val="0"/>
          <w:lang w:val="en-US"/>
        </w:rPr>
        <w:t>ä</w:t>
      </w:r>
      <w:r>
        <w:rPr>
          <w:rFonts w:ascii="Arial" w:hAnsi="Arial"/>
          <w:sz w:val="20"/>
          <w:szCs w:val="20"/>
          <w:rtl w:val="0"/>
          <w:lang w:val="en-US"/>
        </w:rPr>
        <w:t xml:space="preserve">ndert hat, so dass in seinen folgenden 5 Werken danach nur noch die heutige Form dieses Verses steht. Die ganze Bibel kennt nur die Taufe </w:t>
      </w:r>
      <w:r>
        <w:rPr>
          <w:rFonts w:ascii="Arial" w:hAnsi="Arial" w:hint="default"/>
          <w:sz w:val="20"/>
          <w:szCs w:val="20"/>
          <w:rtl w:val="0"/>
          <w:lang w:val="en-US"/>
        </w:rPr>
        <w:t>´</w:t>
      </w:r>
      <w:r>
        <w:rPr>
          <w:rFonts w:ascii="Arial" w:hAnsi="Arial"/>
          <w:sz w:val="20"/>
          <w:szCs w:val="20"/>
          <w:rtl w:val="0"/>
          <w:lang w:val="en-US"/>
        </w:rPr>
        <w:t>im Namen Jesu</w:t>
      </w:r>
      <w:r>
        <w:rPr>
          <w:rFonts w:ascii="Arial" w:hAnsi="Arial" w:hint="default"/>
          <w:sz w:val="20"/>
          <w:szCs w:val="20"/>
          <w:rtl w:val="0"/>
          <w:lang w:val="en-US"/>
        </w:rPr>
        <w:t>´</w:t>
      </w:r>
      <w:r>
        <w:rPr>
          <w:rFonts w:ascii="Arial" w:hAnsi="Arial"/>
          <w:sz w:val="20"/>
          <w:szCs w:val="20"/>
          <w:rtl w:val="0"/>
          <w:lang w:val="en-US"/>
        </w:rPr>
        <w:t>. Da die wahre Bibel sicherlich nicht sich selber widerspricht, und der Vers Matth</w:t>
      </w:r>
      <w:r>
        <w:rPr>
          <w:rFonts w:ascii="Arial" w:hAnsi="Arial" w:hint="default"/>
          <w:sz w:val="20"/>
          <w:szCs w:val="20"/>
          <w:rtl w:val="0"/>
          <w:lang w:val="en-US"/>
        </w:rPr>
        <w:t>ä</w:t>
      </w:r>
      <w:r>
        <w:rPr>
          <w:rFonts w:ascii="Arial" w:hAnsi="Arial"/>
          <w:sz w:val="20"/>
          <w:szCs w:val="20"/>
          <w:rtl w:val="0"/>
          <w:lang w:val="en-US"/>
        </w:rPr>
        <w:t xml:space="preserve">us 28,19 direkt </w:t>
      </w:r>
      <w:r>
        <w:rPr>
          <w:rStyle w:val="Ohne A"/>
          <w:rFonts w:ascii="Arial" w:hAnsi="Arial"/>
          <w:sz w:val="20"/>
          <w:szCs w:val="20"/>
          <w:u w:val="single"/>
          <w:rtl w:val="0"/>
          <w:lang w:val="en-US"/>
        </w:rPr>
        <w:t>allen</w:t>
      </w:r>
      <w:r>
        <w:rPr>
          <w:rFonts w:ascii="Arial" w:hAnsi="Arial"/>
          <w:sz w:val="20"/>
          <w:szCs w:val="20"/>
          <w:rtl w:val="0"/>
          <w:lang w:val="en-US"/>
        </w:rPr>
        <w:t xml:space="preserve"> anderen Versen widerspricht, ist dies bereits der st</w:t>
      </w:r>
      <w:r>
        <w:rPr>
          <w:rFonts w:ascii="Arial" w:hAnsi="Arial" w:hint="default"/>
          <w:sz w:val="20"/>
          <w:szCs w:val="20"/>
          <w:rtl w:val="0"/>
          <w:lang w:val="en-US"/>
        </w:rPr>
        <w:t>ä</w:t>
      </w:r>
      <w:r>
        <w:rPr>
          <w:rFonts w:ascii="Arial" w:hAnsi="Arial"/>
          <w:sz w:val="20"/>
          <w:szCs w:val="20"/>
          <w:rtl w:val="0"/>
          <w:lang w:val="en-US"/>
        </w:rPr>
        <w:t>rkste Beweis der F</w:t>
      </w:r>
      <w:r>
        <w:rPr>
          <w:rFonts w:ascii="Arial" w:hAnsi="Arial" w:hint="default"/>
          <w:sz w:val="20"/>
          <w:szCs w:val="20"/>
          <w:rtl w:val="0"/>
          <w:lang w:val="en-US"/>
        </w:rPr>
        <w:t>ä</w:t>
      </w:r>
      <w:r>
        <w:rPr>
          <w:rFonts w:ascii="Arial" w:hAnsi="Arial"/>
          <w:sz w:val="20"/>
          <w:szCs w:val="20"/>
          <w:rtl w:val="0"/>
          <w:lang w:val="en-US"/>
        </w:rPr>
        <w:t>lschung. Die eine Konstellation hebt die andere auf, und beide gleichzeitig sind unm</w:t>
      </w:r>
      <w:r>
        <w:rPr>
          <w:rFonts w:ascii="Arial" w:hAnsi="Arial" w:hint="default"/>
          <w:sz w:val="20"/>
          <w:szCs w:val="20"/>
          <w:rtl w:val="0"/>
          <w:lang w:val="en-US"/>
        </w:rPr>
        <w:t>ö</w:t>
      </w:r>
      <w:r>
        <w:rPr>
          <w:rFonts w:ascii="Arial" w:hAnsi="Arial"/>
          <w:sz w:val="20"/>
          <w:szCs w:val="20"/>
          <w:rtl w:val="0"/>
          <w:lang w:val="en-US"/>
        </w:rPr>
        <w:t>glich. Gott widerspricht Sich Selber nie!</w:t>
      </w:r>
    </w:p>
    <w:p>
      <w:pPr>
        <w:pStyle w:val="Text"/>
        <w:widowControl w:val="0"/>
        <w:tabs>
          <w:tab w:val="left" w:pos="220"/>
          <w:tab w:val="left" w:pos="720"/>
        </w:tabs>
        <w:jc w:val="both"/>
        <w:rPr>
          <w:rFonts w:ascii="Arial" w:cs="Arial" w:hAnsi="Arial" w:eastAsia="Arial"/>
          <w:sz w:val="20"/>
          <w:szCs w:val="20"/>
          <w:lang w:val="en-US"/>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Da sie das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rten,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sie sich taufen auf den Namen des HERRN Jesu</w:t>
      </w:r>
      <w:r>
        <w:rPr>
          <w:rFonts w:ascii="Arial" w:hAnsi="Arial"/>
          <w:sz w:val="20"/>
          <w:szCs w:val="20"/>
          <w:rtl w:val="0"/>
        </w:rPr>
        <w:t xml:space="preserve">. </w:t>
      </w:r>
      <w:r>
        <w:rPr>
          <w:rStyle w:val="Ohne A"/>
          <w:rFonts w:ascii="Arial" w:hAnsi="Arial"/>
          <w:sz w:val="20"/>
          <w:szCs w:val="20"/>
          <w:vertAlign w:val="superscript"/>
          <w:rtl w:val="0"/>
        </w:rPr>
        <w:t xml:space="preserve"> </w:t>
      </w:r>
      <w:r>
        <w:rPr>
          <w:rFonts w:ascii="Arial" w:hAnsi="Arial"/>
          <w:sz w:val="20"/>
          <w:szCs w:val="20"/>
          <w:rtl w:val="0"/>
          <w:lang w:val="de-DE"/>
        </w:rPr>
        <w:t>Und da Paulus die H</w:t>
      </w:r>
      <w:r>
        <w:rPr>
          <w:rFonts w:ascii="Arial" w:hAnsi="Arial" w:hint="default"/>
          <w:sz w:val="20"/>
          <w:szCs w:val="20"/>
          <w:rtl w:val="0"/>
        </w:rPr>
        <w:t>ä</w:t>
      </w:r>
      <w:r>
        <w:rPr>
          <w:rFonts w:ascii="Arial" w:hAnsi="Arial"/>
          <w:sz w:val="20"/>
          <w:szCs w:val="20"/>
          <w:rtl w:val="0"/>
          <w:lang w:val="de-DE"/>
        </w:rPr>
        <w:t>nde auf sie legte, kam der heilige Geist auf sie, und sie redeten mit Zungen und weissagten..</w:t>
      </w:r>
      <w:r>
        <w:rPr>
          <w:rFonts w:ascii="Arial" w:hAnsi="Arial" w:hint="default"/>
          <w:sz w:val="20"/>
          <w:szCs w:val="20"/>
          <w:rtl w:val="0"/>
          <w:lang w:val="de-DE"/>
        </w:rPr>
        <w:t xml:space="preserve">“ </w:t>
      </w:r>
      <w:r>
        <w:rPr>
          <w:rFonts w:ascii="Arial" w:hAnsi="Arial"/>
          <w:sz w:val="20"/>
          <w:szCs w:val="20"/>
          <w:rtl w:val="0"/>
          <w:lang w:val="de-DE"/>
        </w:rPr>
        <w:t>{Apostelgeschichte 19,5.6}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Da sie aber den Predigten des Philippus glaubten vom Reich Gottes und </w:t>
      </w:r>
      <w:r>
        <w:rPr>
          <w:rStyle w:val="Ohne A"/>
          <w:rFonts w:ascii="Arial" w:hAnsi="Arial"/>
          <w:b w:val="1"/>
          <w:bCs w:val="1"/>
          <w:sz w:val="20"/>
          <w:szCs w:val="20"/>
          <w:rtl w:val="0"/>
          <w:lang w:val="de-DE"/>
        </w:rPr>
        <w:t>von dem Namen Jesu Christi, 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sich taufen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nner und Weiber</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{Apostelgeschichte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Welche, da sie hinabkamen, beteten sie </w:t>
      </w:r>
      <w:r>
        <w:rPr>
          <w:rFonts w:ascii="Arial" w:hAnsi="Arial" w:hint="default"/>
          <w:sz w:val="20"/>
          <w:szCs w:val="20"/>
          <w:rtl w:val="0"/>
        </w:rPr>
        <w:t>ü</w:t>
      </w:r>
      <w:r>
        <w:rPr>
          <w:rFonts w:ascii="Arial" w:hAnsi="Arial"/>
          <w:sz w:val="20"/>
          <w:szCs w:val="20"/>
          <w:rtl w:val="0"/>
          <w:lang w:val="de-DE"/>
        </w:rPr>
        <w:t>ber sie, da</w:t>
      </w:r>
      <w:r>
        <w:rPr>
          <w:rFonts w:ascii="Arial" w:hAnsi="Arial" w:hint="default"/>
          <w:sz w:val="20"/>
          <w:szCs w:val="20"/>
          <w:rtl w:val="0"/>
          <w:lang w:val="de-DE"/>
        </w:rPr>
        <w:t xml:space="preserve">ß </w:t>
      </w:r>
      <w:r>
        <w:rPr>
          <w:rFonts w:ascii="Arial" w:hAnsi="Arial"/>
          <w:sz w:val="20"/>
          <w:szCs w:val="20"/>
          <w:rtl w:val="0"/>
          <w:lang w:val="de-DE"/>
        </w:rPr>
        <w:t xml:space="preserve">sie den heiligen Geist empfingen. Denn er war noch auf keinen gefallen, sondern sie waren </w:t>
      </w:r>
      <w:r>
        <w:rPr>
          <w:rStyle w:val="Ohne A"/>
          <w:rFonts w:ascii="Arial" w:hAnsi="Arial"/>
          <w:b w:val="1"/>
          <w:bCs w:val="1"/>
          <w:sz w:val="20"/>
          <w:szCs w:val="20"/>
          <w:rtl w:val="0"/>
          <w:lang w:val="de-DE"/>
        </w:rPr>
        <w:t>allein getauft auf den Namen Christi Jesu</w:t>
      </w:r>
      <w:r>
        <w:rPr>
          <w:rFonts w:ascii="Arial" w:hAnsi="Arial"/>
          <w:sz w:val="20"/>
          <w:szCs w:val="20"/>
          <w:rtl w:val="0"/>
          <w:lang w:val="de-DE"/>
        </w:rPr>
        <w:t>. Da legten sie die H</w:t>
      </w:r>
      <w:r>
        <w:rPr>
          <w:rFonts w:ascii="Arial" w:hAnsi="Arial" w:hint="default"/>
          <w:sz w:val="20"/>
          <w:szCs w:val="20"/>
          <w:rtl w:val="0"/>
        </w:rPr>
        <w:t>ä</w:t>
      </w:r>
      <w:r>
        <w:rPr>
          <w:rFonts w:ascii="Arial" w:hAnsi="Arial"/>
          <w:sz w:val="20"/>
          <w:szCs w:val="20"/>
          <w:rtl w:val="0"/>
          <w:lang w:val="de-DE"/>
        </w:rPr>
        <w:t>nde auf sie, und sie empfingen den heiligen Geist.</w:t>
      </w:r>
      <w:r>
        <w:rPr>
          <w:rFonts w:ascii="Arial" w:hAnsi="Arial" w:hint="default"/>
          <w:sz w:val="20"/>
          <w:szCs w:val="20"/>
          <w:rtl w:val="0"/>
          <w:lang w:val="de-DE"/>
        </w:rPr>
        <w:t xml:space="preserve">“ </w:t>
      </w:r>
      <w:r>
        <w:rPr>
          <w:rFonts w:ascii="Arial" w:hAnsi="Arial"/>
          <w:sz w:val="20"/>
          <w:szCs w:val="20"/>
          <w:rtl w:val="0"/>
          <w:lang w:val="de-DE"/>
        </w:rPr>
        <w:t>{Apostelgeschichte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er ordnete an, dass sie </w:t>
      </w:r>
      <w:r>
        <w:rPr>
          <w:rStyle w:val="Ohne A"/>
          <w:rFonts w:ascii="Arial" w:hAnsi="Arial"/>
          <w:b w:val="1"/>
          <w:bCs w:val="1"/>
          <w:sz w:val="20"/>
          <w:szCs w:val="20"/>
          <w:rtl w:val="0"/>
          <w:lang w:val="de-DE"/>
        </w:rPr>
        <w:t>im Namen Jesu Christi getauft w</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rden</w:t>
      </w:r>
      <w:r>
        <w:rPr>
          <w:rFonts w:ascii="Arial" w:hAnsi="Arial"/>
          <w:sz w:val="20"/>
          <w:szCs w:val="20"/>
          <w:rtl w:val="0"/>
        </w:rPr>
        <w:t>.</w:t>
      </w:r>
      <w:r>
        <w:rPr>
          <w:rFonts w:ascii="Arial" w:hAnsi="Arial" w:hint="default"/>
          <w:sz w:val="20"/>
          <w:szCs w:val="20"/>
          <w:rtl w:val="1"/>
          <w:lang w:val="ar-SA" w:bidi="ar-SA"/>
        </w:rPr>
        <w:t>“</w:t>
      </w:r>
      <w:r>
        <w:rPr>
          <w:rFonts w:ascii="Arial" w:hAnsi="Arial"/>
          <w:sz w:val="20"/>
          <w:szCs w:val="20"/>
          <w:rtl w:val="0"/>
          <w:lang w:val="de-DE"/>
        </w:rPr>
        <w:t xml:space="preserve"> </w:t>
      </w:r>
      <w:r>
        <w:rPr>
          <w:rFonts w:ascii="Arial" w:hAnsi="Arial"/>
          <w:sz w:val="20"/>
          <w:szCs w:val="20"/>
          <w:rtl w:val="0"/>
          <w:lang w:val="de-DE"/>
        </w:rPr>
        <w:t>{Apostelgeschichte 10,48} Interlinear</w:t>
      </w:r>
      <w:r>
        <w:rPr>
          <w:rFonts w:ascii="Arial" w:hAnsi="Arial" w:hint="default"/>
          <w:sz w:val="20"/>
          <w:szCs w:val="20"/>
          <w:rtl w:val="0"/>
        </w:rPr>
        <w:t>ü</w:t>
      </w:r>
      <w:r>
        <w:rPr>
          <w:rFonts w:ascii="Arial" w:hAnsi="Arial"/>
          <w:sz w:val="20"/>
          <w:szCs w:val="20"/>
          <w:rtl w:val="0"/>
          <w:lang w:val="de-DE"/>
        </w:rPr>
        <w:t>bersetzung</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Denn wieviel euer </w:t>
      </w:r>
      <w:r>
        <w:rPr>
          <w:rStyle w:val="Ohne A"/>
          <w:rFonts w:ascii="Arial" w:hAnsi="Arial"/>
          <w:b w:val="1"/>
          <w:bCs w:val="1"/>
          <w:sz w:val="20"/>
          <w:szCs w:val="20"/>
          <w:rtl w:val="0"/>
          <w:lang w:val="de-DE"/>
        </w:rPr>
        <w:t>auf Christum getauft sind</w:t>
      </w:r>
      <w:r>
        <w:rPr>
          <w:rFonts w:ascii="Arial" w:hAnsi="Arial"/>
          <w:sz w:val="20"/>
          <w:szCs w:val="20"/>
          <w:rtl w:val="0"/>
          <w:lang w:val="de-DE"/>
        </w:rPr>
        <w:t>, die haben Christum angezogen.</w:t>
      </w:r>
      <w:r>
        <w:rPr>
          <w:rFonts w:ascii="Arial" w:hAnsi="Arial" w:hint="default"/>
          <w:sz w:val="20"/>
          <w:szCs w:val="20"/>
          <w:rtl w:val="0"/>
          <w:lang w:val="de-DE"/>
        </w:rPr>
        <w:t xml:space="preserve">“ </w:t>
      </w:r>
      <w:r>
        <w:rPr>
          <w:rFonts w:ascii="Arial" w:hAnsi="Arial"/>
          <w:sz w:val="20"/>
          <w:szCs w:val="20"/>
          <w:rtl w:val="0"/>
        </w:rPr>
        <w:t>{Galater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hAnsi="Arial"/>
          <w:sz w:val="20"/>
          <w:szCs w:val="20"/>
          <w:rtl w:val="0"/>
          <w:lang w:val="de-DE"/>
        </w:rPr>
        <w:t>Wessen Namen rufen wir, um bei der Taufe von der S</w:t>
      </w:r>
      <w:r>
        <w:rPr>
          <w:rFonts w:ascii="Arial" w:hAnsi="Arial" w:hint="default"/>
          <w:sz w:val="20"/>
          <w:szCs w:val="20"/>
          <w:rtl w:val="0"/>
        </w:rPr>
        <w:t>ü</w:t>
      </w:r>
      <w:r>
        <w:rPr>
          <w:rFonts w:ascii="Arial" w:hAnsi="Arial"/>
          <w:sz w:val="20"/>
          <w:szCs w:val="20"/>
          <w:rtl w:val="0"/>
          <w:lang w:val="de-DE"/>
        </w:rPr>
        <w:t>nde gewaschen zu werden? Dreieinigkeit?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19"/>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Petrus sprach zu ihnen: Tut Bu</w:t>
      </w:r>
      <w:r>
        <w:rPr>
          <w:rFonts w:ascii="Arial" w:hAnsi="Arial" w:hint="default"/>
          <w:sz w:val="20"/>
          <w:szCs w:val="20"/>
          <w:rtl w:val="0"/>
          <w:lang w:val="de-DE"/>
        </w:rPr>
        <w:t>ß</w:t>
      </w:r>
      <w:r>
        <w:rPr>
          <w:rFonts w:ascii="Arial" w:hAnsi="Arial"/>
          <w:sz w:val="20"/>
          <w:szCs w:val="20"/>
          <w:rtl w:val="0"/>
          <w:lang w:val="de-DE"/>
        </w:rPr>
        <w:t xml:space="preserve">e und lasse sich ein jeglicher </w:t>
      </w:r>
      <w:r>
        <w:rPr>
          <w:rStyle w:val="Ohne A"/>
          <w:rFonts w:ascii="Arial" w:hAnsi="Arial"/>
          <w:b w:val="1"/>
          <w:bCs w:val="1"/>
          <w:sz w:val="20"/>
          <w:szCs w:val="20"/>
          <w:rtl w:val="0"/>
          <w:lang w:val="de-DE"/>
        </w:rPr>
        <w:t xml:space="preserve">taufen auf den Namen Jesu Christi </w:t>
      </w:r>
      <w:r>
        <w:rPr>
          <w:rFonts w:ascii="Arial" w:hAnsi="Arial"/>
          <w:sz w:val="20"/>
          <w:szCs w:val="20"/>
          <w:rtl w:val="0"/>
          <w:lang w:val="de-DE"/>
        </w:rPr>
        <w:t>zur Vergebung der S</w:t>
      </w:r>
      <w:r>
        <w:rPr>
          <w:rFonts w:ascii="Arial" w:hAnsi="Arial" w:hint="default"/>
          <w:sz w:val="20"/>
          <w:szCs w:val="20"/>
          <w:rtl w:val="0"/>
        </w:rPr>
        <w:t>ü</w:t>
      </w:r>
      <w:r>
        <w:rPr>
          <w:rFonts w:ascii="Arial" w:hAnsi="Arial"/>
          <w:sz w:val="20"/>
          <w:szCs w:val="20"/>
          <w:rtl w:val="0"/>
          <w:lang w:val="de-DE"/>
        </w:rPr>
        <w:t>nden, so werdet ihr empfangen die Gabe des heiligen Geistes.</w:t>
      </w:r>
      <w:r>
        <w:rPr>
          <w:rFonts w:ascii="Arial" w:hAnsi="Arial" w:hint="default"/>
          <w:sz w:val="20"/>
          <w:szCs w:val="20"/>
          <w:rtl w:val="0"/>
          <w:lang w:val="de-DE"/>
        </w:rPr>
        <w:t xml:space="preserve">“ </w:t>
      </w:r>
      <w:r>
        <w:rPr>
          <w:rFonts w:ascii="Arial" w:hAnsi="Arial"/>
          <w:sz w:val="20"/>
          <w:szCs w:val="20"/>
          <w:rtl w:val="0"/>
          <w:lang w:val="de-DE"/>
        </w:rPr>
        <w:t>{Apostelgeschichte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2" w:hanging="42"/>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Und nun, was verziehst du? </w:t>
      </w:r>
      <w:r>
        <w:rPr>
          <w:rStyle w:val="Ohne A"/>
          <w:rFonts w:ascii="Arial" w:hAnsi="Arial"/>
          <w:b w:val="1"/>
          <w:bCs w:val="1"/>
          <w:sz w:val="20"/>
          <w:szCs w:val="20"/>
          <w:rtl w:val="0"/>
          <w:lang w:val="de-DE"/>
        </w:rPr>
        <w:t>Stehe auf und la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dich taufen und abwaschen deine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nden und rufe an den Namen des Herrn</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{Apostelgeschichte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Fonts w:ascii="Arial" w:hAnsi="Arial"/>
          <w:sz w:val="20"/>
          <w:szCs w:val="20"/>
          <w:rtl w:val="0"/>
          <w:lang w:val="de-DE"/>
        </w:rPr>
        <w:t>Existiert ein anderer Name ausser dem von Jesus, der und unter dem Himmel retten kann?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Wer da glaubet und getauft wird, der wird selig werden; wer aber nicht glaubt, der wird verdammt werden.</w:t>
      </w:r>
      <w:r>
        <w:rPr>
          <w:rFonts w:ascii="Arial" w:hAnsi="Arial" w:hint="default"/>
          <w:sz w:val="20"/>
          <w:szCs w:val="20"/>
          <w:rtl w:val="0"/>
          <w:lang w:val="de-DE"/>
        </w:rPr>
        <w:t xml:space="preserve">“ </w:t>
      </w:r>
      <w:r>
        <w:rPr>
          <w:rFonts w:ascii="Arial" w:hAnsi="Arial"/>
          <w:sz w:val="20"/>
          <w:szCs w:val="20"/>
          <w:rtl w:val="0"/>
          <w:lang w:val="de-DE"/>
        </w:rPr>
        <w:t>{Markus 16,16}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r>
        <w:rPr>
          <w:rStyle w:val="Ohne A"/>
          <w:rFonts w:ascii="Arial" w:hAnsi="Arial"/>
          <w:sz w:val="20"/>
          <w:szCs w:val="20"/>
          <w:rtl w:val="0"/>
          <w:lang w:val="en-US"/>
        </w:rPr>
        <w:t xml:space="preserve">Warum kommen dann die Behauptungen, dass diese Taufe nicht nur im Namen Jesu erfolgt?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r>
        <w:rPr>
          <w:rStyle w:val="Ohne A"/>
          <w:rFonts w:ascii="Arial" w:hAnsi="Arial"/>
          <w:sz w:val="20"/>
          <w:szCs w:val="20"/>
          <w:rtl w:val="0"/>
          <w:lang w:val="en-US"/>
        </w:rPr>
        <w:t>Eigentlich ist die Taufe und das Eintauchen in das Wasser ein Symbol nur Seines und nicht eines Dreieinigen Todes, Seines Liegens im Grab und Seiner Auferstehung. Nur Jesus starb, und durch die Taufe zeigen wir die Annahme Seines Opfers f</w:t>
      </w:r>
      <w:r>
        <w:rPr>
          <w:rStyle w:val="Ohne A"/>
          <w:rFonts w:ascii="Arial" w:hAnsi="Arial" w:hint="default"/>
          <w:sz w:val="20"/>
          <w:szCs w:val="20"/>
          <w:rtl w:val="0"/>
          <w:lang w:val="en-US"/>
        </w:rPr>
        <w:t>ü</w:t>
      </w:r>
      <w:r>
        <w:rPr>
          <w:rStyle w:val="Ohne A"/>
          <w:rFonts w:ascii="Arial" w:hAnsi="Arial"/>
          <w:sz w:val="20"/>
          <w:szCs w:val="20"/>
          <w:rtl w:val="0"/>
          <w:lang w:val="en-US"/>
        </w:rPr>
        <w:t xml:space="preserve">r uns, und werden dadurch Christen. Der </w:t>
      </w:r>
      <w:r>
        <w:rPr>
          <w:rFonts w:ascii="Arial" w:hAnsi="Arial"/>
          <w:sz w:val="20"/>
          <w:szCs w:val="20"/>
          <w:rtl w:val="0"/>
          <w:lang w:val="de-DE"/>
        </w:rPr>
        <w:t>Apostel Paulus betont klar, dass die Taufe nur im Namen Jesu geschieht, und dass dieses mit dem Opfer Jesu verbunden ist: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Ist </w:t>
      </w:r>
      <w:r>
        <w:rPr>
          <w:rStyle w:val="Ohne A"/>
          <w:rFonts w:ascii="Arial" w:hAnsi="Arial"/>
          <w:b w:val="1"/>
          <w:bCs w:val="1"/>
          <w:sz w:val="20"/>
          <w:szCs w:val="20"/>
          <w:rtl w:val="0"/>
          <w:lang w:val="de-DE"/>
        </w:rPr>
        <w:t>zerteilt Christus</w:t>
      </w:r>
      <w:r>
        <w:rPr>
          <w:rFonts w:ascii="Arial" w:hAnsi="Arial"/>
          <w:sz w:val="20"/>
          <w:szCs w:val="20"/>
          <w:rtl w:val="0"/>
          <w:lang w:val="de-DE"/>
        </w:rPr>
        <w:t>? Etwa Paulus ist gekreuzigt worden f</w:t>
      </w:r>
      <w:r>
        <w:rPr>
          <w:rFonts w:ascii="Arial" w:hAnsi="Arial" w:hint="default"/>
          <w:sz w:val="20"/>
          <w:szCs w:val="20"/>
          <w:rtl w:val="0"/>
        </w:rPr>
        <w:t>ü</w:t>
      </w:r>
      <w:r>
        <w:rPr>
          <w:rFonts w:ascii="Arial" w:hAnsi="Arial"/>
          <w:sz w:val="20"/>
          <w:szCs w:val="20"/>
          <w:rtl w:val="0"/>
          <w:lang w:val="de-DE"/>
        </w:rPr>
        <w:t xml:space="preserve">r euch, oder auf den Namen Paulus seid ihr </w:t>
      </w:r>
      <w:r>
        <w:rPr>
          <w:rStyle w:val="Ohne A"/>
          <w:rFonts w:ascii="Arial" w:hAnsi="Arial"/>
          <w:b w:val="1"/>
          <w:bCs w:val="1"/>
          <w:sz w:val="20"/>
          <w:szCs w:val="20"/>
          <w:rtl w:val="0"/>
          <w:lang w:val="de-DE"/>
        </w:rPr>
        <w:t xml:space="preserve">getauft </w:t>
      </w:r>
      <w:r>
        <w:rPr>
          <w:rFonts w:ascii="Arial" w:hAnsi="Arial"/>
          <w:sz w:val="20"/>
          <w:szCs w:val="20"/>
          <w:rtl w:val="0"/>
          <w:lang w:val="nl-NL"/>
        </w:rPr>
        <w:t>worden</w:t>
      </w:r>
      <w:r>
        <w:rPr>
          <w:rStyle w:val="Ohne A"/>
          <w:rFonts w:ascii="Arial" w:hAnsi="Arial"/>
          <w:sz w:val="20"/>
          <w:szCs w:val="20"/>
          <w:rtl w:val="0"/>
          <w:lang w:val="fr-FR"/>
        </w:rPr>
        <w:t>?</w:t>
      </w:r>
      <w:r>
        <w:rPr>
          <w:rStyle w:val="Ohne A"/>
          <w:rFonts w:ascii="Arial" w:hAnsi="Arial" w:hint="default"/>
          <w:sz w:val="20"/>
          <w:szCs w:val="20"/>
          <w:rtl w:val="0"/>
          <w:lang w:val="fr-FR"/>
        </w:rPr>
        <w:t>“</w:t>
      </w:r>
      <w:r>
        <w:rPr>
          <w:rFonts w:ascii="Arial" w:hAnsi="Arial"/>
          <w:sz w:val="20"/>
          <w:szCs w:val="20"/>
          <w:rtl w:val="0"/>
          <w:lang w:val="en-US"/>
        </w:rPr>
        <w:t xml:space="preserve"> {1. Korinther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numPr>
          <w:ilvl w:val="0"/>
          <w:numId w:val="19"/>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Wisset ihr nicht, da</w:t>
      </w:r>
      <w:r>
        <w:rPr>
          <w:rFonts w:ascii="Arial" w:hAnsi="Arial" w:hint="default"/>
          <w:sz w:val="20"/>
          <w:szCs w:val="20"/>
          <w:rtl w:val="0"/>
          <w:lang w:val="de-DE"/>
        </w:rPr>
        <w:t xml:space="preserve">ß </w:t>
      </w:r>
      <w:r>
        <w:rPr>
          <w:rFonts w:ascii="Arial" w:hAnsi="Arial"/>
          <w:sz w:val="20"/>
          <w:szCs w:val="20"/>
          <w:rtl w:val="0"/>
          <w:lang w:val="de-DE"/>
        </w:rPr>
        <w:t xml:space="preserve">alle, die </w:t>
      </w:r>
      <w:r>
        <w:rPr>
          <w:rStyle w:val="Ohne A"/>
          <w:rFonts w:ascii="Arial" w:hAnsi="Arial"/>
          <w:b w:val="1"/>
          <w:bCs w:val="1"/>
          <w:sz w:val="20"/>
          <w:szCs w:val="20"/>
          <w:rtl w:val="0"/>
          <w:lang w:val="de-DE"/>
        </w:rPr>
        <w:t>wir in Jesus Christus getauft sind</w:t>
      </w:r>
      <w:r>
        <w:rPr>
          <w:rFonts w:ascii="Arial" w:hAnsi="Arial"/>
          <w:sz w:val="20"/>
          <w:szCs w:val="20"/>
          <w:rtl w:val="0"/>
          <w:lang w:val="de-DE"/>
        </w:rPr>
        <w:t>, die</w:t>
      </w:r>
      <w:r>
        <w:rPr>
          <w:rStyle w:val="Ohne A"/>
          <w:rFonts w:ascii="Arial" w:hAnsi="Arial"/>
          <w:b w:val="1"/>
          <w:bCs w:val="1"/>
          <w:sz w:val="20"/>
          <w:szCs w:val="20"/>
          <w:rtl w:val="0"/>
          <w:lang w:val="de-DE"/>
        </w:rPr>
        <w:t xml:space="preserve"> sind in Seinen Tod getauf</w:t>
      </w:r>
      <w:r>
        <w:rPr>
          <w:rFonts w:ascii="Arial" w:hAnsi="Arial"/>
          <w:sz w:val="20"/>
          <w:szCs w:val="20"/>
          <w:rtl w:val="0"/>
          <w:lang w:val="de-DE"/>
        </w:rPr>
        <w:t>t? So sind wir ja mit ihm begraben durch die Taufe in den Tod, auf da</w:t>
      </w:r>
      <w:r>
        <w:rPr>
          <w:rFonts w:ascii="Arial" w:hAnsi="Arial" w:hint="default"/>
          <w:sz w:val="20"/>
          <w:szCs w:val="20"/>
          <w:rtl w:val="0"/>
          <w:lang w:val="de-DE"/>
        </w:rPr>
        <w:t>ß</w:t>
      </w:r>
      <w:r>
        <w:rPr>
          <w:rFonts w:ascii="Arial" w:hAnsi="Arial"/>
          <w:sz w:val="20"/>
          <w:szCs w:val="20"/>
          <w:rtl w:val="0"/>
          <w:lang w:val="de-DE"/>
        </w:rPr>
        <w:t>, gleichwie Christus ist auferweckt von den Toten durch die Herrlichkeit des Vaters, also sollen auch wir in einem neuen Leben wandeln.</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mer 6,3.4}</w:t>
      </w: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Indem ihr </w:t>
      </w:r>
      <w:r>
        <w:rPr>
          <w:rStyle w:val="Ohne A"/>
          <w:rFonts w:ascii="Arial" w:hAnsi="Arial"/>
          <w:b w:val="1"/>
          <w:bCs w:val="1"/>
          <w:sz w:val="20"/>
          <w:szCs w:val="20"/>
          <w:rtl w:val="0"/>
          <w:lang w:val="de-DE"/>
        </w:rPr>
        <w:t>mit Ihm begraben seid durch die Taufe</w:t>
      </w:r>
      <w:r>
        <w:rPr>
          <w:rFonts w:ascii="Arial" w:hAnsi="Arial"/>
          <w:sz w:val="20"/>
          <w:szCs w:val="20"/>
          <w:rtl w:val="0"/>
          <w:lang w:val="de-DE"/>
        </w:rPr>
        <w:t>; in welchem ihr auch seid auferstanden durch den Glauben, den Gott wirkt, Welcher Ihn auferweckt hat von den Toten.</w:t>
      </w:r>
      <w:r>
        <w:rPr>
          <w:rFonts w:ascii="Arial" w:hAnsi="Arial" w:hint="default"/>
          <w:sz w:val="20"/>
          <w:szCs w:val="20"/>
          <w:rtl w:val="0"/>
          <w:lang w:val="de-DE"/>
        </w:rPr>
        <w:t xml:space="preserve">“ </w:t>
      </w:r>
      <w:r>
        <w:rPr>
          <w:rFonts w:ascii="Arial" w:hAnsi="Arial"/>
          <w:sz w:val="20"/>
          <w:szCs w:val="20"/>
          <w:rtl w:val="0"/>
          <w:lang w:val="it-IT"/>
        </w:rPr>
        <w:t>{Kolosser 2,12}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lang w:val="en-US"/>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sz w:val="20"/>
          <w:szCs w:val="20"/>
          <w:u w:color="ff2d21"/>
          <w:rtl w:val="0"/>
          <w:lang w:val="de-DE"/>
        </w:rPr>
        <w:t>Unten befindet sich der Ausschnitt aus Shem Tob</w:t>
      </w:r>
      <w:r>
        <w:rPr>
          <w:rStyle w:val="Ohne A"/>
          <w:rFonts w:ascii="Arial" w:hAnsi="Arial" w:hint="default"/>
          <w:sz w:val="20"/>
          <w:szCs w:val="20"/>
          <w:u w:color="ff2d21"/>
          <w:rtl w:val="1"/>
        </w:rPr>
        <w:t>’</w:t>
      </w:r>
      <w:r>
        <w:rPr>
          <w:rStyle w:val="Ohne A"/>
          <w:rFonts w:ascii="Arial" w:hAnsi="Arial"/>
          <w:sz w:val="20"/>
          <w:szCs w:val="20"/>
          <w:u w:color="ff2d21"/>
          <w:rtl w:val="0"/>
          <w:lang w:val="en-US"/>
        </w:rPr>
        <w:t>s MSS Hebrew Matthew Gospel, Matth</w:t>
      </w:r>
      <w:r>
        <w:rPr>
          <w:rStyle w:val="Ohne A"/>
          <w:rFonts w:ascii="Arial" w:hAnsi="Arial" w:hint="default"/>
          <w:sz w:val="20"/>
          <w:szCs w:val="20"/>
          <w:u w:color="ff2d21"/>
          <w:rtl w:val="0"/>
        </w:rPr>
        <w:t>ä</w:t>
      </w:r>
      <w:r>
        <w:rPr>
          <w:rStyle w:val="Ohne A"/>
          <w:rFonts w:ascii="Arial" w:hAnsi="Arial"/>
          <w:sz w:val="20"/>
          <w:szCs w:val="20"/>
          <w:u w:color="ff2d21"/>
          <w:rtl w:val="0"/>
          <w:lang w:val="de-DE"/>
        </w:rPr>
        <w:t>us 28. Kapitel, und kommt aus dem Buch von Dr. George Howard, der ein Spezialist f</w:t>
      </w:r>
      <w:r>
        <w:rPr>
          <w:rStyle w:val="Ohne A"/>
          <w:rFonts w:ascii="Arial" w:hAnsi="Arial" w:hint="default"/>
          <w:sz w:val="20"/>
          <w:szCs w:val="20"/>
          <w:u w:color="ff2d21"/>
          <w:rtl w:val="0"/>
        </w:rPr>
        <w:t>ü</w:t>
      </w:r>
      <w:r>
        <w:rPr>
          <w:rStyle w:val="Ohne A"/>
          <w:rFonts w:ascii="Arial" w:hAnsi="Arial"/>
          <w:sz w:val="20"/>
          <w:szCs w:val="20"/>
          <w:u w:color="ff2d21"/>
          <w:rtl w:val="0"/>
          <w:lang w:val="fr-FR"/>
        </w:rPr>
        <w:t>r Hebr</w:t>
      </w:r>
      <w:r>
        <w:rPr>
          <w:rStyle w:val="Ohne A"/>
          <w:rFonts w:ascii="Arial" w:hAnsi="Arial" w:hint="default"/>
          <w:sz w:val="20"/>
          <w:szCs w:val="20"/>
          <w:u w:color="ff2d21"/>
          <w:rtl w:val="0"/>
        </w:rPr>
        <w:t>ä</w:t>
      </w:r>
      <w:r>
        <w:rPr>
          <w:rStyle w:val="Ohne A"/>
          <w:rFonts w:ascii="Arial" w:hAnsi="Arial"/>
          <w:sz w:val="20"/>
          <w:szCs w:val="20"/>
          <w:u w:color="ff2d21"/>
          <w:rtl w:val="0"/>
          <w:lang w:val="de-DE"/>
        </w:rPr>
        <w:t xml:space="preserve">ische Sprache ist. Dieses Manuskript befindet sich im Original in </w:t>
      </w:r>
      <w:r>
        <w:rPr>
          <w:rFonts w:ascii="Arial" w:hAnsi="Arial"/>
          <w:sz w:val="20"/>
          <w:szCs w:val="20"/>
          <w:rtl w:val="0"/>
          <w:lang w:val="de-DE"/>
        </w:rPr>
        <w:t>Jewish Theological Seminary of America in New York. Es wurde von den Hebr</w:t>
      </w:r>
      <w:r>
        <w:rPr>
          <w:rFonts w:ascii="Arial" w:hAnsi="Arial" w:hint="default"/>
          <w:sz w:val="20"/>
          <w:szCs w:val="20"/>
          <w:rtl w:val="0"/>
        </w:rPr>
        <w:t>ä</w:t>
      </w:r>
      <w:r>
        <w:rPr>
          <w:rFonts w:ascii="Arial" w:hAnsi="Arial"/>
          <w:sz w:val="20"/>
          <w:szCs w:val="20"/>
          <w:rtl w:val="0"/>
          <w:lang w:val="de-DE"/>
        </w:rPr>
        <w:t xml:space="preserve">ern aus dem ersten Jahrhundert gerettet, und im 14. Jahrhundert gefunden. Im 14. Jahrhundert existierte gar keine Diskussion </w:t>
      </w:r>
      <w:r>
        <w:rPr>
          <w:rFonts w:ascii="Arial" w:hAnsi="Arial" w:hint="default"/>
          <w:sz w:val="20"/>
          <w:szCs w:val="20"/>
          <w:rtl w:val="0"/>
        </w:rPr>
        <w:t>ü</w:t>
      </w:r>
      <w:r>
        <w:rPr>
          <w:rFonts w:ascii="Arial" w:hAnsi="Arial"/>
          <w:sz w:val="20"/>
          <w:szCs w:val="20"/>
          <w:rtl w:val="0"/>
          <w:lang w:val="de-DE"/>
        </w:rPr>
        <w:t>ber die Dreieinigkeit, und somit w</w:t>
      </w:r>
      <w:r>
        <w:rPr>
          <w:rFonts w:ascii="Arial" w:hAnsi="Arial" w:hint="default"/>
          <w:sz w:val="20"/>
          <w:szCs w:val="20"/>
          <w:rtl w:val="0"/>
        </w:rPr>
        <w:t>ä</w:t>
      </w:r>
      <w:r>
        <w:rPr>
          <w:rFonts w:ascii="Arial" w:hAnsi="Arial"/>
          <w:sz w:val="20"/>
          <w:szCs w:val="20"/>
          <w:rtl w:val="0"/>
          <w:lang w:val="de-DE"/>
        </w:rPr>
        <w:t>re ein diesbez</w:t>
      </w:r>
      <w:r>
        <w:rPr>
          <w:rFonts w:ascii="Arial" w:hAnsi="Arial" w:hint="default"/>
          <w:sz w:val="20"/>
          <w:szCs w:val="20"/>
          <w:rtl w:val="0"/>
        </w:rPr>
        <w:t>ü</w:t>
      </w:r>
      <w:r>
        <w:rPr>
          <w:rFonts w:ascii="Arial" w:hAnsi="Arial"/>
          <w:sz w:val="20"/>
          <w:szCs w:val="20"/>
          <w:rtl w:val="0"/>
          <w:lang w:val="de-DE"/>
        </w:rPr>
        <w:t>gliches Falsifikat, das die dreifache Form der Taufe entfernen w</w:t>
      </w:r>
      <w:r>
        <w:rPr>
          <w:rFonts w:ascii="Arial" w:hAnsi="Arial" w:hint="default"/>
          <w:sz w:val="20"/>
          <w:szCs w:val="20"/>
          <w:rtl w:val="0"/>
        </w:rPr>
        <w:t>ü</w:t>
      </w:r>
      <w:r>
        <w:rPr>
          <w:rFonts w:ascii="Arial" w:hAnsi="Arial"/>
          <w:sz w:val="20"/>
          <w:szCs w:val="20"/>
          <w:rtl w:val="0"/>
          <w:lang w:val="de-DE"/>
        </w:rPr>
        <w:t>rde, sinnlos! Und in diesem alten Originalmanuskript des Evangeliums Matth</w:t>
      </w:r>
      <w:r>
        <w:rPr>
          <w:rFonts w:ascii="Arial" w:hAnsi="Arial" w:hint="default"/>
          <w:sz w:val="20"/>
          <w:szCs w:val="20"/>
          <w:rtl w:val="0"/>
        </w:rPr>
        <w:t>ä</w:t>
      </w:r>
      <w:r>
        <w:rPr>
          <w:rFonts w:ascii="Arial" w:hAnsi="Arial"/>
          <w:sz w:val="20"/>
          <w:szCs w:val="20"/>
          <w:rtl w:val="0"/>
          <w:lang w:val="de-DE"/>
        </w:rPr>
        <w:t>us 28,19 steht keine trinitarische Form der Taufe, d.h. keine diesbez</w:t>
      </w:r>
      <w:r>
        <w:rPr>
          <w:rFonts w:ascii="Arial" w:hAnsi="Arial" w:hint="default"/>
          <w:sz w:val="20"/>
          <w:szCs w:val="20"/>
          <w:rtl w:val="0"/>
        </w:rPr>
        <w:t>ü</w:t>
      </w:r>
      <w:r>
        <w:rPr>
          <w:rFonts w:ascii="Arial" w:hAnsi="Arial"/>
          <w:sz w:val="20"/>
          <w:szCs w:val="20"/>
          <w:rtl w:val="0"/>
          <w:lang w:val="de-DE"/>
        </w:rPr>
        <w:t xml:space="preserve">gliche Aussage Jesu. Wie es auch die </w:t>
      </w:r>
      <w:r>
        <w:rPr>
          <w:rFonts w:ascii="Arial" w:hAnsi="Arial" w:hint="default"/>
          <w:sz w:val="20"/>
          <w:szCs w:val="20"/>
          <w:rtl w:val="0"/>
        </w:rPr>
        <w:t>ä</w:t>
      </w:r>
      <w:r>
        <w:rPr>
          <w:rFonts w:ascii="Arial" w:hAnsi="Arial"/>
          <w:sz w:val="20"/>
          <w:szCs w:val="20"/>
          <w:rtl w:val="0"/>
          <w:lang w:val="de-DE"/>
        </w:rPr>
        <w:t>ltesten Gemeindeleiter vor Konstantin best</w:t>
      </w:r>
      <w:r>
        <w:rPr>
          <w:rFonts w:ascii="Arial" w:hAnsi="Arial" w:hint="default"/>
          <w:sz w:val="20"/>
          <w:szCs w:val="20"/>
          <w:rtl w:val="0"/>
        </w:rPr>
        <w:t>ä</w:t>
      </w:r>
      <w:r>
        <w:rPr>
          <w:rFonts w:ascii="Arial" w:hAnsi="Arial"/>
          <w:sz w:val="20"/>
          <w:szCs w:val="20"/>
          <w:rtl w:val="0"/>
          <w:lang w:val="de-DE"/>
        </w:rPr>
        <w:t>tigen, hat Matth</w:t>
      </w:r>
      <w:r>
        <w:rPr>
          <w:rFonts w:ascii="Arial" w:hAnsi="Arial" w:hint="default"/>
          <w:sz w:val="20"/>
          <w:szCs w:val="20"/>
          <w:rtl w:val="0"/>
        </w:rPr>
        <w:t>ä</w:t>
      </w:r>
      <w:r>
        <w:rPr>
          <w:rFonts w:ascii="Arial" w:hAnsi="Arial"/>
          <w:sz w:val="20"/>
          <w:szCs w:val="20"/>
          <w:rtl w:val="0"/>
          <w:lang w:val="de-DE"/>
        </w:rPr>
        <w:t>us sein Evangelium auf Hebr</w:t>
      </w:r>
      <w:r>
        <w:rPr>
          <w:rFonts w:ascii="Arial" w:hAnsi="Arial" w:hint="default"/>
          <w:sz w:val="20"/>
          <w:szCs w:val="20"/>
          <w:rtl w:val="0"/>
        </w:rPr>
        <w:t>ä</w:t>
      </w:r>
      <w:r>
        <w:rPr>
          <w:rFonts w:ascii="Arial" w:hAnsi="Arial"/>
          <w:sz w:val="20"/>
          <w:szCs w:val="20"/>
          <w:rtl w:val="0"/>
          <w:lang w:val="de-DE"/>
        </w:rPr>
        <w:t>isch geschrieben, und nicht auf dem ihm fremden Griechisch, wie es heute von den meisten Theologen behauptet wird, im unbewussten Versuch, die Wahrheit zu zertreten.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7"/>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en-US"/>
        </w:rPr>
        <w:t>Matth</w:t>
      </w:r>
      <w:r>
        <w:rPr>
          <w:rStyle w:val="Ohne A"/>
          <w:rFonts w:ascii="Arial" w:hAnsi="Arial" w:hint="default"/>
          <w:b w:val="1"/>
          <w:bCs w:val="1"/>
          <w:sz w:val="20"/>
          <w:szCs w:val="20"/>
          <w:rtl w:val="0"/>
        </w:rPr>
        <w:t>ä</w:t>
      </w:r>
      <w:r>
        <w:rPr>
          <w:rStyle w:val="Ohne A"/>
          <w:rFonts w:ascii="Arial" w:hAnsi="Arial"/>
          <w:b w:val="1"/>
          <w:bCs w:val="1"/>
          <w:sz w:val="20"/>
          <w:szCs w:val="20"/>
          <w:rtl w:val="0"/>
        </w:rPr>
        <w:t>us</w:t>
      </w:r>
      <w:r>
        <w:rPr>
          <w:rFonts w:ascii="Arial" w:hAnsi="Arial"/>
          <w:sz w:val="20"/>
          <w:szCs w:val="20"/>
          <w:rtl w:val="0"/>
          <w:lang w:val="de-DE"/>
        </w:rPr>
        <w:t xml:space="preserve"> hat gleichzeitig unter </w:t>
      </w:r>
      <w:r>
        <w:rPr>
          <w:rStyle w:val="Ohne A"/>
          <w:rFonts w:ascii="Arial" w:hAnsi="Arial"/>
          <w:b w:val="1"/>
          <w:bCs w:val="1"/>
          <w:sz w:val="20"/>
          <w:szCs w:val="20"/>
          <w:rtl w:val="0"/>
          <w:lang w:val="fr-FR"/>
        </w:rPr>
        <w:t>Hebr</w:t>
      </w:r>
      <w:r>
        <w:rPr>
          <w:rStyle w:val="Ohne A"/>
          <w:rFonts w:ascii="Arial" w:hAnsi="Arial" w:hint="default"/>
          <w:b w:val="1"/>
          <w:bCs w:val="1"/>
          <w:sz w:val="20"/>
          <w:szCs w:val="20"/>
          <w:rtl w:val="0"/>
        </w:rPr>
        <w:t>ä</w:t>
      </w:r>
      <w:r>
        <w:rPr>
          <w:rStyle w:val="Ohne A"/>
          <w:rFonts w:ascii="Arial" w:hAnsi="Arial"/>
          <w:b w:val="1"/>
          <w:bCs w:val="1"/>
          <w:sz w:val="20"/>
          <w:szCs w:val="20"/>
          <w:rtl w:val="0"/>
        </w:rPr>
        <w:t>ern</w:t>
      </w:r>
      <w:r>
        <w:rPr>
          <w:rFonts w:ascii="Arial" w:hAnsi="Arial"/>
          <w:sz w:val="20"/>
          <w:szCs w:val="20"/>
          <w:rtl w:val="0"/>
          <w:lang w:val="de-DE"/>
        </w:rPr>
        <w:t xml:space="preserve"> das </w:t>
      </w:r>
      <w:r>
        <w:rPr>
          <w:rStyle w:val="Ohne A"/>
          <w:rFonts w:ascii="Arial" w:hAnsi="Arial"/>
          <w:b w:val="1"/>
          <w:bCs w:val="1"/>
          <w:sz w:val="20"/>
          <w:szCs w:val="20"/>
          <w:rtl w:val="0"/>
          <w:lang w:val="de-DE"/>
        </w:rPr>
        <w:t>auf ihrer Sprache geschriebenes Evangelium ausgebreitet</w:t>
      </w:r>
      <w:r>
        <w:rPr>
          <w:rFonts w:ascii="Arial" w:hAnsi="Arial"/>
          <w:sz w:val="20"/>
          <w:szCs w:val="20"/>
          <w:rtl w:val="0"/>
        </w:rPr>
        <w:t>, w</w:t>
      </w:r>
      <w:r>
        <w:rPr>
          <w:rFonts w:ascii="Arial" w:hAnsi="Arial" w:hint="default"/>
          <w:sz w:val="20"/>
          <w:szCs w:val="20"/>
          <w:rtl w:val="0"/>
        </w:rPr>
        <w:t>ä</w:t>
      </w:r>
      <w:r>
        <w:rPr>
          <w:rFonts w:ascii="Arial" w:hAnsi="Arial"/>
          <w:sz w:val="20"/>
          <w:szCs w:val="20"/>
          <w:rtl w:val="0"/>
          <w:lang w:val="de-DE"/>
        </w:rPr>
        <w:t>hrend Petrus und Paulus in Rom gepredigt und die Fundamente der Kirche aufgestellt hatten.</w:t>
      </w:r>
      <w:r>
        <w:rPr>
          <w:rFonts w:ascii="Arial" w:hAnsi="Arial" w:hint="default"/>
          <w:sz w:val="20"/>
          <w:szCs w:val="20"/>
          <w:rtl w:val="0"/>
          <w:lang w:val="de-DE"/>
        </w:rPr>
        <w:t xml:space="preserve">“ </w:t>
      </w:r>
      <w:r>
        <w:rPr>
          <w:rFonts w:ascii="Arial" w:hAnsi="Arial"/>
          <w:sz w:val="20"/>
          <w:szCs w:val="20"/>
          <w:rtl w:val="0"/>
          <w:lang w:val="de-DE"/>
        </w:rPr>
        <w:t xml:space="preserve">{Irenaeus (2. Jahrhundert): Adv. Haer. 3.1.1 </w:t>
      </w:r>
      <w:r>
        <w:rPr>
          <w:rStyle w:val="Ohne A"/>
          <w:rFonts w:ascii="Arial" w:hAnsi="Arial" w:hint="default"/>
          <w:sz w:val="16"/>
          <w:szCs w:val="16"/>
          <w:rtl w:val="0"/>
        </w:rPr>
        <w:t>„</w:t>
      </w:r>
      <w:r>
        <w:rPr>
          <w:rStyle w:val="Ohne A"/>
          <w:rFonts w:ascii="Arial" w:hAnsi="Arial"/>
          <w:sz w:val="16"/>
          <w:szCs w:val="16"/>
          <w:rtl w:val="0"/>
          <w:lang w:val="en-US"/>
        </w:rPr>
        <w:t>Matthew also issued a written Gospel among the Hebrews in their own dialect while Peter and Paul were preaching at Rome and laying the foundations of the church.</w:t>
      </w:r>
      <w:r>
        <w:rPr>
          <w:rStyle w:val="Ohne A"/>
          <w:rFonts w:ascii="Arial" w:hAnsi="Arial" w:hint="default"/>
          <w:sz w:val="16"/>
          <w:szCs w:val="16"/>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0" w:hanging="20"/>
        <w:jc w:val="both"/>
        <w:rPr>
          <w:rFonts w:ascii="Arial" w:cs="Arial" w:hAnsi="Arial" w:eastAsia="Arial"/>
          <w:sz w:val="20"/>
          <w:szCs w:val="20"/>
        </w:rPr>
      </w:pPr>
      <w:r>
        <w:rPr>
          <w:rFonts w:ascii="Arial" w:cs="Arial" w:hAnsi="Arial" w:eastAsia="Arial"/>
          <w:sz w:val="20"/>
          <w:szCs w:val="20"/>
        </w:rPr>
        <w:drawing xmlns:a="http://schemas.openxmlformats.org/drawingml/2006/main">
          <wp:inline distT="0" distB="0" distL="0" distR="0">
            <wp:extent cx="4516873" cy="3171823"/>
            <wp:effectExtent l="0" t="0" r="0" b="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5">
                      <a:extLst/>
                    </a:blip>
                    <a:stretch>
                      <a:fillRect/>
                    </a:stretch>
                  </pic:blipFill>
                  <pic:spPr>
                    <a:xfrm>
                      <a:off x="0" y="0"/>
                      <a:ext cx="4516873" cy="3171823"/>
                    </a:xfrm>
                    <a:prstGeom prst="rect">
                      <a:avLst/>
                    </a:prstGeom>
                    <a:ln w="12700" cap="flat">
                      <a:noFill/>
                      <a:miter lim="400000"/>
                    </a:ln>
                    <a:effectLst/>
                  </pic:spPr>
                </pic:pic>
              </a:graphicData>
            </a:graphic>
          </wp:inline>
        </w:drawing>
      </w:r>
    </w:p>
    <w:p>
      <w:pPr>
        <w:pStyle w:val="Text"/>
        <w:ind w:left="705" w:hanging="705"/>
        <w:jc w:val="both"/>
        <w:rPr>
          <w:rFonts w:ascii="Arial" w:cs="Arial" w:hAnsi="Arial" w:eastAsia="Arial"/>
          <w:sz w:val="20"/>
          <w:szCs w:val="20"/>
        </w:rPr>
      </w:pPr>
    </w:p>
    <w:p>
      <w:pPr>
        <w:pStyle w:val="Text"/>
        <w:ind w:left="705" w:hanging="705"/>
        <w:jc w:val="both"/>
        <w:rPr>
          <w:rFonts w:ascii="Arial" w:cs="Arial" w:hAnsi="Arial" w:eastAsia="Arial"/>
          <w:sz w:val="20"/>
          <w:szCs w:val="20"/>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9.</w:t>
        <w:tab/>
        <w:t>As they were going Jesus passed before them saying:</w:t>
      </w:r>
      <w:r>
        <w:rPr>
          <w:rStyle w:val="Ohne A"/>
          <w:rFonts w:ascii="Arial" w:cs="Arial" w:hAnsi="Arial" w:eastAsia="Arial"/>
          <w:sz w:val="20"/>
          <w:szCs w:val="20"/>
          <w:u w:color="ff2d21"/>
          <w:lang w:val="en-US"/>
        </w:rPr>
        <w:br w:type="textWrapping"/>
      </w:r>
      <w:r>
        <w:rPr>
          <w:rStyle w:val="Ohne A"/>
          <w:rFonts w:ascii="Arial" w:hAnsi="Arial"/>
          <w:sz w:val="20"/>
          <w:szCs w:val="20"/>
          <w:u w:color="ff2d21"/>
          <w:rtl w:val="0"/>
          <w:lang w:val="en-US"/>
        </w:rPr>
        <w:t>May the Name deliver you. They came near to Him, bowed down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Him, and worshipped Him.</w:t>
      </w:r>
    </w:p>
    <w:p>
      <w:pPr>
        <w:pStyle w:val="Text"/>
        <w:ind w:left="705" w:firstLine="0"/>
        <w:jc w:val="both"/>
        <w:rPr>
          <w:rStyle w:val="Ohne A"/>
          <w:rFonts w:ascii="Arial" w:cs="Arial" w:hAnsi="Arial" w:eastAsia="Arial"/>
          <w:sz w:val="20"/>
          <w:szCs w:val="20"/>
          <w:u w:color="ff2d21"/>
        </w:rPr>
      </w:pPr>
    </w:p>
    <w:p>
      <w:pPr>
        <w:pStyle w:val="Text"/>
        <w:ind w:left="708" w:hanging="708"/>
        <w:jc w:val="both"/>
        <w:rPr>
          <w:rStyle w:val="Ohne A"/>
          <w:rFonts w:ascii="Arial" w:cs="Arial" w:hAnsi="Arial" w:eastAsia="Arial"/>
          <w:sz w:val="20"/>
          <w:szCs w:val="20"/>
          <w:u w:color="ff2d21"/>
        </w:rPr>
      </w:pPr>
      <w:r>
        <w:rPr>
          <w:rStyle w:val="Ohne A"/>
          <w:rFonts w:ascii="Arial" w:hAnsi="Arial"/>
          <w:sz w:val="20"/>
          <w:szCs w:val="20"/>
          <w:u w:color="ff2d21"/>
          <w:rtl w:val="0"/>
          <w:lang w:val="en-US"/>
        </w:rPr>
        <w:t>10.</w:t>
        <w:tab/>
        <w:t>Then Jesus said to them: Do not be afraid; tell My brothers that they</w:t>
      </w:r>
    </w:p>
    <w:p>
      <w:pPr>
        <w:pStyle w:val="Text"/>
        <w:ind w:left="708" w:hanging="3"/>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should go to Galilee and there they will see Me.</w:t>
      </w:r>
    </w:p>
    <w:p>
      <w:pPr>
        <w:pStyle w:val="Text"/>
        <w:ind w:left="708" w:hanging="3"/>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11.</w:t>
        <w:tab/>
        <w:t>While they were going some of the guards entered the city and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declared to the chief priests all that had happened.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12.</w:t>
        <w:tab/>
        <w:t>They came together for counsel with the elders of the people. Then</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they gave much money to the horsemen</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13.</w:t>
        <w:tab/>
        <w:t>and said to them: Say that His disciples came by night and stole Him</w:t>
      </w:r>
    </w:p>
    <w:p>
      <w:pPr>
        <w:pStyle w:val="Text"/>
        <w:ind w:left="705" w:hanging="705"/>
        <w:jc w:val="both"/>
        <w:rPr>
          <w:rStyle w:val="Ohne A"/>
          <w:rFonts w:ascii="Arial" w:cs="Arial" w:hAnsi="Arial" w:eastAsia="Arial"/>
          <w:sz w:val="20"/>
          <w:szCs w:val="20"/>
          <w:u w:color="ff2d21"/>
          <w:lang w:val="en-US"/>
        </w:rPr>
      </w:pPr>
      <w:r>
        <w:rPr>
          <w:rStyle w:val="Ohne A"/>
          <w:rFonts w:ascii="Arial" w:cs="Arial" w:hAnsi="Arial" w:eastAsia="Arial"/>
          <w:sz w:val="20"/>
          <w:szCs w:val="20"/>
          <w:u w:color="ff2d21"/>
          <w:rtl w:val="0"/>
          <w:lang w:val="en-US"/>
        </w:rPr>
        <w:tab/>
        <w:t>while you were sleeping.</w:t>
      </w:r>
    </w:p>
    <w:p>
      <w:pPr>
        <w:pStyle w:val="Text"/>
        <w:ind w:left="705" w:hanging="705"/>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14.</w:t>
        <w:tab/>
        <w:t>If this should come to the ears of Pilate we will tell him that he should</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leave you alone.</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15.</w:t>
        <w:tab/>
        <w:t>They took the money and said thus as they instructed them. This is the</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word [held] in secret among the Jews unto this day.</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16.</w:t>
        <w:tab/>
        <w:t>After this when His twelve disciples came to Galilee He appeared to</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them in the mountain where they had prayed.</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17.</w:t>
        <w:tab/>
        <w:t>When they saw Him they worshipped Him, but there were some of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who doubted Him.</w:t>
      </w:r>
    </w:p>
    <w:p>
      <w:pPr>
        <w:pStyle w:val="Text"/>
        <w:ind w:left="705" w:firstLine="0"/>
        <w:jc w:val="both"/>
        <w:rPr>
          <w:rStyle w:val="Ohne A"/>
          <w:rFonts w:ascii="Arial" w:cs="Arial" w:hAnsi="Arial" w:eastAsia="Arial"/>
          <w:sz w:val="20"/>
          <w:szCs w:val="20"/>
          <w:u w:color="ff2d21"/>
        </w:rPr>
      </w:pPr>
    </w:p>
    <w:p>
      <w:pPr>
        <w:pStyle w:val="Text"/>
        <w:ind w:left="705" w:hanging="705"/>
        <w:jc w:val="both"/>
        <w:rPr>
          <w:rStyle w:val="Ohne A"/>
          <w:rFonts w:ascii="Arial" w:cs="Arial" w:hAnsi="Arial" w:eastAsia="Arial"/>
          <w:sz w:val="20"/>
          <w:szCs w:val="20"/>
          <w:u w:color="ff2d21"/>
        </w:rPr>
      </w:pPr>
      <w:r>
        <w:rPr>
          <w:rStyle w:val="Ohne A"/>
          <w:rFonts w:ascii="Arial" w:hAnsi="Arial"/>
          <w:sz w:val="20"/>
          <w:szCs w:val="20"/>
          <w:u w:color="ff2d21"/>
          <w:rtl w:val="0"/>
          <w:lang w:val="en-US"/>
        </w:rPr>
        <w:t>18.</w:t>
        <w:tab/>
        <w:t>Jesus drew near to them and said to them:</w:t>
      </w:r>
    </w:p>
    <w:p>
      <w:pPr>
        <w:pStyle w:val="Text"/>
        <w:ind w:left="705" w:firstLine="0"/>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To Me has been given all power in heaven and earth.</w:t>
      </w:r>
    </w:p>
    <w:p>
      <w:pPr>
        <w:pStyle w:val="Text"/>
        <w:ind w:left="705" w:firstLine="0"/>
        <w:jc w:val="both"/>
        <w:rPr>
          <w:rStyle w:val="Ohne A"/>
          <w:rFonts w:ascii="Arial" w:cs="Arial" w:hAnsi="Arial" w:eastAsia="Arial"/>
          <w:sz w:val="20"/>
          <w:szCs w:val="20"/>
          <w:u w:color="ff2d21"/>
        </w:rPr>
      </w:pPr>
    </w:p>
    <w:p>
      <w:pPr>
        <w:pStyle w:val="Text"/>
        <w:jc w:val="both"/>
        <w:rPr>
          <w:rStyle w:val="Ohne A"/>
          <w:rFonts w:ascii="Arial" w:cs="Arial" w:hAnsi="Arial" w:eastAsia="Arial"/>
          <w:b w:val="1"/>
          <w:bCs w:val="1"/>
          <w:sz w:val="20"/>
          <w:szCs w:val="20"/>
          <w:u w:color="ff2d21"/>
          <w:lang w:val="en-US"/>
        </w:rPr>
      </w:pPr>
      <w:r>
        <w:rPr>
          <w:rStyle w:val="Ohne A"/>
          <w:rFonts w:ascii="Arial" w:hAnsi="Arial"/>
          <w:b w:val="1"/>
          <w:bCs w:val="1"/>
          <w:sz w:val="20"/>
          <w:szCs w:val="20"/>
          <w:u w:color="ff2d21"/>
          <w:rtl w:val="0"/>
          <w:lang w:val="en-US"/>
        </w:rPr>
        <w:t>19.</w:t>
        <w:tab/>
        <w:t>Go</w:t>
      </w:r>
    </w:p>
    <w:p>
      <w:pPr>
        <w:pStyle w:val="Text"/>
        <w:jc w:val="both"/>
        <w:rPr>
          <w:rStyle w:val="Ohne A"/>
          <w:rFonts w:ascii="Arial" w:cs="Arial" w:hAnsi="Arial" w:eastAsia="Arial"/>
          <w:b w:val="1"/>
          <w:bCs w:val="1"/>
          <w:sz w:val="20"/>
          <w:szCs w:val="20"/>
          <w:u w:color="ff2d21"/>
        </w:rPr>
      </w:pPr>
    </w:p>
    <w:p>
      <w:pPr>
        <w:pStyle w:val="Text"/>
        <w:ind w:left="705" w:hanging="705"/>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20.</w:t>
        <w:tab/>
        <w:t>and (teach) them to carry out all the things</w:t>
      </w:r>
    </w:p>
    <w:p>
      <w:pPr>
        <w:pStyle w:val="Text"/>
        <w:ind w:left="705" w:firstLine="0"/>
        <w:jc w:val="both"/>
        <w:rPr>
          <w:rStyle w:val="Ohne A"/>
          <w:rFonts w:ascii="Arial" w:cs="Arial" w:hAnsi="Arial" w:eastAsia="Arial"/>
          <w:b w:val="1"/>
          <w:bCs w:val="1"/>
          <w:sz w:val="20"/>
          <w:szCs w:val="20"/>
          <w:u w:color="ff2d21"/>
        </w:rPr>
      </w:pPr>
      <w:r>
        <w:rPr>
          <w:rStyle w:val="Ohne A"/>
          <w:rFonts w:ascii="Arial" w:hAnsi="Arial"/>
          <w:b w:val="1"/>
          <w:bCs w:val="1"/>
          <w:sz w:val="20"/>
          <w:szCs w:val="20"/>
          <w:u w:color="ff2d21"/>
          <w:rtl w:val="0"/>
          <w:lang w:val="en-US"/>
        </w:rPr>
        <w:t>which I have commanded you forever.</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Wie wir oben erkennen k</w:t>
      </w:r>
      <w:r>
        <w:rPr>
          <w:rStyle w:val="Ohne A"/>
          <w:rFonts w:ascii="Arial" w:hAnsi="Arial" w:hint="default"/>
          <w:sz w:val="20"/>
          <w:szCs w:val="20"/>
          <w:u w:color="ff2d21"/>
          <w:rtl w:val="0"/>
          <w:lang w:val="en-US"/>
        </w:rPr>
        <w:t>ö</w:t>
      </w:r>
      <w:r>
        <w:rPr>
          <w:rStyle w:val="Ohne A"/>
          <w:rFonts w:ascii="Arial" w:hAnsi="Arial"/>
          <w:sz w:val="20"/>
          <w:szCs w:val="20"/>
          <w:u w:color="ff2d21"/>
          <w:rtl w:val="0"/>
          <w:lang w:val="en-US"/>
        </w:rPr>
        <w:t>nnen, lauten die Verse 19. und  20:</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b w:val="1"/>
          <w:bCs w:val="1"/>
          <w:sz w:val="20"/>
          <w:szCs w:val="20"/>
          <w:u w:color="ff2d21"/>
          <w:rtl w:val="0"/>
          <w:lang w:val="en-US"/>
        </w:rPr>
        <w:t>Geh, und (lehre) sie alle Sachen hinaus zu tragen, was Ich euch f</w:t>
      </w:r>
      <w:r>
        <w:rPr>
          <w:rStyle w:val="Ohne A"/>
          <w:rFonts w:ascii="Arial" w:hAnsi="Arial" w:hint="default"/>
          <w:b w:val="1"/>
          <w:bCs w:val="1"/>
          <w:sz w:val="20"/>
          <w:szCs w:val="20"/>
          <w:u w:color="ff2d21"/>
          <w:rtl w:val="0"/>
          <w:lang w:val="en-US"/>
        </w:rPr>
        <w:t>ü</w:t>
      </w:r>
      <w:r>
        <w:rPr>
          <w:rStyle w:val="Ohne A"/>
          <w:rFonts w:ascii="Arial" w:hAnsi="Arial"/>
          <w:b w:val="1"/>
          <w:bCs w:val="1"/>
          <w:sz w:val="20"/>
          <w:szCs w:val="20"/>
          <w:u w:color="ff2d21"/>
          <w:rtl w:val="0"/>
          <w:lang w:val="en-US"/>
        </w:rPr>
        <w:t>r immer befohlen habe</w:t>
      </w:r>
      <w:r>
        <w:rPr>
          <w:rStyle w:val="Ohne A"/>
          <w:rFonts w:ascii="Arial" w:hAnsi="Arial"/>
          <w:sz w:val="20"/>
          <w:szCs w:val="20"/>
          <w:u w:color="ff2d21"/>
          <w:rtl w:val="0"/>
          <w:lang w:val="en-US"/>
        </w:rPr>
        <w:t>.</w:t>
      </w:r>
      <w:r>
        <w:rPr>
          <w:rStyle w:val="Ohne A"/>
          <w:rFonts w:ascii="Arial" w:hAnsi="Arial" w:hint="default"/>
          <w:sz w:val="20"/>
          <w:szCs w:val="20"/>
          <w:u w:color="ff2d21"/>
          <w:rtl w:val="0"/>
          <w:lang w:val="en-US"/>
        </w:rPr>
        <w:t>“</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Style w:val="Ohne A"/>
          <w:rFonts w:ascii="Arial" w:cs="Arial" w:hAnsi="Arial" w:eastAsia="Arial"/>
          <w:sz w:val="20"/>
          <w:szCs w:val="20"/>
          <w:u w:color="ff2d21"/>
          <w:lang w:val="en-US"/>
        </w:rPr>
      </w:pPr>
      <w:r>
        <w:rPr>
          <w:rStyle w:val="Ohne A"/>
          <w:rFonts w:ascii="Arial" w:hAnsi="Arial"/>
          <w:sz w:val="20"/>
          <w:szCs w:val="20"/>
          <w:u w:color="ff2d21"/>
          <w:rtl w:val="0"/>
          <w:lang w:val="en-US"/>
        </w:rPr>
        <w:t>Auch in den weiteren 3 englischen Bibel</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bersetzungen steht das Gleiche: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Then, coming toward them, Jesus spoke, saying,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All power has been given me in heaven and on earth. So, go and make disciples in all nations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teaching them to obey all the things that I commanded you. And [Look!] I</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ll be with you every day until the end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nach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2001 - Bibel im amerikanischen Englisch</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Jesus approached and said to them, "All authority has been given to me in heaven and on earth. Consequently, when you go, disciple all nationalities </w:t>
      </w:r>
      <w:r>
        <w:rPr>
          <w:rStyle w:val="Ohne A"/>
          <w:rFonts w:ascii="Arial" w:hAnsi="Arial"/>
          <w:b w:val="1"/>
          <w:bCs w:val="1"/>
          <w:sz w:val="20"/>
          <w:szCs w:val="20"/>
          <w:u w:color="ff2d21"/>
          <w:rtl w:val="0"/>
          <w:lang w:val="en-US"/>
        </w:rPr>
        <w:t>IN MY NAME</w:t>
      </w:r>
      <w:r>
        <w:rPr>
          <w:rStyle w:val="Ohne A"/>
          <w:rFonts w:ascii="Arial" w:hAnsi="Arial"/>
          <w:sz w:val="20"/>
          <w:szCs w:val="20"/>
          <w:u w:color="ff2d21"/>
          <w:rtl w:val="0"/>
          <w:lang w:val="en-US"/>
        </w:rPr>
        <w:t>. Teach them to keep everything I commanded you to do. Understand this: I am with you every day until the consummation of the age!</w:t>
      </w:r>
      <w:r>
        <w:rPr>
          <w:rStyle w:val="Ohne A"/>
          <w:rFonts w:ascii="Arial" w:hAnsi="Arial" w:hint="default"/>
          <w:sz w:val="20"/>
          <w:szCs w:val="20"/>
          <w:u w:color="ff2d21"/>
          <w:rtl w:val="0"/>
          <w:lang w:val="en-US"/>
        </w:rPr>
        <w:t xml:space="preserve">“ </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 xml:space="preserve">us 28,18-20} MIT - Die Idiomatic </w:t>
      </w:r>
      <w:r>
        <w:rPr>
          <w:rStyle w:val="Ohne A"/>
          <w:rFonts w:ascii="Arial" w:hAnsi="Arial" w:hint="default"/>
          <w:sz w:val="20"/>
          <w:szCs w:val="20"/>
          <w:u w:color="ff2d21"/>
          <w:rtl w:val="0"/>
          <w:lang w:val="en-US"/>
        </w:rPr>
        <w:t>Ü</w:t>
      </w:r>
      <w:r>
        <w:rPr>
          <w:rStyle w:val="Ohne A"/>
          <w:rFonts w:ascii="Arial" w:hAnsi="Arial"/>
          <w:sz w:val="20"/>
          <w:szCs w:val="20"/>
          <w:u w:color="ff2d21"/>
          <w:rtl w:val="0"/>
          <w:lang w:val="en-US"/>
        </w:rPr>
        <w:t>bersetzung des Neuen Testaments EN - 2006</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numPr>
          <w:ilvl w:val="0"/>
          <w:numId w:val="5"/>
        </w:numPr>
        <w:jc w:val="both"/>
        <w:rPr>
          <w:rFonts w:ascii="Arial" w:hAnsi="Arial" w:hint="default"/>
          <w:sz w:val="20"/>
          <w:szCs w:val="20"/>
          <w:lang w:val="en-US"/>
        </w:rPr>
      </w:pP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Yeshua [God is Salvation] drew near to them and said to them: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All power has been given to Me in heaven and earth</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 </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 xml:space="preserve">Go and make disciples, of all the nations, to believe </w:t>
      </w:r>
      <w:r>
        <w:rPr>
          <w:rStyle w:val="Ohne A"/>
          <w:rFonts w:ascii="Arial" w:hAnsi="Arial"/>
          <w:b w:val="1"/>
          <w:bCs w:val="1"/>
          <w:sz w:val="20"/>
          <w:szCs w:val="20"/>
          <w:u w:color="ff2d21"/>
          <w:rtl w:val="0"/>
          <w:lang w:val="en-US"/>
        </w:rPr>
        <w:t>IN MY NAME</w:t>
      </w:r>
      <w:r>
        <w:rPr>
          <w:rStyle w:val="Ohne A"/>
          <w:rFonts w:ascii="Arial" w:hAnsi="Arial" w:hint="default"/>
          <w:sz w:val="20"/>
          <w:szCs w:val="20"/>
          <w:u w:color="ff2d21"/>
          <w:rtl w:val="0"/>
          <w:lang w:val="en-US"/>
        </w:rPr>
        <w:t>” “</w:t>
      </w:r>
      <w:r>
        <w:rPr>
          <w:rStyle w:val="Ohne A"/>
          <w:rFonts w:ascii="Arial" w:hAnsi="Arial"/>
          <w:sz w:val="20"/>
          <w:szCs w:val="20"/>
          <w:u w:color="ff2d21"/>
          <w:rtl w:val="0"/>
          <w:lang w:val="en-US"/>
        </w:rPr>
        <w:t>and teach them to observe all the words which I have commanded you, forever</w:t>
      </w:r>
      <w:r>
        <w:rPr>
          <w:rStyle w:val="Ohne A"/>
          <w:rFonts w:ascii="Arial" w:hAnsi="Arial" w:hint="default"/>
          <w:sz w:val="20"/>
          <w:szCs w:val="20"/>
          <w:u w:color="ff2d21"/>
          <w:rtl w:val="0"/>
          <w:lang w:val="en-US"/>
        </w:rPr>
        <w:t>”</w:t>
      </w:r>
      <w:r>
        <w:rPr>
          <w:rStyle w:val="Ohne A"/>
          <w:rFonts w:ascii="Arial" w:hAnsi="Arial"/>
          <w:sz w:val="20"/>
          <w:szCs w:val="20"/>
          <w:u w:color="ff2d21"/>
          <w:rtl w:val="0"/>
          <w:lang w:val="en-US"/>
        </w:rPr>
        <w:t>{Matth</w:t>
      </w:r>
      <w:r>
        <w:rPr>
          <w:rStyle w:val="Ohne A"/>
          <w:rFonts w:ascii="Arial" w:hAnsi="Arial" w:hint="default"/>
          <w:sz w:val="20"/>
          <w:szCs w:val="20"/>
          <w:u w:color="ff2d21"/>
          <w:rtl w:val="0"/>
          <w:lang w:val="en-US"/>
        </w:rPr>
        <w:t>ä</w:t>
      </w:r>
      <w:r>
        <w:rPr>
          <w:rStyle w:val="Ohne A"/>
          <w:rFonts w:ascii="Arial" w:hAnsi="Arial"/>
          <w:sz w:val="20"/>
          <w:szCs w:val="20"/>
          <w:u w:color="ff2d21"/>
          <w:rtl w:val="0"/>
          <w:lang w:val="en-US"/>
        </w:rPr>
        <w:t>us 28,18-20} New Messianic Version Bible</w:t>
      </w:r>
    </w:p>
    <w:p>
      <w:pPr>
        <w:pStyle w:val="Text"/>
        <w:widowControl w:val="0"/>
        <w:tabs>
          <w:tab w:val="left" w:pos="220"/>
          <w:tab w:val="left" w:pos="720"/>
        </w:tabs>
        <w:jc w:val="both"/>
        <w:rPr>
          <w:rStyle w:val="Ohne A"/>
          <w:rFonts w:ascii="Arial" w:cs="Arial" w:hAnsi="Arial" w:eastAsia="Arial"/>
          <w:sz w:val="20"/>
          <w:szCs w:val="20"/>
          <w:u w:color="ff2d21"/>
          <w:lang w:val="en-US"/>
        </w:rPr>
      </w:pPr>
    </w:p>
    <w:p>
      <w:pPr>
        <w:pStyle w:val="Text"/>
        <w:widowControl w:val="0"/>
        <w:tabs>
          <w:tab w:val="left" w:pos="220"/>
          <w:tab w:val="left" w:pos="720"/>
        </w:tabs>
        <w:jc w:val="both"/>
        <w:rPr>
          <w:rFonts w:ascii="Arial" w:cs="Arial" w:hAnsi="Arial" w:eastAsia="Arial"/>
          <w:sz w:val="20"/>
          <w:szCs w:val="20"/>
          <w:lang w:val="en-US"/>
        </w:rPr>
      </w:pPr>
      <w:r>
        <w:rPr>
          <w:rStyle w:val="Ohne A"/>
          <w:rFonts w:ascii="Arial" w:hAnsi="Arial"/>
          <w:sz w:val="20"/>
          <w:szCs w:val="20"/>
          <w:u w:color="ff2d21"/>
          <w:rtl w:val="0"/>
          <w:lang w:val="en-US"/>
        </w:rPr>
        <w:t xml:space="preserve">Statt dem steht in der heutigen Bibel, dass die Apostel gehen sollen, und alle im Namen des Vaters, Sohnes und heiligen Geistes taufen sollen, was dem ganzen Rest des Neuen Testaments widerspricht, wo die Apostel alle ausschliesslich im Namen Jesu getauft haben! Und die wahre Bibel kann sich nie widersprechen! </w:t>
      </w:r>
      <w:r>
        <w:rPr>
          <w:rFonts w:ascii="Arial" w:hAnsi="Arial"/>
          <w:sz w:val="20"/>
          <w:szCs w:val="20"/>
          <w:rtl w:val="0"/>
          <w:lang w:val="en-US"/>
        </w:rPr>
        <w:t>Die katholische Kirche, die auch mit Stolz verk</w:t>
      </w:r>
      <w:r>
        <w:rPr>
          <w:rFonts w:ascii="Arial" w:hAnsi="Arial" w:hint="default"/>
          <w:sz w:val="20"/>
          <w:szCs w:val="20"/>
          <w:rtl w:val="0"/>
          <w:lang w:val="en-US"/>
        </w:rPr>
        <w:t>ü</w:t>
      </w:r>
      <w:r>
        <w:rPr>
          <w:rFonts w:ascii="Arial" w:hAnsi="Arial"/>
          <w:sz w:val="20"/>
          <w:szCs w:val="20"/>
          <w:rtl w:val="0"/>
          <w:lang w:val="en-US"/>
        </w:rPr>
        <w:t>ndet, selber den Sabbath ersetzt zu haben, best</w:t>
      </w:r>
      <w:r>
        <w:rPr>
          <w:rFonts w:ascii="Arial" w:hAnsi="Arial" w:hint="default"/>
          <w:sz w:val="20"/>
          <w:szCs w:val="20"/>
          <w:rtl w:val="0"/>
          <w:lang w:val="en-US"/>
        </w:rPr>
        <w:t>ä</w:t>
      </w:r>
      <w:r>
        <w:rPr>
          <w:rFonts w:ascii="Arial" w:hAnsi="Arial"/>
          <w:sz w:val="20"/>
          <w:szCs w:val="20"/>
          <w:rtl w:val="0"/>
          <w:lang w:val="en-US"/>
        </w:rPr>
        <w:t>tigt auch selber (wie auch Wikipedia oder andere Enzyklop</w:t>
      </w:r>
      <w:r>
        <w:rPr>
          <w:rFonts w:ascii="Arial" w:hAnsi="Arial" w:hint="default"/>
          <w:sz w:val="20"/>
          <w:szCs w:val="20"/>
          <w:rtl w:val="0"/>
          <w:lang w:val="en-US"/>
        </w:rPr>
        <w:t>ä</w:t>
      </w:r>
      <w:r>
        <w:rPr>
          <w:rFonts w:ascii="Arial" w:hAnsi="Arial"/>
          <w:sz w:val="20"/>
          <w:szCs w:val="20"/>
          <w:rtl w:val="0"/>
          <w:lang w:val="en-US"/>
        </w:rPr>
        <w:t>dien) den Matth</w:t>
      </w:r>
      <w:r>
        <w:rPr>
          <w:rFonts w:ascii="Arial" w:hAnsi="Arial" w:hint="default"/>
          <w:sz w:val="20"/>
          <w:szCs w:val="20"/>
          <w:rtl w:val="0"/>
          <w:lang w:val="en-US"/>
        </w:rPr>
        <w:t>ä</w:t>
      </w:r>
      <w:r>
        <w:rPr>
          <w:rFonts w:ascii="Arial" w:hAnsi="Arial"/>
          <w:sz w:val="20"/>
          <w:szCs w:val="20"/>
          <w:rtl w:val="0"/>
          <w:lang w:val="en-US"/>
        </w:rPr>
        <w:t>us 28,19 ver</w:t>
      </w:r>
      <w:r>
        <w:rPr>
          <w:rFonts w:ascii="Arial" w:hAnsi="Arial" w:hint="default"/>
          <w:sz w:val="20"/>
          <w:szCs w:val="20"/>
          <w:rtl w:val="0"/>
          <w:lang w:val="en-US"/>
        </w:rPr>
        <w:t>ä</w:t>
      </w:r>
      <w:r>
        <w:rPr>
          <w:rFonts w:ascii="Arial" w:hAnsi="Arial"/>
          <w:sz w:val="20"/>
          <w:szCs w:val="20"/>
          <w:rtl w:val="0"/>
          <w:lang w:val="en-US"/>
        </w:rPr>
        <w:t>ndert zu haben: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2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Ausschnitte aus der Apostelgeschichte oder aus den Briefen des heiligen Paulus. Diese weisen darauf hin, dass die </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lteste Form der Taufe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im Namen des Herrn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war</w:t>
      </w:r>
      <w:r>
        <w:rPr>
          <w:rStyle w:val="Ohne A"/>
          <w:rFonts w:ascii="Arial" w:hAnsi="Arial" w:hint="default"/>
          <w:b w:val="1"/>
          <w:bCs w:val="1"/>
          <w:sz w:val="20"/>
          <w:szCs w:val="20"/>
          <w:rtl w:val="1"/>
          <w:lang w:val="ar-SA" w:bidi="ar-SA"/>
        </w:rPr>
        <w:t>“</w:t>
      </w:r>
      <w:r>
        <w:rPr>
          <w:rFonts w:ascii="Arial" w:hAnsi="Arial"/>
          <w:sz w:val="20"/>
          <w:szCs w:val="20"/>
          <w:rtl w:val="0"/>
        </w:rPr>
        <w:t xml:space="preserve">.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mit dem Glauben zu vers</w:t>
      </w:r>
      <w:r>
        <w:rPr>
          <w:rFonts w:ascii="Arial" w:hAnsi="Arial" w:hint="default"/>
          <w:sz w:val="20"/>
          <w:szCs w:val="20"/>
          <w:rtl w:val="0"/>
          <w:lang w:val="sv-SE"/>
        </w:rPr>
        <w:t>ö</w:t>
      </w:r>
      <w:r>
        <w:rPr>
          <w:rFonts w:ascii="Arial" w:hAnsi="Arial"/>
          <w:sz w:val="20"/>
          <w:szCs w:val="20"/>
          <w:rtl w:val="0"/>
          <w:lang w:val="de-DE"/>
        </w:rPr>
        <w:t>hnen, dass Jesus Seinen J</w:t>
      </w:r>
      <w:r>
        <w:rPr>
          <w:rFonts w:ascii="Arial" w:hAnsi="Arial" w:hint="default"/>
          <w:sz w:val="20"/>
          <w:szCs w:val="20"/>
          <w:rtl w:val="0"/>
        </w:rPr>
        <w:t>ü</w:t>
      </w:r>
      <w:r>
        <w:rPr>
          <w:rFonts w:ascii="Arial" w:hAnsi="Arial"/>
          <w:sz w:val="20"/>
          <w:szCs w:val="20"/>
          <w:rtl w:val="0"/>
          <w:lang w:val="de-DE"/>
        </w:rPr>
        <w:t xml:space="preserve">ngern befohlen habe, in </w:t>
      </w:r>
      <w:r>
        <w:rPr>
          <w:rStyle w:val="Ohne A"/>
          <w:rFonts w:ascii="Arial" w:hAnsi="Arial"/>
          <w:b w:val="1"/>
          <w:bCs w:val="1"/>
          <w:sz w:val="20"/>
          <w:szCs w:val="20"/>
          <w:rtl w:val="0"/>
          <w:lang w:val="de-DE"/>
        </w:rPr>
        <w:t>trinitarischer Form zu taufen?</w:t>
      </w:r>
      <w:r>
        <w:rPr>
          <w:rFonts w:ascii="Arial" w:hAnsi="Arial"/>
          <w:sz w:val="20"/>
          <w:szCs w:val="20"/>
          <w:rtl w:val="0"/>
        </w:rPr>
        <w:t xml:space="preserve"> H</w:t>
      </w:r>
      <w:r>
        <w:rPr>
          <w:rFonts w:ascii="Arial" w:hAnsi="Arial" w:hint="default"/>
          <w:sz w:val="20"/>
          <w:szCs w:val="20"/>
          <w:rtl w:val="0"/>
        </w:rPr>
        <w:t>ä</w:t>
      </w:r>
      <w:r>
        <w:rPr>
          <w:rFonts w:ascii="Arial" w:hAnsi="Arial"/>
          <w:sz w:val="20"/>
          <w:szCs w:val="20"/>
          <w:rtl w:val="0"/>
          <w:lang w:val="de-DE"/>
        </w:rPr>
        <w:t>tte Jesus wirklich diese Anordnung gegeben, w</w:t>
      </w:r>
      <w:r>
        <w:rPr>
          <w:rFonts w:ascii="Arial" w:hAnsi="Arial" w:hint="default"/>
          <w:sz w:val="20"/>
          <w:szCs w:val="20"/>
          <w:rtl w:val="0"/>
        </w:rPr>
        <w:t>ä</w:t>
      </w:r>
      <w:r>
        <w:rPr>
          <w:rFonts w:ascii="Arial" w:hAnsi="Arial"/>
          <w:sz w:val="20"/>
          <w:szCs w:val="20"/>
          <w:rtl w:val="0"/>
          <w:lang w:val="de-DE"/>
        </w:rPr>
        <w:t>re es sicher, dass zumindest die erste apostolische Kirche diesem gefolgt h</w:t>
      </w:r>
      <w:r>
        <w:rPr>
          <w:rFonts w:ascii="Arial" w:hAnsi="Arial" w:hint="default"/>
          <w:sz w:val="20"/>
          <w:szCs w:val="20"/>
          <w:rtl w:val="0"/>
        </w:rPr>
        <w:t>ä</w:t>
      </w:r>
      <w:r>
        <w:rPr>
          <w:rFonts w:ascii="Arial" w:hAnsi="Arial"/>
          <w:sz w:val="20"/>
          <w:szCs w:val="20"/>
          <w:rtl w:val="0"/>
          <w:lang w:val="de-DE"/>
        </w:rPr>
        <w:t>tte, und wir m</w:t>
      </w:r>
      <w:r>
        <w:rPr>
          <w:rFonts w:ascii="Arial" w:hAnsi="Arial" w:hint="default"/>
          <w:sz w:val="20"/>
          <w:szCs w:val="20"/>
          <w:rtl w:val="0"/>
        </w:rPr>
        <w:t>ü</w:t>
      </w:r>
      <w:r>
        <w:rPr>
          <w:rFonts w:ascii="Arial" w:hAnsi="Arial"/>
          <w:sz w:val="20"/>
          <w:szCs w:val="20"/>
          <w:rtl w:val="0"/>
          <w:lang w:val="de-DE"/>
        </w:rPr>
        <w:t xml:space="preserve">ssten die Spuren der Gehorsamkeit im Neuen Testament finden. Aber </w:t>
      </w:r>
      <w:r>
        <w:rPr>
          <w:rStyle w:val="Ohne A"/>
          <w:rFonts w:ascii="Arial" w:hAnsi="Arial"/>
          <w:b w:val="1"/>
          <w:bCs w:val="1"/>
          <w:sz w:val="20"/>
          <w:szCs w:val="20"/>
          <w:rtl w:val="0"/>
          <w:lang w:val="de-DE"/>
        </w:rPr>
        <w:t>keine Spur wurde je gefunden</w:t>
      </w:r>
      <w:r>
        <w:rPr>
          <w:rFonts w:ascii="Arial" w:hAnsi="Arial"/>
          <w:sz w:val="20"/>
          <w:szCs w:val="20"/>
          <w:rtl w:val="0"/>
          <w:lang w:val="de-DE"/>
        </w:rPr>
        <w:t>. Die einzige Erkl</w:t>
      </w:r>
      <w:r>
        <w:rPr>
          <w:rFonts w:ascii="Arial" w:hAnsi="Arial" w:hint="default"/>
          <w:sz w:val="20"/>
          <w:szCs w:val="20"/>
          <w:rtl w:val="0"/>
        </w:rPr>
        <w:t>ä</w:t>
      </w:r>
      <w:r>
        <w:rPr>
          <w:rFonts w:ascii="Arial" w:hAnsi="Arial"/>
          <w:sz w:val="20"/>
          <w:szCs w:val="20"/>
          <w:rtl w:val="0"/>
          <w:lang w:val="de-DE"/>
        </w:rPr>
        <w:t xml:space="preserve">rung dieser Stille, mit der Anschauung des Antitraditionalismus ist, dass die </w:t>
      </w:r>
      <w:r>
        <w:rPr>
          <w:rStyle w:val="Ohne A"/>
          <w:rFonts w:ascii="Arial" w:hAnsi="Arial"/>
          <w:b w:val="1"/>
          <w:bCs w:val="1"/>
          <w:sz w:val="20"/>
          <w:szCs w:val="20"/>
          <w:rtl w:val="0"/>
          <w:lang w:val="de-DE"/>
        </w:rPr>
        <w:t>kurze christologische Form original, und dass diese lange trinitarische Formel sp</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tere Entwicklung war.</w:t>
      </w:r>
      <w:r>
        <w:rPr>
          <w:rFonts w:ascii="Arial" w:hAnsi="Arial" w:hint="default"/>
          <w:sz w:val="20"/>
          <w:szCs w:val="20"/>
          <w:rtl w:val="0"/>
          <w:lang w:val="de-DE"/>
        </w:rPr>
        <w:t xml:space="preserve">“ </w:t>
      </w:r>
      <w:r>
        <w:rPr>
          <w:rFonts w:ascii="Arial" w:hAnsi="Arial"/>
          <w:sz w:val="20"/>
          <w:szCs w:val="20"/>
          <w:rtl w:val="0"/>
          <w:lang w:val="en-US"/>
        </w:rPr>
        <w:t xml:space="preserve">{The </w:t>
      </w:r>
      <w:r>
        <w:rPr>
          <w:rStyle w:val="Ohne A"/>
          <w:rFonts w:ascii="Arial" w:hAnsi="Arial"/>
          <w:b w:val="1"/>
          <w:bCs w:val="1"/>
          <w:sz w:val="20"/>
          <w:szCs w:val="20"/>
          <w:rtl w:val="0"/>
          <w:lang w:val="en-US"/>
        </w:rPr>
        <w:t>Catholic University</w:t>
      </w:r>
      <w:r>
        <w:rPr>
          <w:rFonts w:ascii="Arial" w:hAnsi="Arial"/>
          <w:sz w:val="20"/>
          <w:szCs w:val="20"/>
          <w:rtl w:val="0"/>
          <w:lang w:val="en-US"/>
        </w:rPr>
        <w:t xml:space="preserve"> of America in Washington, D. C. 1923, New Testament Studies Number 5: The Lord</w:t>
      </w:r>
      <w:r>
        <w:rPr>
          <w:rFonts w:ascii="Arial" w:hAnsi="Arial" w:hint="default"/>
          <w:sz w:val="20"/>
          <w:szCs w:val="20"/>
          <w:rtl w:val="1"/>
        </w:rPr>
        <w:t>’</w:t>
      </w:r>
      <w:r>
        <w:rPr>
          <w:rFonts w:ascii="Arial" w:hAnsi="Arial"/>
          <w:sz w:val="20"/>
          <w:szCs w:val="20"/>
          <w:rtl w:val="0"/>
          <w:lang w:val="en-US"/>
        </w:rPr>
        <w:t xml:space="preserve">s Command To Baptize An Historical Critical Investigation. By Bernard Henry Cuneo, page 27} </w:t>
      </w:r>
      <w:r>
        <w:rPr>
          <w:rStyle w:val="Ohne A"/>
          <w:rFonts w:ascii="Arial" w:hAnsi="Arial" w:hint="default"/>
          <w:sz w:val="18"/>
          <w:szCs w:val="18"/>
          <w:rtl w:val="0"/>
        </w:rPr>
        <w:t>„</w:t>
      </w:r>
      <w:r>
        <w:rPr>
          <w:rStyle w:val="Ohne A"/>
          <w:rFonts w:ascii="Arial" w:hAnsi="Arial"/>
          <w:sz w:val="18"/>
          <w:szCs w:val="18"/>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8"/>
          <w:szCs w:val="18"/>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18"/>
          <w:szCs w:val="18"/>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Style w:val="Ohne A"/>
          <w:rFonts w:ascii="Arial" w:cs="Arial" w:hAnsi="Arial" w:eastAsia="Arial"/>
          <w:sz w:val="16"/>
          <w:szCs w:val="16"/>
          <w:rtl w:val="0"/>
        </w:rPr>
      </w:pPr>
    </w:p>
    <w:p>
      <w:pPr>
        <w:pStyle w:val="Text"/>
        <w:widowControl w:val="0"/>
        <w:numPr>
          <w:ilvl w:val="0"/>
          <w:numId w:val="21"/>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Basische Form </w:t>
      </w:r>
      <w:r>
        <w:rPr>
          <w:rStyle w:val="Ohne A"/>
          <w:rFonts w:ascii="Arial" w:hAnsi="Arial"/>
          <w:sz w:val="20"/>
          <w:szCs w:val="20"/>
          <w:rtl w:val="0"/>
          <w:lang w:val="en-US"/>
        </w:rPr>
        <w:t>unserer Profession des Glaubens</w:t>
      </w:r>
      <w:r>
        <w:rPr>
          <w:rStyle w:val="Ohne A"/>
          <w:rFonts w:ascii="Arial" w:hAnsi="Arial"/>
          <w:b w:val="1"/>
          <w:bCs w:val="1"/>
          <w:sz w:val="20"/>
          <w:szCs w:val="20"/>
          <w:rtl w:val="0"/>
          <w:lang w:val="en-US"/>
        </w:rPr>
        <w:t xml:space="preserve"> nahm die Form im zweiten und dritten Jahrhundert in Verbindung mit der Zeremonie der Taufe.</w:t>
      </w:r>
      <w:r>
        <w:rPr>
          <w:rStyle w:val="Ohne A"/>
          <w:rFonts w:ascii="Arial" w:hAnsi="Arial"/>
          <w:sz w:val="20"/>
          <w:szCs w:val="20"/>
          <w:rtl w:val="0"/>
          <w:lang w:val="en-US"/>
        </w:rPr>
        <w:t xml:space="preserve">  So fern der Platz der Herkunft bekannt ist, </w:t>
      </w:r>
      <w:r>
        <w:rPr>
          <w:rStyle w:val="Ohne A"/>
          <w:rFonts w:ascii="Arial" w:hAnsi="Arial"/>
          <w:b w:val="1"/>
          <w:bCs w:val="1"/>
          <w:sz w:val="20"/>
          <w:szCs w:val="20"/>
          <w:rtl w:val="0"/>
          <w:lang w:val="en-US"/>
        </w:rPr>
        <w:t>kam dieser Text</w:t>
      </w:r>
      <w:r>
        <w:rPr>
          <w:rStyle w:val="Ohne A"/>
          <w:rFonts w:ascii="Arial" w:hAnsi="Arial"/>
          <w:sz w:val="20"/>
          <w:szCs w:val="20"/>
          <w:rtl w:val="0"/>
          <w:lang w:val="en-US"/>
        </w:rPr>
        <w:t xml:space="preserve"> (Matheus 28,19) </w:t>
      </w:r>
      <w:r>
        <w:rPr>
          <w:rStyle w:val="Ohne A"/>
          <w:rFonts w:ascii="Arial" w:hAnsi="Arial"/>
          <w:b w:val="1"/>
          <w:bCs w:val="1"/>
          <w:sz w:val="20"/>
          <w:szCs w:val="20"/>
          <w:rtl w:val="0"/>
          <w:lang w:val="en-US"/>
        </w:rPr>
        <w:t>aus Rom</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 xml:space="preserve">{Joseph Ratzinger (pope Benedict XVI): Introduction to Christianity, 1968 edition, pp. 82, 83} </w:t>
      </w:r>
      <w:r>
        <w:rPr>
          <w:rStyle w:val="Ohne A"/>
          <w:rFonts w:ascii="Arial" w:hAnsi="Arial" w:hint="default"/>
          <w:sz w:val="18"/>
          <w:szCs w:val="18"/>
          <w:rtl w:val="0"/>
        </w:rPr>
        <w:t>„</w:t>
      </w:r>
      <w:r>
        <w:rPr>
          <w:rStyle w:val="Ohne A"/>
          <w:rFonts w:ascii="Arial" w:hAnsi="Arial"/>
          <w:sz w:val="18"/>
          <w:szCs w:val="18"/>
          <w:rtl w:val="0"/>
          <w:lang w:val="en-US"/>
        </w:rPr>
        <w:t>The basic form of our (Matthew 28,19 Trinitarian)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8"/>
          <w:szCs w:val="18"/>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bidi w:val="0"/>
        <w:ind w:left="20" w:right="0" w:hanging="20"/>
        <w:jc w:val="both"/>
        <w:rPr>
          <w:rFonts w:ascii="Arial" w:cs="Arial" w:hAnsi="Arial" w:eastAsia="Arial"/>
          <w:sz w:val="20"/>
          <w:szCs w:val="20"/>
          <w:rtl w:val="0"/>
        </w:rPr>
      </w:pPr>
    </w:p>
    <w:p>
      <w:pPr>
        <w:pStyle w:val="Text"/>
        <w:widowControl w:val="0"/>
        <w:numPr>
          <w:ilvl w:val="0"/>
          <w:numId w:val="2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Die </w:t>
      </w:r>
      <w:r>
        <w:rPr>
          <w:rStyle w:val="Ohne A"/>
          <w:rFonts w:ascii="Arial" w:hAnsi="Arial"/>
          <w:b w:val="1"/>
          <w:bCs w:val="1"/>
          <w:sz w:val="20"/>
          <w:szCs w:val="20"/>
          <w:rtl w:val="0"/>
          <w:lang w:val="de-DE"/>
        </w:rPr>
        <w:t xml:space="preserve">Taufformel </w:t>
      </w:r>
      <w:r>
        <w:rPr>
          <w:rFonts w:ascii="Arial" w:hAnsi="Arial"/>
          <w:sz w:val="20"/>
          <w:szCs w:val="20"/>
          <w:rtl w:val="0"/>
          <w:lang w:val="de-DE"/>
        </w:rPr>
        <w:t xml:space="preserve"> wurde im zweiten Jahrhundert von dem Namen </w:t>
      </w:r>
      <w:r>
        <w:rPr>
          <w:rStyle w:val="Ohne A"/>
          <w:rFonts w:ascii="Arial" w:hAnsi="Arial"/>
          <w:b w:val="1"/>
          <w:bCs w:val="1"/>
          <w:sz w:val="20"/>
          <w:szCs w:val="20"/>
          <w:rtl w:val="0"/>
          <w:lang w:val="sv-SE"/>
        </w:rPr>
        <w:t>Jesu</w:t>
      </w:r>
      <w:r>
        <w:rPr>
          <w:rFonts w:ascii="Arial" w:hAnsi="Arial"/>
          <w:sz w:val="20"/>
          <w:szCs w:val="20"/>
          <w:rtl w:val="0"/>
        </w:rPr>
        <w:t xml:space="preserve"> Christus </w:t>
      </w:r>
      <w:r>
        <w:rPr>
          <w:rStyle w:val="Ohne A"/>
          <w:rFonts w:ascii="Arial" w:hAnsi="Arial"/>
          <w:b w:val="1"/>
          <w:bCs w:val="1"/>
          <w:sz w:val="20"/>
          <w:szCs w:val="20"/>
          <w:rtl w:val="0"/>
          <w:lang w:val="de-DE"/>
        </w:rPr>
        <w:t xml:space="preserve">zu den </w:t>
      </w:r>
      <w:r>
        <w:rPr>
          <w:rFonts w:ascii="Arial" w:hAnsi="Arial"/>
          <w:sz w:val="20"/>
          <w:szCs w:val="20"/>
          <w:rtl w:val="0"/>
        </w:rPr>
        <w:t xml:space="preserve"> </w:t>
      </w:r>
      <w:r>
        <w:rPr>
          <w:rStyle w:val="Ohne A"/>
          <w:rFonts w:ascii="Arial" w:hAnsi="Arial"/>
          <w:b w:val="1"/>
          <w:bCs w:val="1"/>
          <w:sz w:val="20"/>
          <w:szCs w:val="20"/>
          <w:rtl w:val="0"/>
          <w:lang w:val="de-DE"/>
        </w:rPr>
        <w:t>Worten der</w:t>
      </w:r>
      <w:r>
        <w:rPr>
          <w:rFonts w:ascii="Arial" w:hAnsi="Arial"/>
          <w:sz w:val="20"/>
          <w:szCs w:val="20"/>
          <w:rtl w:val="0"/>
        </w:rPr>
        <w:t xml:space="preserve"> </w:t>
      </w:r>
      <w:r>
        <w:rPr>
          <w:rStyle w:val="Ohne A"/>
          <w:rFonts w:ascii="Arial" w:hAnsi="Arial"/>
          <w:b w:val="1"/>
          <w:bCs w:val="1"/>
          <w:sz w:val="20"/>
          <w:szCs w:val="20"/>
          <w:rtl w:val="0"/>
          <w:lang w:val="de-DE"/>
        </w:rPr>
        <w:t>Vater, der Sohn und der heilige</w:t>
      </w:r>
      <w:r>
        <w:rPr>
          <w:rFonts w:ascii="Arial" w:hAnsi="Arial"/>
          <w:sz w:val="20"/>
          <w:szCs w:val="20"/>
          <w:rtl w:val="0"/>
          <w:lang w:val="de-DE"/>
        </w:rPr>
        <w:t xml:space="preserve"> Geist seitens der </w:t>
      </w:r>
      <w:r>
        <w:rPr>
          <w:rStyle w:val="Ohne A"/>
          <w:rFonts w:ascii="Arial" w:hAnsi="Arial"/>
          <w:b w:val="1"/>
          <w:bCs w:val="1"/>
          <w:sz w:val="20"/>
          <w:szCs w:val="20"/>
          <w:rtl w:val="0"/>
          <w:lang w:val="de-DE"/>
        </w:rPr>
        <w:t>katholischen</w:t>
      </w:r>
      <w:r>
        <w:rPr>
          <w:rFonts w:ascii="Arial" w:hAnsi="Arial"/>
          <w:sz w:val="20"/>
          <w:szCs w:val="20"/>
          <w:rtl w:val="0"/>
          <w:lang w:val="de-DE"/>
        </w:rPr>
        <w:t xml:space="preserve"> Kirche </w:t>
      </w:r>
      <w:r>
        <w:rPr>
          <w:rStyle w:val="Ohne A"/>
          <w:rFonts w:ascii="Arial" w:hAnsi="Arial"/>
          <w:b w:val="1"/>
          <w:bCs w:val="1"/>
          <w:sz w:val="20"/>
          <w:szCs w:val="20"/>
          <w:rtl w:val="0"/>
        </w:rPr>
        <w:t>ge</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ndert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 xml:space="preserve">{Britannica Encyclopedia, 11th Edition, Volume 3, page 365} </w:t>
      </w:r>
      <w:r>
        <w:rPr>
          <w:rStyle w:val="Ohne A"/>
          <w:rFonts w:ascii="Arial" w:hAnsi="Arial" w:hint="default"/>
          <w:sz w:val="18"/>
          <w:szCs w:val="18"/>
          <w:rtl w:val="0"/>
        </w:rPr>
        <w:t>„</w:t>
      </w:r>
      <w:r>
        <w:rPr>
          <w:rStyle w:val="Ohne A"/>
          <w:rFonts w:ascii="Arial" w:hAnsi="Arial"/>
          <w:sz w:val="18"/>
          <w:szCs w:val="18"/>
          <w:rtl w:val="0"/>
          <w:lang w:val="en-US"/>
        </w:rPr>
        <w:t>The baptismal formula was changed from the name of Jesus Christ to the words Father, Son, and holy Spirit by the Catholic Church in the second century.</w:t>
      </w:r>
      <w:r>
        <w:rPr>
          <w:rStyle w:val="Ohne A"/>
          <w:rFonts w:ascii="Arial" w:hAnsi="Arial" w:hint="default"/>
          <w:sz w:val="18"/>
          <w:szCs w:val="18"/>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Durch diese unschlagbare Tatsachen, </w:t>
      </w:r>
      <w:r>
        <w:rPr>
          <w:rFonts w:ascii="Arial" w:hAnsi="Arial" w:hint="default"/>
          <w:sz w:val="20"/>
          <w:szCs w:val="20"/>
          <w:rtl w:val="0"/>
          <w:lang w:val="de-DE"/>
        </w:rPr>
        <w:t>ü</w:t>
      </w:r>
      <w:r>
        <w:rPr>
          <w:rFonts w:ascii="Arial" w:hAnsi="Arial"/>
          <w:sz w:val="20"/>
          <w:szCs w:val="20"/>
          <w:rtl w:val="0"/>
          <w:lang w:val="de-DE"/>
        </w:rPr>
        <w:t>bergehen die entwaffneten Tr</w:t>
      </w:r>
      <w:r>
        <w:rPr>
          <w:rFonts w:ascii="Arial" w:hAnsi="Arial" w:hint="default"/>
          <w:sz w:val="20"/>
          <w:szCs w:val="20"/>
          <w:rtl w:val="0"/>
          <w:lang w:val="de-DE"/>
        </w:rPr>
        <w:t>ä</w:t>
      </w:r>
      <w:r>
        <w:rPr>
          <w:rFonts w:ascii="Arial" w:hAnsi="Arial"/>
          <w:sz w:val="20"/>
          <w:szCs w:val="20"/>
          <w:rtl w:val="0"/>
          <w:lang w:val="de-DE"/>
        </w:rPr>
        <w:t xml:space="preserve">ger der Dreieinigkeitslehre auf folgende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w:t>
      </w:r>
      <w:r>
        <w:rPr>
          <w:rFonts w:ascii="Arial" w:hAnsi="Arial"/>
          <w:sz w:val="20"/>
          <w:szCs w:val="20"/>
          <w:rtl w:val="0"/>
          <w:lang w:val="de-DE"/>
        </w:rPr>
        <w:t>, und zeigen die Werke Tertulians (160.-220.) aus Kartaga, der viel fr</w:t>
      </w:r>
      <w:r>
        <w:rPr>
          <w:rFonts w:ascii="Arial" w:hAnsi="Arial" w:hint="default"/>
          <w:sz w:val="20"/>
          <w:szCs w:val="20"/>
          <w:rtl w:val="0"/>
          <w:lang w:val="de-DE"/>
        </w:rPr>
        <w:t>ü</w:t>
      </w:r>
      <w:r>
        <w:rPr>
          <w:rFonts w:ascii="Arial" w:hAnsi="Arial"/>
          <w:sz w:val="20"/>
          <w:szCs w:val="20"/>
          <w:rtl w:val="0"/>
          <w:lang w:val="de-DE"/>
        </w:rPr>
        <w:t>her vor Nic</w:t>
      </w:r>
      <w:r>
        <w:rPr>
          <w:rFonts w:ascii="Arial" w:hAnsi="Arial" w:hint="default"/>
          <w:sz w:val="20"/>
          <w:szCs w:val="20"/>
          <w:rtl w:val="0"/>
          <w:lang w:val="de-DE"/>
        </w:rPr>
        <w:t>ä</w:t>
      </w:r>
      <w:r>
        <w:rPr>
          <w:rFonts w:ascii="Arial" w:hAnsi="Arial"/>
          <w:sz w:val="20"/>
          <w:szCs w:val="20"/>
          <w:rtl w:val="0"/>
          <w:lang w:val="de-DE"/>
        </w:rPr>
        <w:t xml:space="preserve">a </w:t>
      </w:r>
      <w:r>
        <w:rPr>
          <w:rFonts w:ascii="Arial" w:hAnsi="Arial" w:hint="default"/>
          <w:sz w:val="20"/>
          <w:szCs w:val="20"/>
          <w:rtl w:val="0"/>
          <w:lang w:val="de-DE"/>
        </w:rPr>
        <w:t>ü</w:t>
      </w:r>
      <w:r>
        <w:rPr>
          <w:rFonts w:ascii="Arial" w:hAnsi="Arial"/>
          <w:sz w:val="20"/>
          <w:szCs w:val="20"/>
          <w:rtl w:val="0"/>
          <w:lang w:val="de-DE"/>
        </w:rPr>
        <w:t xml:space="preserve">ber die Dreieinigkeit schrieb. Bedeutet dieses, dass wenn eine Person damaliger Zeit ihre Ansicht schrieb, dieses ein Beweis der </w:t>
      </w:r>
      <w:r>
        <w:rPr>
          <w:rFonts w:ascii="Arial" w:hAnsi="Arial" w:hint="default"/>
          <w:sz w:val="20"/>
          <w:szCs w:val="20"/>
          <w:rtl w:val="0"/>
          <w:lang w:val="de-DE"/>
        </w:rPr>
        <w:t>„</w:t>
      </w:r>
      <w:r>
        <w:rPr>
          <w:rFonts w:ascii="Arial" w:hAnsi="Arial"/>
          <w:sz w:val="20"/>
          <w:szCs w:val="20"/>
          <w:rtl w:val="0"/>
          <w:lang w:val="de-DE"/>
        </w:rPr>
        <w:t>Wahrheit</w:t>
      </w:r>
      <w:r>
        <w:rPr>
          <w:rFonts w:ascii="Arial" w:hAnsi="Arial" w:hint="default"/>
          <w:sz w:val="20"/>
          <w:szCs w:val="20"/>
          <w:rtl w:val="0"/>
          <w:lang w:val="de-DE"/>
        </w:rPr>
        <w:t xml:space="preserve">“ </w:t>
      </w:r>
      <w:r>
        <w:rPr>
          <w:rFonts w:ascii="Arial" w:hAnsi="Arial"/>
          <w:sz w:val="20"/>
          <w:szCs w:val="20"/>
          <w:rtl w:val="0"/>
          <w:lang w:val="de-DE"/>
        </w:rPr>
        <w:t>dieser Lehre ist? Der Methode nach k</w:t>
      </w:r>
      <w:r>
        <w:rPr>
          <w:rFonts w:ascii="Arial" w:hAnsi="Arial" w:hint="default"/>
          <w:sz w:val="20"/>
          <w:szCs w:val="20"/>
          <w:rtl w:val="0"/>
          <w:lang w:val="de-DE"/>
        </w:rPr>
        <w:t>ö</w:t>
      </w:r>
      <w:r>
        <w:rPr>
          <w:rFonts w:ascii="Arial" w:hAnsi="Arial"/>
          <w:sz w:val="20"/>
          <w:szCs w:val="20"/>
          <w:rtl w:val="0"/>
          <w:lang w:val="de-DE"/>
        </w:rPr>
        <w:t>nnten wir ein paar hundert Jahre sp</w:t>
      </w:r>
      <w:r>
        <w:rPr>
          <w:rFonts w:ascii="Arial" w:hAnsi="Arial" w:hint="default"/>
          <w:sz w:val="20"/>
          <w:szCs w:val="20"/>
          <w:rtl w:val="0"/>
          <w:lang w:val="de-DE"/>
        </w:rPr>
        <w:t>ä</w:t>
      </w:r>
      <w:r>
        <w:rPr>
          <w:rFonts w:ascii="Arial" w:hAnsi="Arial"/>
          <w:sz w:val="20"/>
          <w:szCs w:val="20"/>
          <w:rtl w:val="0"/>
          <w:lang w:val="de-DE"/>
        </w:rPr>
        <w:t>ter mit den B</w:t>
      </w:r>
      <w:r>
        <w:rPr>
          <w:rFonts w:ascii="Arial" w:hAnsi="Arial" w:hint="default"/>
          <w:sz w:val="20"/>
          <w:szCs w:val="20"/>
          <w:rtl w:val="0"/>
          <w:lang w:val="de-DE"/>
        </w:rPr>
        <w:t>ü</w:t>
      </w:r>
      <w:r>
        <w:rPr>
          <w:rFonts w:ascii="Arial" w:hAnsi="Arial"/>
          <w:sz w:val="20"/>
          <w:szCs w:val="20"/>
          <w:rtl w:val="0"/>
          <w:lang w:val="de-DE"/>
        </w:rPr>
        <w:t>chern von Dr. Kellogg beweisen, dass wir an die fern</w:t>
      </w:r>
      <w:r>
        <w:rPr>
          <w:rFonts w:ascii="Arial" w:hAnsi="Arial" w:hint="default"/>
          <w:sz w:val="20"/>
          <w:szCs w:val="20"/>
          <w:rtl w:val="0"/>
          <w:lang w:val="de-DE"/>
        </w:rPr>
        <w:t>ö</w:t>
      </w:r>
      <w:r>
        <w:rPr>
          <w:rFonts w:ascii="Arial" w:hAnsi="Arial"/>
          <w:sz w:val="20"/>
          <w:szCs w:val="20"/>
          <w:rtl w:val="0"/>
          <w:lang w:val="de-DE"/>
        </w:rPr>
        <w:t>stliche Art des heiligen Geistes geglaubt h</w:t>
      </w:r>
      <w:r>
        <w:rPr>
          <w:rFonts w:ascii="Arial" w:hAnsi="Arial" w:hint="default"/>
          <w:sz w:val="20"/>
          <w:szCs w:val="20"/>
          <w:rtl w:val="0"/>
          <w:lang w:val="de-DE"/>
        </w:rPr>
        <w:t>ä</w:t>
      </w:r>
      <w:r>
        <w:rPr>
          <w:rFonts w:ascii="Arial" w:hAnsi="Arial"/>
          <w:sz w:val="20"/>
          <w:szCs w:val="20"/>
          <w:rtl w:val="0"/>
          <w:lang w:val="de-DE"/>
        </w:rPr>
        <w:t>tten, oder dass die Apokryphen wahr w</w:t>
      </w:r>
      <w:r>
        <w:rPr>
          <w:rFonts w:ascii="Arial" w:hAnsi="Arial" w:hint="default"/>
          <w:sz w:val="20"/>
          <w:szCs w:val="20"/>
          <w:rtl w:val="0"/>
          <w:lang w:val="de-DE"/>
        </w:rPr>
        <w:t>ä</w:t>
      </w:r>
      <w:r>
        <w:rPr>
          <w:rFonts w:ascii="Arial" w:hAnsi="Arial"/>
          <w:sz w:val="20"/>
          <w:szCs w:val="20"/>
          <w:rtl w:val="0"/>
          <w:lang w:val="de-DE"/>
        </w:rPr>
        <w:t xml:space="preserv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ein Abfall aber kommt, beginnt der immer im kleinen Kreis, und verbreitet sich langsam immer mehr bis zur kritischen Masse. Wenn Tertullian den damaligen Glauben wirklich vertrat, warum hat in Nic</w:t>
      </w:r>
      <w:r>
        <w:rPr>
          <w:rFonts w:ascii="Arial" w:hAnsi="Arial" w:hint="default"/>
          <w:sz w:val="20"/>
          <w:szCs w:val="20"/>
          <w:rtl w:val="0"/>
          <w:lang w:val="de-DE"/>
        </w:rPr>
        <w:t>ä</w:t>
      </w:r>
      <w:r>
        <w:rPr>
          <w:rFonts w:ascii="Arial" w:hAnsi="Arial"/>
          <w:sz w:val="20"/>
          <w:szCs w:val="20"/>
          <w:rtl w:val="0"/>
          <w:lang w:val="de-DE"/>
        </w:rPr>
        <w:t>a die Mehrheit der Bisch</w:t>
      </w:r>
      <w:r>
        <w:rPr>
          <w:rFonts w:ascii="Arial" w:hAnsi="Arial" w:hint="default"/>
          <w:sz w:val="20"/>
          <w:szCs w:val="20"/>
          <w:rtl w:val="0"/>
          <w:lang w:val="de-DE"/>
        </w:rPr>
        <w:t>ö</w:t>
      </w:r>
      <w:r>
        <w:rPr>
          <w:rFonts w:ascii="Arial" w:hAnsi="Arial"/>
          <w:sz w:val="20"/>
          <w:szCs w:val="20"/>
          <w:rtl w:val="0"/>
          <w:lang w:val="de-DE"/>
        </w:rPr>
        <w:t>fe, die eigentlich die wahre arianische Lehre vertreten hatten, die Dreieinigkeit abgelehnt?Die arianische Lehre wird falsch beschrieben, mit der Behauptung, dass Jesus nicht als Gott anerkannt wird, was L</w:t>
      </w:r>
      <w:r>
        <w:rPr>
          <w:rFonts w:ascii="Arial" w:hAnsi="Arial" w:hint="default"/>
          <w:sz w:val="20"/>
          <w:szCs w:val="20"/>
          <w:rtl w:val="0"/>
          <w:lang w:val="de-DE"/>
        </w:rPr>
        <w:t>ü</w:t>
      </w:r>
      <w:r>
        <w:rPr>
          <w:rFonts w:ascii="Arial" w:hAnsi="Arial"/>
          <w:sz w:val="20"/>
          <w:szCs w:val="20"/>
          <w:rtl w:val="0"/>
          <w:lang w:val="de-DE"/>
        </w:rPr>
        <w:t>ge ist. Diese Lehre lehnt die Dreieinigkeit ab! Alle alten Adventisten inkl. Ellen White waren (semi) Arianer. Warum musste man den trinitarischen Vers nochmals im Jahre 381. in Konstantinopel endg</w:t>
      </w:r>
      <w:r>
        <w:rPr>
          <w:rFonts w:ascii="Arial" w:hAnsi="Arial" w:hint="default"/>
          <w:sz w:val="20"/>
          <w:szCs w:val="20"/>
          <w:rtl w:val="0"/>
          <w:lang w:val="de-DE"/>
        </w:rPr>
        <w:t>ü</w:t>
      </w:r>
      <w:r>
        <w:rPr>
          <w:rFonts w:ascii="Arial" w:hAnsi="Arial"/>
          <w:sz w:val="20"/>
          <w:szCs w:val="20"/>
          <w:rtl w:val="0"/>
          <w:lang w:val="de-DE"/>
        </w:rPr>
        <w:t>ltig einf</w:t>
      </w:r>
      <w:r>
        <w:rPr>
          <w:rFonts w:ascii="Arial" w:hAnsi="Arial" w:hint="default"/>
          <w:sz w:val="20"/>
          <w:szCs w:val="20"/>
          <w:rtl w:val="0"/>
          <w:lang w:val="de-DE"/>
        </w:rPr>
        <w:t>ü</w:t>
      </w:r>
      <w:r>
        <w:rPr>
          <w:rFonts w:ascii="Arial" w:hAnsi="Arial"/>
          <w:sz w:val="20"/>
          <w:szCs w:val="20"/>
          <w:rtl w:val="0"/>
          <w:lang w:val="de-DE"/>
        </w:rPr>
        <w:t>hren? Warum konnte Prof. Prescott 1919. zusammen mit den obersten F</w:t>
      </w:r>
      <w:r>
        <w:rPr>
          <w:rFonts w:ascii="Arial" w:hAnsi="Arial" w:hint="default"/>
          <w:sz w:val="20"/>
          <w:szCs w:val="20"/>
          <w:rtl w:val="0"/>
          <w:lang w:val="de-DE"/>
        </w:rPr>
        <w:t>ü</w:t>
      </w:r>
      <w:r>
        <w:rPr>
          <w:rFonts w:ascii="Arial" w:hAnsi="Arial"/>
          <w:sz w:val="20"/>
          <w:szCs w:val="20"/>
          <w:rtl w:val="0"/>
          <w:lang w:val="de-DE"/>
        </w:rPr>
        <w:t>hrern der GK keine Dreieinigkeit durchsetzen? Warum gab es entschlossenen Widerstand, wenn wir damals als Kirche l</w:t>
      </w:r>
      <w:r>
        <w:rPr>
          <w:rFonts w:ascii="Arial" w:hAnsi="Arial" w:hint="default"/>
          <w:sz w:val="20"/>
          <w:szCs w:val="20"/>
          <w:rtl w:val="0"/>
          <w:lang w:val="de-DE"/>
        </w:rPr>
        <w:t>ä</w:t>
      </w:r>
      <w:r>
        <w:rPr>
          <w:rFonts w:ascii="Arial" w:hAnsi="Arial"/>
          <w:sz w:val="20"/>
          <w:szCs w:val="20"/>
          <w:rtl w:val="0"/>
          <w:lang w:val="de-DE"/>
        </w:rPr>
        <w:t>ngst an die Trinit</w:t>
      </w:r>
      <w:r>
        <w:rPr>
          <w:rFonts w:ascii="Arial" w:hAnsi="Arial" w:hint="default"/>
          <w:sz w:val="20"/>
          <w:szCs w:val="20"/>
          <w:rtl w:val="0"/>
          <w:lang w:val="de-DE"/>
        </w:rPr>
        <w:t>ä</w:t>
      </w:r>
      <w:r>
        <w:rPr>
          <w:rFonts w:ascii="Arial" w:hAnsi="Arial"/>
          <w:sz w:val="20"/>
          <w:szCs w:val="20"/>
          <w:rtl w:val="0"/>
          <w:lang w:val="de-DE"/>
        </w:rPr>
        <w:t>t geglaubt h</w:t>
      </w:r>
      <w:r>
        <w:rPr>
          <w:rFonts w:ascii="Arial" w:hAnsi="Arial" w:hint="default"/>
          <w:sz w:val="20"/>
          <w:szCs w:val="20"/>
          <w:rtl w:val="0"/>
          <w:lang w:val="de-DE"/>
        </w:rPr>
        <w:t>ä</w:t>
      </w:r>
      <w:r>
        <w:rPr>
          <w:rFonts w:ascii="Arial" w:hAnsi="Arial"/>
          <w:sz w:val="20"/>
          <w:szCs w:val="20"/>
          <w:rtl w:val="0"/>
          <w:lang w:val="de-DE"/>
        </w:rPr>
        <w:t xml:space="preserve">tten?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James White, bekannt als GR</w:t>
      </w:r>
      <w:r>
        <w:rPr>
          <w:rFonts w:ascii="Arial" w:hAnsi="Arial" w:hint="default"/>
          <w:sz w:val="20"/>
          <w:szCs w:val="20"/>
          <w:rtl w:val="0"/>
          <w:lang w:val="de-DE"/>
        </w:rPr>
        <w:t>Ö</w:t>
      </w:r>
      <w:r>
        <w:rPr>
          <w:rFonts w:ascii="Arial" w:hAnsi="Arial"/>
          <w:sz w:val="20"/>
          <w:szCs w:val="20"/>
          <w:rtl w:val="0"/>
          <w:lang w:val="de-DE"/>
        </w:rPr>
        <w:t xml:space="preserve">SSTER GEGNER der Dreieinigkeitslehre, hat laut der Behauptung in </w:t>
      </w:r>
      <w:r>
        <w:rPr>
          <w:rFonts w:ascii="Arial" w:hAnsi="Arial" w:hint="default"/>
          <w:sz w:val="20"/>
          <w:szCs w:val="20"/>
          <w:rtl w:val="0"/>
          <w:lang w:val="de-DE"/>
        </w:rPr>
        <w:t>„</w:t>
      </w:r>
      <w:r>
        <w:rPr>
          <w:rFonts w:ascii="Arial" w:hAnsi="Arial"/>
          <w:sz w:val="20"/>
          <w:szCs w:val="20"/>
          <w:rtl w:val="0"/>
          <w:lang w:val="de-DE"/>
        </w:rPr>
        <w:t>Originaltexten</w:t>
      </w:r>
      <w:r>
        <w:rPr>
          <w:rFonts w:ascii="Arial" w:hAnsi="Arial" w:hint="default"/>
          <w:sz w:val="20"/>
          <w:szCs w:val="20"/>
          <w:rtl w:val="0"/>
          <w:lang w:val="de-DE"/>
        </w:rPr>
        <w:t xml:space="preserve">“ </w:t>
      </w:r>
      <w:r>
        <w:rPr>
          <w:rFonts w:ascii="Arial" w:hAnsi="Arial"/>
          <w:sz w:val="20"/>
          <w:szCs w:val="20"/>
          <w:rtl w:val="0"/>
          <w:lang w:val="de-DE"/>
        </w:rPr>
        <w:t>angeblich genau diesen Vers bei der Taufe verwendet, ohne Widerstand von EGW. W</w:t>
      </w:r>
      <w:r>
        <w:rPr>
          <w:rFonts w:ascii="Arial" w:hAnsi="Arial" w:hint="default"/>
          <w:sz w:val="20"/>
          <w:szCs w:val="20"/>
          <w:rtl w:val="0"/>
          <w:lang w:val="de-DE"/>
        </w:rPr>
        <w:t>ä</w:t>
      </w:r>
      <w:r>
        <w:rPr>
          <w:rFonts w:ascii="Arial" w:hAnsi="Arial"/>
          <w:sz w:val="20"/>
          <w:szCs w:val="20"/>
          <w:rtl w:val="0"/>
          <w:lang w:val="de-DE"/>
        </w:rPr>
        <w:t>re das die Wahrheit, w</w:t>
      </w:r>
      <w:r>
        <w:rPr>
          <w:rFonts w:ascii="Arial" w:hAnsi="Arial" w:hint="default"/>
          <w:sz w:val="20"/>
          <w:szCs w:val="20"/>
          <w:rtl w:val="0"/>
          <w:lang w:val="de-DE"/>
        </w:rPr>
        <w:t>ü</w:t>
      </w:r>
      <w:r>
        <w:rPr>
          <w:rFonts w:ascii="Arial" w:hAnsi="Arial"/>
          <w:sz w:val="20"/>
          <w:szCs w:val="20"/>
          <w:rtl w:val="0"/>
          <w:lang w:val="de-DE"/>
        </w:rPr>
        <w:t>rde dieses bedeuten, dass James White an das Eine geglaubt hat, aber diametral Entgegengesetztes ausge</w:t>
      </w:r>
      <w:r>
        <w:rPr>
          <w:rFonts w:ascii="Arial" w:hAnsi="Arial" w:hint="default"/>
          <w:sz w:val="20"/>
          <w:szCs w:val="20"/>
          <w:rtl w:val="0"/>
          <w:lang w:val="de-DE"/>
        </w:rPr>
        <w:t>ü</w:t>
      </w:r>
      <w:r>
        <w:rPr>
          <w:rFonts w:ascii="Arial" w:hAnsi="Arial"/>
          <w:sz w:val="20"/>
          <w:szCs w:val="20"/>
          <w:rtl w:val="0"/>
          <w:lang w:val="de-DE"/>
        </w:rPr>
        <w:t>bt h</w:t>
      </w:r>
      <w:r>
        <w:rPr>
          <w:rFonts w:ascii="Arial" w:hAnsi="Arial" w:hint="default"/>
          <w:sz w:val="20"/>
          <w:szCs w:val="20"/>
          <w:rtl w:val="0"/>
          <w:lang w:val="de-DE"/>
        </w:rPr>
        <w:t>ä</w:t>
      </w:r>
      <w:r>
        <w:rPr>
          <w:rFonts w:ascii="Arial" w:hAnsi="Arial"/>
          <w:sz w:val="20"/>
          <w:szCs w:val="20"/>
          <w:rtl w:val="0"/>
          <w:lang w:val="de-DE"/>
        </w:rPr>
        <w:t>tte! Haben wir heute wirklich Originalbeweise, dass die Adventisten vor 1888, als EGW definitiv die letzten Reste des Einflusses verloren hatte, wirklich im Namen der Dreieinigkeit getauft wurden?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 xml:space="preserve">Was schrieb Ellen White wirklich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die Taufe? Auf Wessen Namen</w:t>
      </w:r>
      <w:r>
        <w:rPr>
          <w:rFonts w:ascii="Arial" w:hAnsi="Arial"/>
          <w:sz w:val="20"/>
          <w:szCs w:val="20"/>
          <w:rtl w:val="0"/>
          <w:lang w:val="de-DE"/>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2"/>
        </w:numPr>
        <w:suppressAutoHyphens w:val="1"/>
        <w:jc w:val="both"/>
        <w:rPr>
          <w:rFonts w:ascii="Arial" w:hAnsi="Arial" w:hint="default"/>
          <w:kern w:val="1"/>
          <w:sz w:val="20"/>
          <w:szCs w:val="20"/>
        </w:rPr>
      </w:pPr>
      <w:r>
        <w:rPr>
          <w:rFonts w:ascii="Arial" w:hAnsi="Arial" w:hint="default"/>
          <w:kern w:val="1"/>
          <w:sz w:val="20"/>
          <w:szCs w:val="20"/>
          <w:rtl w:val="0"/>
        </w:rPr>
        <w:t>„</w:t>
      </w:r>
      <w:r>
        <w:rPr>
          <w:rStyle w:val="Ohne A"/>
          <w:rFonts w:ascii="Arial" w:hAnsi="Arial"/>
          <w:b w:val="1"/>
          <w:bCs w:val="1"/>
          <w:kern w:val="1"/>
          <w:sz w:val="20"/>
          <w:szCs w:val="20"/>
          <w:rtl w:val="0"/>
          <w:lang w:val="de-DE"/>
        </w:rPr>
        <w:t>Als Best</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 xml:space="preserve">tigung ihres Glaubens an Jesus, waren diese wieder </w:t>
      </w:r>
      <w:r>
        <w:rPr>
          <w:rStyle w:val="Ohne A"/>
          <w:rFonts w:ascii="Arial" w:hAnsi="Arial"/>
          <w:b w:val="1"/>
          <w:bCs w:val="1"/>
          <w:kern w:val="1"/>
          <w:sz w:val="20"/>
          <w:szCs w:val="20"/>
          <w:u w:val="single"/>
          <w:rtl w:val="0"/>
          <w:lang w:val="de-DE"/>
        </w:rPr>
        <w:t>getauft auf den Namen von Jesus</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AA, p. 285.1}</w:t>
      </w:r>
      <w:r>
        <w:rPr>
          <w:rStyle w:val="Ohne A"/>
          <w:rFonts w:ascii="Arial" w:hAnsi="Arial" w:hint="default"/>
          <w:kern w:val="1"/>
          <w:sz w:val="18"/>
          <w:szCs w:val="18"/>
          <w:rtl w:val="0"/>
        </w:rPr>
        <w:t xml:space="preserve"> „</w:t>
      </w:r>
      <w:r>
        <w:rPr>
          <w:rStyle w:val="Ohne A"/>
          <w:rFonts w:ascii="Arial" w:hAnsi="Arial"/>
          <w:kern w:val="1"/>
          <w:sz w:val="18"/>
          <w:szCs w:val="18"/>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Style w:val="Ohne A"/>
          <w:rFonts w:ascii="Arial" w:hAnsi="Arial" w:hint="default"/>
          <w:kern w:val="1"/>
          <w:sz w:val="18"/>
          <w:szCs w:val="18"/>
          <w:rtl w:val="1"/>
          <w:lang w:val="ar-SA" w:bidi="ar-SA"/>
        </w:rPr>
        <w:t>“</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2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Nach der herrlichen Manifestation vom heiligen Geist an dem Tag der Pfingsten, hat Petrus die Menschen zur Bu</w:t>
      </w:r>
      <w:r>
        <w:rPr>
          <w:rFonts w:ascii="Arial" w:hAnsi="Arial" w:hint="default"/>
          <w:kern w:val="1"/>
          <w:sz w:val="20"/>
          <w:szCs w:val="20"/>
          <w:rtl w:val="0"/>
          <w:lang w:val="de-DE"/>
        </w:rPr>
        <w:t>ß</w:t>
      </w:r>
      <w:r>
        <w:rPr>
          <w:rFonts w:ascii="Arial" w:hAnsi="Arial"/>
          <w:kern w:val="1"/>
          <w:sz w:val="20"/>
          <w:szCs w:val="20"/>
          <w:rtl w:val="0"/>
          <w:lang w:val="de-DE"/>
        </w:rPr>
        <w:t xml:space="preserve">e und die </w:t>
      </w:r>
      <w:r>
        <w:rPr>
          <w:rStyle w:val="Ohne A"/>
          <w:rFonts w:ascii="Arial" w:hAnsi="Arial"/>
          <w:b w:val="1"/>
          <w:bCs w:val="1"/>
          <w:kern w:val="1"/>
          <w:sz w:val="20"/>
          <w:szCs w:val="20"/>
          <w:u w:val="single"/>
          <w:rtl w:val="0"/>
          <w:lang w:val="de-DE"/>
        </w:rPr>
        <w:t>Taufe auf dem Namen Jesu</w:t>
      </w:r>
      <w:r>
        <w:rPr>
          <w:rFonts w:ascii="Arial" w:hAnsi="Arial"/>
          <w:kern w:val="1"/>
          <w:sz w:val="20"/>
          <w:szCs w:val="20"/>
          <w:rtl w:val="0"/>
          <w:lang w:val="de-DE"/>
        </w:rPr>
        <w:t xml:space="preserve"> ermahnt, f</w:t>
      </w:r>
      <w:r>
        <w:rPr>
          <w:rFonts w:ascii="Arial" w:hAnsi="Arial" w:hint="default"/>
          <w:kern w:val="1"/>
          <w:sz w:val="20"/>
          <w:szCs w:val="20"/>
          <w:rtl w:val="0"/>
        </w:rPr>
        <w:t>ü</w:t>
      </w:r>
      <w:r>
        <w:rPr>
          <w:rFonts w:ascii="Arial" w:hAnsi="Arial"/>
          <w:kern w:val="1"/>
          <w:sz w:val="20"/>
          <w:szCs w:val="20"/>
          <w:rtl w:val="0"/>
          <w:lang w:val="de-DE"/>
        </w:rPr>
        <w:t>r die Vergebung ihrer S</w:t>
      </w:r>
      <w:r>
        <w:rPr>
          <w:rFonts w:ascii="Arial" w:hAnsi="Arial" w:hint="default"/>
          <w:kern w:val="1"/>
          <w:sz w:val="20"/>
          <w:szCs w:val="20"/>
          <w:rtl w:val="0"/>
        </w:rPr>
        <w:t>ü</w:t>
      </w:r>
      <w:r>
        <w:rPr>
          <w:rFonts w:ascii="Arial" w:hAnsi="Arial"/>
          <w:kern w:val="1"/>
          <w:sz w:val="20"/>
          <w:szCs w:val="20"/>
          <w:rtl w:val="0"/>
          <w:lang w:val="de-DE"/>
        </w:rPr>
        <w:t>nden;</w:t>
      </w:r>
      <w:r>
        <w:rPr>
          <w:rFonts w:ascii="Arial" w:hAnsi="Arial" w:hint="default"/>
          <w:kern w:val="1"/>
          <w:sz w:val="20"/>
          <w:szCs w:val="20"/>
          <w:rtl w:val="0"/>
          <w:lang w:val="de-DE"/>
        </w:rPr>
        <w:t xml:space="preserve">“ </w:t>
      </w:r>
      <w:r>
        <w:rPr>
          <w:rFonts w:ascii="Arial" w:hAnsi="Arial"/>
          <w:kern w:val="1"/>
          <w:sz w:val="20"/>
          <w:szCs w:val="20"/>
          <w:rtl w:val="0"/>
          <w:lang w:val="en-US"/>
        </w:rPr>
        <w:t xml:space="preserve">{Ellen White: </w:t>
      </w:r>
      <w:r>
        <w:rPr>
          <w:rStyle w:val="Hyperlink.1"/>
          <w:rFonts w:ascii="Arial" w:cs="Arial" w:hAnsi="Arial" w:eastAsia="Arial"/>
          <w:kern w:val="1"/>
          <w:sz w:val="20"/>
          <w:szCs w:val="20"/>
        </w:rPr>
        <w:fldChar w:fldCharType="begin" w:fldLock="0"/>
      </w:r>
      <w:r>
        <w:rPr>
          <w:rStyle w:val="Hyperlink.1"/>
          <w:rFonts w:ascii="Arial" w:cs="Arial" w:hAnsi="Arial" w:eastAsia="Arial"/>
          <w:kern w:val="1"/>
          <w:sz w:val="20"/>
          <w:szCs w:val="20"/>
        </w:rPr>
        <w:instrText xml:space="preserve"> HYPERLINK "https://m.egwwritings.org/en/book/1965.55041#55041"</w:instrText>
      </w:r>
      <w:r>
        <w:rPr>
          <w:rStyle w:val="Hyperlink.1"/>
          <w:rFonts w:ascii="Arial" w:cs="Arial" w:hAnsi="Arial" w:eastAsia="Arial"/>
          <w:kern w:val="1"/>
          <w:sz w:val="20"/>
          <w:szCs w:val="20"/>
        </w:rPr>
        <w:fldChar w:fldCharType="separate" w:fldLock="0"/>
      </w:r>
      <w:r>
        <w:rPr>
          <w:rStyle w:val="Hyperlink.1"/>
          <w:rFonts w:ascii="Arial" w:hAnsi="Arial"/>
          <w:kern w:val="1"/>
          <w:sz w:val="20"/>
          <w:szCs w:val="20"/>
          <w:rtl w:val="0"/>
          <w:lang w:val="en-US"/>
        </w:rPr>
        <w:t>Acts 2:38, 39</w:t>
      </w:r>
      <w:r>
        <w:rPr>
          <w:rFonts w:ascii="Arial" w:cs="Arial" w:hAnsi="Arial" w:eastAsia="Arial"/>
          <w:kern w:val="1"/>
          <w:sz w:val="20"/>
          <w:szCs w:val="20"/>
        </w:rPr>
        <w:fldChar w:fldCharType="end" w:fldLock="0"/>
      </w:r>
      <w:r>
        <w:rPr>
          <w:rFonts w:ascii="Arial" w:hAnsi="Arial"/>
          <w:kern w:val="1"/>
          <w:sz w:val="20"/>
          <w:szCs w:val="20"/>
          <w:rtl w:val="0"/>
          <w:lang w:val="de-DE"/>
        </w:rPr>
        <w:t xml:space="preserve"> und GC ix.2} </w:t>
      </w:r>
      <w:r>
        <w:rPr>
          <w:rStyle w:val="Ohne A"/>
          <w:rFonts w:ascii="Arial" w:hAnsi="Arial" w:hint="default"/>
          <w:kern w:val="1"/>
          <w:sz w:val="18"/>
          <w:szCs w:val="18"/>
          <w:rtl w:val="0"/>
        </w:rPr>
        <w:t>„</w:t>
      </w:r>
      <w:r>
        <w:rPr>
          <w:rStyle w:val="Ohne A"/>
          <w:rFonts w:ascii="Arial" w:hAnsi="Arial"/>
          <w:kern w:val="1"/>
          <w:sz w:val="18"/>
          <w:szCs w:val="18"/>
          <w:rtl w:val="0"/>
          <w:lang w:val="en-US"/>
        </w:rPr>
        <w:t>After the wonderful manifestation of the holy Spirit on the Day of Pentecost, Peter exhorted the people to repentance and baptism in the name of Christ, for the remission of their sins</w:t>
      </w:r>
      <w:r>
        <w:rPr>
          <w:rStyle w:val="Ohne A"/>
          <w:rFonts w:ascii="Arial" w:hAnsi="Arial" w:hint="default"/>
          <w:kern w:val="1"/>
          <w:sz w:val="18"/>
          <w:szCs w:val="18"/>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Wie kommt es dann, dass es einige Zitate von EGW gibt, welche die Taufe </w:t>
      </w:r>
      <w:r>
        <w:rPr>
          <w:rFonts w:ascii="Arial" w:hAnsi="Arial" w:hint="default"/>
          <w:sz w:val="20"/>
          <w:szCs w:val="20"/>
          <w:rtl w:val="0"/>
        </w:rPr>
        <w:t>„</w:t>
      </w:r>
      <w:r>
        <w:rPr>
          <w:rFonts w:ascii="Arial" w:hAnsi="Arial"/>
          <w:sz w:val="20"/>
          <w:szCs w:val="20"/>
          <w:rtl w:val="0"/>
          <w:lang w:val="de-DE"/>
        </w:rPr>
        <w:t>auf den Namen von Vater, Sohn und heiligen Geist</w:t>
      </w:r>
      <w:r>
        <w:rPr>
          <w:rFonts w:ascii="Arial" w:hAnsi="Arial" w:hint="default"/>
          <w:sz w:val="20"/>
          <w:szCs w:val="20"/>
          <w:rtl w:val="0"/>
          <w:lang w:val="de-DE"/>
        </w:rPr>
        <w:t xml:space="preserve">“ </w:t>
      </w:r>
      <w:r>
        <w:rPr>
          <w:rFonts w:ascii="Arial" w:hAnsi="Arial"/>
          <w:sz w:val="20"/>
          <w:szCs w:val="20"/>
          <w:rtl w:val="0"/>
          <w:lang w:val="de-DE"/>
        </w:rPr>
        <w:t xml:space="preserve">beschreiben? Jedenfalls widersprechen diese ihren oberen Zitaten, sowie der </w:t>
      </w:r>
      <w:r>
        <w:rPr>
          <w:rStyle w:val="Ohne A"/>
          <w:rFonts w:ascii="Arial" w:hAnsi="Arial"/>
          <w:sz w:val="20"/>
          <w:szCs w:val="20"/>
          <w:u w:val="single"/>
          <w:rtl w:val="0"/>
          <w:lang w:val="de-DE"/>
        </w:rPr>
        <w:t>ganzen</w:t>
      </w:r>
      <w:r>
        <w:rPr>
          <w:rFonts w:ascii="Arial" w:hAnsi="Arial"/>
          <w:sz w:val="20"/>
          <w:szCs w:val="20"/>
          <w:rtl w:val="0"/>
          <w:lang w:val="de-DE"/>
        </w:rPr>
        <w:t xml:space="preserve"> Bibel. Es gibt viele Beweise, wie viele Zitate aus ihren B</w:t>
      </w:r>
      <w:r>
        <w:rPr>
          <w:rFonts w:ascii="Arial" w:hAnsi="Arial" w:hint="default"/>
          <w:sz w:val="20"/>
          <w:szCs w:val="20"/>
          <w:rtl w:val="0"/>
        </w:rPr>
        <w:t>ü</w:t>
      </w:r>
      <w:r>
        <w:rPr>
          <w:rFonts w:ascii="Arial" w:hAnsi="Arial"/>
          <w:sz w:val="20"/>
          <w:szCs w:val="20"/>
          <w:rtl w:val="0"/>
          <w:lang w:val="de-DE"/>
        </w:rPr>
        <w:t>chern entfernt wurden, und wie viele von der Seite infiltrierter Diener anderer Seite eingebracht wurden. Allerdings darf uns dieses nicht entmutigen, das wir die Bibel und den Geist der Weissagung ablehnen. Das einfachste Kriterium, damit wir mit Gebet erkennen k</w:t>
      </w:r>
      <w:r>
        <w:rPr>
          <w:rFonts w:ascii="Arial" w:hAnsi="Arial" w:hint="default"/>
          <w:sz w:val="20"/>
          <w:szCs w:val="20"/>
          <w:rtl w:val="0"/>
          <w:lang w:val="sv-SE"/>
        </w:rPr>
        <w:t>ö</w:t>
      </w:r>
      <w:r>
        <w:rPr>
          <w:rFonts w:ascii="Arial" w:hAnsi="Arial"/>
          <w:sz w:val="20"/>
          <w:szCs w:val="20"/>
          <w:rtl w:val="0"/>
          <w:lang w:val="de-DE"/>
        </w:rPr>
        <w:t>nnen, ob ein Vers oder Zitat original ist, ist der Vergleich, ob der mit dem ganzem Rest der Bibel oder des Geistes der Weissagung harmonisiert, oder 180 Grad diametral anderes lehrt. Ellen White hat auch angek</w:t>
      </w:r>
      <w:r>
        <w:rPr>
          <w:rFonts w:ascii="Arial" w:hAnsi="Arial" w:hint="default"/>
          <w:sz w:val="20"/>
          <w:szCs w:val="20"/>
          <w:rtl w:val="0"/>
        </w:rPr>
        <w:t>ü</w:t>
      </w:r>
      <w:r>
        <w:rPr>
          <w:rFonts w:ascii="Arial" w:hAnsi="Arial"/>
          <w:sz w:val="20"/>
          <w:szCs w:val="20"/>
          <w:rtl w:val="0"/>
          <w:lang w:val="de-DE"/>
        </w:rPr>
        <w:t>ndigt, dass ihre Zitate angegriffen werden:</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Ellen White: SM1, p.73, and Manuscript 4, 1883}</w:t>
      </w:r>
      <w:r>
        <w:rPr>
          <w:rStyle w:val="Ohne A"/>
          <w:rFonts w:ascii="Arial" w:hAnsi="Arial"/>
          <w:sz w:val="16"/>
          <w:szCs w:val="16"/>
          <w:u w:color="ff2c21"/>
          <w:rtl w:val="0"/>
          <w:lang w:val="de-DE"/>
        </w:rPr>
        <w:t xml:space="preserve"> </w:t>
      </w:r>
      <w:r>
        <w:rPr>
          <w:rStyle w:val="Ohne A"/>
          <w:rFonts w:ascii="Arial" w:hAnsi="Arial" w:hint="default"/>
          <w:sz w:val="18"/>
          <w:szCs w:val="18"/>
          <w:u w:color="ff2c21"/>
          <w:rtl w:val="0"/>
          <w:lang w:val="de-DE"/>
        </w:rPr>
        <w:t>„</w:t>
      </w:r>
      <w:r>
        <w:rPr>
          <w:rStyle w:val="Ohne A"/>
          <w:rFonts w:ascii="Arial" w:hAnsi="Arial"/>
          <w:sz w:val="18"/>
          <w:szCs w:val="18"/>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8"/>
          <w:szCs w:val="18"/>
          <w:u w:color="ff2c21"/>
          <w:rtl w:val="0"/>
          <w:lang w:val="de-DE"/>
        </w:rPr>
        <w:t>“</w:t>
      </w:r>
    </w:p>
    <w:p>
      <w:pPr>
        <w:pStyle w:val="Standard"/>
        <w:numPr>
          <w:ilvl w:val="0"/>
          <w:numId w:val="25"/>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Der Feind k</w:t>
      </w:r>
      <w:r>
        <w:rPr>
          <w:rFonts w:ascii="Arial" w:hAnsi="Arial" w:hint="default"/>
          <w:sz w:val="20"/>
          <w:szCs w:val="20"/>
          <w:rtl w:val="0"/>
        </w:rPr>
        <w:t>ä</w:t>
      </w:r>
      <w:r>
        <w:rPr>
          <w:rFonts w:ascii="Arial" w:hAnsi="Arial"/>
          <w:sz w:val="20"/>
          <w:szCs w:val="20"/>
          <w:rtl w:val="0"/>
          <w:lang w:val="de-DE"/>
        </w:rPr>
        <w:t>mpft in der ganzen Geschichte gegen das Wort Gottes, und dieses ist auch heute nicht anders!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center"/>
        <w:rPr>
          <w:rFonts w:ascii="Arial" w:cs="Arial" w:hAnsi="Arial" w:eastAsia="Arial"/>
          <w:b w:val="1"/>
          <w:bCs w:val="1"/>
          <w:sz w:val="20"/>
          <w:szCs w:val="20"/>
          <w:u w:val="single"/>
        </w:rPr>
      </w:pPr>
      <w:r>
        <w:rPr>
          <w:rFonts w:ascii="Arial" w:hAnsi="Arial"/>
          <w:b w:val="1"/>
          <w:bCs w:val="1"/>
          <w:sz w:val="20"/>
          <w:szCs w:val="20"/>
          <w:u w:val="single"/>
          <w:rtl w:val="0"/>
          <w:lang w:val="de-DE"/>
        </w:rPr>
        <w:t>Eine Sammlung von Beweisen gegen den modernen Wortlaut von Matth</w:t>
      </w:r>
      <w:r>
        <w:rPr>
          <w:rFonts w:ascii="Arial" w:hAnsi="Arial" w:hint="default"/>
          <w:b w:val="1"/>
          <w:bCs w:val="1"/>
          <w:sz w:val="20"/>
          <w:szCs w:val="20"/>
          <w:u w:val="single"/>
          <w:rtl w:val="0"/>
        </w:rPr>
        <w:t>ä</w:t>
      </w:r>
      <w:r>
        <w:rPr>
          <w:rFonts w:ascii="Arial" w:hAnsi="Arial"/>
          <w:b w:val="1"/>
          <w:bCs w:val="1"/>
          <w:sz w:val="20"/>
          <w:szCs w:val="20"/>
          <w:u w:val="single"/>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Die Enzyklop</w:t>
      </w:r>
      <w:r>
        <w:rPr>
          <w:rFonts w:ascii="Arial" w:hAnsi="Arial" w:hint="default"/>
          <w:b w:val="1"/>
          <w:bCs w:val="1"/>
          <w:sz w:val="20"/>
          <w:szCs w:val="20"/>
          <w:rtl w:val="0"/>
        </w:rPr>
        <w:t>ä</w:t>
      </w:r>
      <w:r>
        <w:rPr>
          <w:rFonts w:ascii="Arial" w:hAnsi="Arial"/>
          <w:b w:val="1"/>
          <w:bCs w:val="1"/>
          <w:sz w:val="20"/>
          <w:szCs w:val="20"/>
          <w:rtl w:val="0"/>
          <w:lang w:val="de-DE"/>
        </w:rPr>
        <w:t>die der Religion und Ethik:</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Wie in Matth</w:t>
      </w:r>
      <w:r>
        <w:rPr>
          <w:rFonts w:ascii="Arial" w:hAnsi="Arial" w:hint="default"/>
          <w:sz w:val="20"/>
          <w:szCs w:val="20"/>
          <w:rtl w:val="0"/>
        </w:rPr>
        <w:t>ä</w:t>
      </w:r>
      <w:r>
        <w:rPr>
          <w:rFonts w:ascii="Arial" w:hAnsi="Arial"/>
          <w:sz w:val="20"/>
          <w:szCs w:val="20"/>
          <w:rtl w:val="0"/>
        </w:rPr>
        <w:t>us 28,9 hei</w:t>
      </w:r>
      <w:r>
        <w:rPr>
          <w:rFonts w:ascii="Arial" w:hAnsi="Arial" w:hint="default"/>
          <w:sz w:val="20"/>
          <w:szCs w:val="20"/>
          <w:rtl w:val="0"/>
          <w:lang w:val="de-DE"/>
        </w:rPr>
        <w:t>ß</w:t>
      </w:r>
      <w:r>
        <w:rPr>
          <w:rFonts w:ascii="Arial" w:hAnsi="Arial"/>
          <w:sz w:val="20"/>
          <w:szCs w:val="20"/>
          <w:rtl w:val="0"/>
          <w:lang w:val="de-DE"/>
        </w:rPr>
        <w:t>t es: Es ist das zentrale Beweisst</w:t>
      </w:r>
      <w:r>
        <w:rPr>
          <w:rFonts w:ascii="Arial" w:hAnsi="Arial" w:hint="default"/>
          <w:sz w:val="20"/>
          <w:szCs w:val="20"/>
          <w:rtl w:val="0"/>
        </w:rPr>
        <w:t>ü</w:t>
      </w:r>
      <w:r>
        <w:rPr>
          <w:rFonts w:ascii="Arial" w:hAnsi="Arial"/>
          <w:sz w:val="20"/>
          <w:szCs w:val="20"/>
          <w:rtl w:val="0"/>
          <w:lang w:val="en-US"/>
        </w:rPr>
        <w:t>ck f</w:t>
      </w:r>
      <w:r>
        <w:rPr>
          <w:rFonts w:ascii="Arial" w:hAnsi="Arial" w:hint="default"/>
          <w:sz w:val="20"/>
          <w:szCs w:val="20"/>
          <w:rtl w:val="0"/>
        </w:rPr>
        <w:t>ü</w:t>
      </w:r>
      <w:r>
        <w:rPr>
          <w:rFonts w:ascii="Arial" w:hAnsi="Arial"/>
          <w:sz w:val="20"/>
          <w:szCs w:val="20"/>
          <w:rtl w:val="0"/>
          <w:lang w:val="de-DE"/>
        </w:rPr>
        <w:t>r die traditionelle (trinitarische) Sichtweise. Wenn sie unbestritten w</w:t>
      </w:r>
      <w:r>
        <w:rPr>
          <w:rFonts w:ascii="Arial" w:hAnsi="Arial" w:hint="default"/>
          <w:sz w:val="20"/>
          <w:szCs w:val="20"/>
          <w:rtl w:val="0"/>
        </w:rPr>
        <w:t>ä</w:t>
      </w:r>
      <w:r>
        <w:rPr>
          <w:rFonts w:ascii="Arial" w:hAnsi="Arial"/>
          <w:sz w:val="20"/>
          <w:szCs w:val="20"/>
          <w:rtl w:val="0"/>
          <w:lang w:val="en-US"/>
        </w:rPr>
        <w:t>re, w</w:t>
      </w:r>
      <w:r>
        <w:rPr>
          <w:rFonts w:ascii="Arial" w:hAnsi="Arial" w:hint="default"/>
          <w:sz w:val="20"/>
          <w:szCs w:val="20"/>
          <w:rtl w:val="0"/>
        </w:rPr>
        <w:t>ä</w:t>
      </w:r>
      <w:r>
        <w:rPr>
          <w:rFonts w:ascii="Arial" w:hAnsi="Arial"/>
          <w:sz w:val="20"/>
          <w:szCs w:val="20"/>
          <w:rtl w:val="0"/>
          <w:lang w:val="de-DE"/>
        </w:rPr>
        <w:t>re dies nat</w:t>
      </w:r>
      <w:r>
        <w:rPr>
          <w:rFonts w:ascii="Arial" w:hAnsi="Arial" w:hint="default"/>
          <w:sz w:val="20"/>
          <w:szCs w:val="20"/>
          <w:rtl w:val="0"/>
        </w:rPr>
        <w:t>ü</w:t>
      </w:r>
      <w:r>
        <w:rPr>
          <w:rFonts w:ascii="Arial" w:hAnsi="Arial"/>
          <w:sz w:val="20"/>
          <w:szCs w:val="20"/>
          <w:rtl w:val="0"/>
          <w:lang w:val="de-DE"/>
        </w:rPr>
        <w:t>rlich entscheidend, aber ihre Glaubw</w:t>
      </w:r>
      <w:r>
        <w:rPr>
          <w:rFonts w:ascii="Arial" w:hAnsi="Arial" w:hint="default"/>
          <w:sz w:val="20"/>
          <w:szCs w:val="20"/>
          <w:rtl w:val="0"/>
        </w:rPr>
        <w:t>ü</w:t>
      </w:r>
      <w:r>
        <w:rPr>
          <w:rFonts w:ascii="Arial" w:hAnsi="Arial"/>
          <w:sz w:val="20"/>
          <w:szCs w:val="20"/>
          <w:rtl w:val="0"/>
          <w:lang w:val="de-DE"/>
        </w:rPr>
        <w:t>rdigkeit wird aus text-, literatur- und geschichtskritischen Gr</w:t>
      </w:r>
      <w:r>
        <w:rPr>
          <w:rFonts w:ascii="Arial" w:hAnsi="Arial" w:hint="default"/>
          <w:sz w:val="20"/>
          <w:szCs w:val="20"/>
          <w:rtl w:val="0"/>
        </w:rPr>
        <w:t>ü</w:t>
      </w:r>
      <w:r>
        <w:rPr>
          <w:rFonts w:ascii="Arial" w:hAnsi="Arial"/>
          <w:sz w:val="20"/>
          <w:szCs w:val="20"/>
          <w:rtl w:val="0"/>
        </w:rPr>
        <w:t>nden bestritten.</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As Matthew 28:19, it says: It is the central piece of evidence for the traditional (Trinitarian) view. If it were undisputed, this would, of course, be decisive, but its trustworthiness is impugned on grounds of textual criticism, literary criticism, and historical criticism.</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offensichtliche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 xml:space="preserve">r das Schweigen des Neuen Testaments </w:t>
      </w:r>
      <w:r>
        <w:rPr>
          <w:rFonts w:ascii="Arial" w:hAnsi="Arial" w:hint="default"/>
          <w:sz w:val="20"/>
          <w:szCs w:val="20"/>
          <w:rtl w:val="0"/>
        </w:rPr>
        <w:t>ü</w:t>
      </w:r>
      <w:r>
        <w:rPr>
          <w:rFonts w:ascii="Arial" w:hAnsi="Arial"/>
          <w:sz w:val="20"/>
          <w:szCs w:val="20"/>
          <w:rtl w:val="0"/>
          <w:lang w:val="de-DE"/>
        </w:rPr>
        <w:t>ber den dreieinigen Namen und die Verwendung einer anderen (JESUS NAME) Formel in Apostelgeschichte und Paulus ist, dass diese andere Formel die fr</w:t>
      </w:r>
      <w:r>
        <w:rPr>
          <w:rFonts w:ascii="Arial" w:hAnsi="Arial" w:hint="default"/>
          <w:sz w:val="20"/>
          <w:szCs w:val="20"/>
          <w:rtl w:val="0"/>
        </w:rPr>
        <w:t>ü</w:t>
      </w:r>
      <w:r>
        <w:rPr>
          <w:rFonts w:ascii="Arial" w:hAnsi="Arial"/>
          <w:sz w:val="20"/>
          <w:szCs w:val="20"/>
          <w:rtl w:val="0"/>
          <w:lang w:val="de-DE"/>
        </w:rPr>
        <w:t>here war und die dreieinige Formel eine sp</w:t>
      </w:r>
      <w:r>
        <w:rPr>
          <w:rFonts w:ascii="Arial" w:hAnsi="Arial" w:hint="default"/>
          <w:sz w:val="20"/>
          <w:szCs w:val="20"/>
          <w:rtl w:val="0"/>
        </w:rPr>
        <w:t>ä</w:t>
      </w:r>
      <w:r>
        <w:rPr>
          <w:rFonts w:ascii="Arial" w:hAnsi="Arial"/>
          <w:sz w:val="20"/>
          <w:szCs w:val="20"/>
          <w:rtl w:val="0"/>
          <w:lang w:val="de-DE"/>
        </w:rPr>
        <w:t>tere Hinzuf</w:t>
      </w:r>
      <w:r>
        <w:rPr>
          <w:rFonts w:ascii="Arial" w:hAnsi="Arial" w:hint="default"/>
          <w:sz w:val="20"/>
          <w:szCs w:val="20"/>
          <w:rtl w:val="0"/>
        </w:rPr>
        <w:t>ü</w:t>
      </w:r>
      <w:r>
        <w:rPr>
          <w:rFonts w:ascii="Arial" w:hAnsi="Arial"/>
          <w:sz w:val="20"/>
          <w:szCs w:val="20"/>
          <w:rtl w:val="0"/>
          <w:lang w:val="de-DE"/>
        </w:rPr>
        <w:t>gung ist.</w:t>
      </w:r>
      <w:r>
        <w:rPr>
          <w:rFonts w:ascii="Arial" w:hAnsi="Arial" w:hint="default"/>
          <w:sz w:val="20"/>
          <w:szCs w:val="20"/>
          <w:rtl w:val="0"/>
          <w:lang w:val="de-DE"/>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The obvious explanation of the silence of the New Testament on the triune name, and the use of another (JESUS NAME) formula in Acts and Paul, is that this other formula was the earlier, and the triune formula is a later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Edmund Schlink: Die Lehre von der Taufe: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Taufbefehl in der Form von Matth</w:t>
      </w:r>
      <w:r>
        <w:rPr>
          <w:rFonts w:ascii="Arial" w:hAnsi="Arial" w:hint="default"/>
          <w:sz w:val="20"/>
          <w:szCs w:val="20"/>
          <w:rtl w:val="0"/>
        </w:rPr>
        <w:t>ä</w:t>
      </w:r>
      <w:r>
        <w:rPr>
          <w:rFonts w:ascii="Arial" w:hAnsi="Arial"/>
          <w:sz w:val="20"/>
          <w:szCs w:val="20"/>
          <w:rtl w:val="0"/>
          <w:lang w:val="de-DE"/>
        </w:rPr>
        <w:t xml:space="preserve">us 28,19 kann nicht der historische Ursprung der christlichen Taufe sein. Zumindest muss davon ausgegangen werden, dass der Text in einer von der [katholischen] Kirche erweiterten Form </w:t>
      </w:r>
      <w:r>
        <w:rPr>
          <w:rFonts w:ascii="Arial" w:hAnsi="Arial" w:hint="default"/>
          <w:sz w:val="20"/>
          <w:szCs w:val="20"/>
          <w:rtl w:val="0"/>
        </w:rPr>
        <w:t>ü</w:t>
      </w:r>
      <w:r>
        <w:rPr>
          <w:rFonts w:ascii="Arial" w:hAnsi="Arial"/>
          <w:sz w:val="20"/>
          <w:szCs w:val="20"/>
          <w:rtl w:val="0"/>
          <w:lang w:val="de-DE"/>
        </w:rPr>
        <w:t>berliefert worden ist.</w:t>
      </w:r>
      <w:r>
        <w:rPr>
          <w:rFonts w:ascii="Arial" w:hAnsi="Arial" w:hint="default"/>
          <w:sz w:val="20"/>
          <w:szCs w:val="20"/>
          <w:rtl w:val="0"/>
          <w:lang w:val="de-DE"/>
        </w:rPr>
        <w:t xml:space="preserve">“ </w:t>
      </w:r>
      <w:r>
        <w:rPr>
          <w:rFonts w:ascii="Arial" w:hAnsi="Arial"/>
          <w:sz w:val="20"/>
          <w:szCs w:val="20"/>
          <w:rtl w:val="0"/>
          <w:lang w:val="de-DE"/>
        </w:rPr>
        <w:t xml:space="preserve">(Seite 28)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command in its Matthew 28:19 form can not be the historical origin of Christian baptism. At the very least, it must be assumed that the text has been transmitted in a form expanded by the [Catholic] church."</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Tyndale New Testament Commentaries 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Es wird oft behauptet, dass die Worte 'im Namen des Vaters und des Sohnes und des Heiligen Geistes' nicht die ipsissima verba [genaue Worte] Jesu sind, sondern </w:t>
      </w:r>
      <w:r>
        <w:rPr>
          <w:rFonts w:ascii="Arial" w:hAnsi="Arial" w:hint="default"/>
          <w:sz w:val="20"/>
          <w:szCs w:val="20"/>
          <w:rtl w:val="0"/>
        </w:rPr>
        <w:t xml:space="preserve">… </w:t>
      </w:r>
      <w:r>
        <w:rPr>
          <w:rFonts w:ascii="Arial" w:hAnsi="Arial"/>
          <w:sz w:val="20"/>
          <w:szCs w:val="20"/>
          <w:rtl w:val="0"/>
          <w:lang w:val="de-DE"/>
        </w:rPr>
        <w:t>eine sp</w:t>
      </w:r>
      <w:r>
        <w:rPr>
          <w:rFonts w:ascii="Arial" w:hAnsi="Arial" w:hint="default"/>
          <w:sz w:val="20"/>
          <w:szCs w:val="20"/>
          <w:rtl w:val="0"/>
        </w:rPr>
        <w:t>ä</w:t>
      </w:r>
      <w:r>
        <w:rPr>
          <w:rFonts w:ascii="Arial" w:hAnsi="Arial"/>
          <w:sz w:val="20"/>
          <w:szCs w:val="20"/>
          <w:rtl w:val="0"/>
          <w:lang w:val="de-DE"/>
        </w:rPr>
        <w:t>tere liturgische Hinzuf</w:t>
      </w:r>
      <w:r>
        <w:rPr>
          <w:rFonts w:ascii="Arial" w:hAnsi="Arial" w:hint="default"/>
          <w:sz w:val="20"/>
          <w:szCs w:val="20"/>
          <w:rtl w:val="0"/>
        </w:rPr>
        <w:t>ü</w:t>
      </w:r>
      <w:r>
        <w:rPr>
          <w:rFonts w:ascii="Arial" w:hAnsi="Arial"/>
          <w:sz w:val="20"/>
          <w:szCs w:val="20"/>
          <w:rtl w:val="0"/>
        </w:rPr>
        <w:t>gung.</w:t>
      </w:r>
      <w:r>
        <w:rPr>
          <w:rFonts w:ascii="Arial" w:hAnsi="Arial" w:hint="default"/>
          <w:sz w:val="20"/>
          <w:szCs w:val="20"/>
          <w:rtl w:val="0"/>
          <w:lang w:val="de-DE"/>
        </w:rPr>
        <w:t xml:space="preserve">“ </w:t>
      </w:r>
      <w:r>
        <w:rPr>
          <w:rFonts w:ascii="Arial" w:hAnsi="Arial"/>
          <w:sz w:val="20"/>
          <w:szCs w:val="20"/>
          <w:rtl w:val="0"/>
          <w:lang w:val="de-DE"/>
        </w:rPr>
        <w:t>(Seite 275 )</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It is often affirmed that the words in the name of the Father, and of the Son, and of the holy Ghost are not the ipsissima verba [exact words] of Jesus, but...a later liturgical addition."</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pt-PT"/>
        </w:rPr>
        <w:t>Wilhelm Bousset: Kyrios Christianity:</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Das Zeugnis f</w:t>
      </w:r>
      <w:r>
        <w:rPr>
          <w:rFonts w:ascii="Arial" w:hAnsi="Arial" w:hint="default"/>
          <w:sz w:val="20"/>
          <w:szCs w:val="20"/>
          <w:rtl w:val="0"/>
        </w:rPr>
        <w:t>ü</w:t>
      </w:r>
      <w:r>
        <w:rPr>
          <w:rFonts w:ascii="Arial" w:hAnsi="Arial"/>
          <w:sz w:val="20"/>
          <w:szCs w:val="20"/>
          <w:rtl w:val="0"/>
          <w:lang w:val="de-DE"/>
        </w:rPr>
        <w:t xml:space="preserve">r die weite Verbreitung der einfachen Taufformel [im Namen Jesu] bis ins zweite Jahrhundert hinein ist so </w:t>
      </w:r>
      <w:r>
        <w:rPr>
          <w:rFonts w:ascii="Arial" w:hAnsi="Arial" w:hint="default"/>
          <w:sz w:val="20"/>
          <w:szCs w:val="20"/>
          <w:rtl w:val="0"/>
        </w:rPr>
        <w:t>ü</w:t>
      </w:r>
      <w:r>
        <w:rPr>
          <w:rFonts w:ascii="Arial" w:hAnsi="Arial"/>
          <w:sz w:val="20"/>
          <w:szCs w:val="20"/>
          <w:rtl w:val="0"/>
          <w:lang w:val="de-DE"/>
        </w:rPr>
        <w:t>berw</w:t>
      </w:r>
      <w:r>
        <w:rPr>
          <w:rFonts w:ascii="Arial" w:hAnsi="Arial" w:hint="default"/>
          <w:sz w:val="20"/>
          <w:szCs w:val="20"/>
          <w:rtl w:val="0"/>
        </w:rPr>
        <w:t>ä</w:t>
      </w:r>
      <w:r>
        <w:rPr>
          <w:rFonts w:ascii="Arial" w:hAnsi="Arial"/>
          <w:sz w:val="20"/>
          <w:szCs w:val="20"/>
          <w:rtl w:val="0"/>
          <w:lang w:val="de-DE"/>
        </w:rPr>
        <w:t>ltigend, dass sogar in Matth</w:t>
      </w:r>
      <w:r>
        <w:rPr>
          <w:rFonts w:ascii="Arial" w:hAnsi="Arial" w:hint="default"/>
          <w:sz w:val="20"/>
          <w:szCs w:val="20"/>
          <w:rtl w:val="0"/>
        </w:rPr>
        <w:t>ä</w:t>
      </w:r>
      <w:r>
        <w:rPr>
          <w:rFonts w:ascii="Arial" w:hAnsi="Arial"/>
          <w:sz w:val="20"/>
          <w:szCs w:val="20"/>
          <w:rtl w:val="0"/>
        </w:rPr>
        <w:t>us 28:19 sp</w:t>
      </w:r>
      <w:r>
        <w:rPr>
          <w:rFonts w:ascii="Arial" w:hAnsi="Arial" w:hint="default"/>
          <w:sz w:val="20"/>
          <w:szCs w:val="20"/>
          <w:rtl w:val="0"/>
        </w:rPr>
        <w:t>ä</w:t>
      </w:r>
      <w:r>
        <w:rPr>
          <w:rFonts w:ascii="Arial" w:hAnsi="Arial"/>
          <w:sz w:val="20"/>
          <w:szCs w:val="20"/>
          <w:rtl w:val="0"/>
          <w:lang w:val="de-DE"/>
        </w:rPr>
        <w:t>ter die trinitarische Formel eingef</w:t>
      </w:r>
      <w:r>
        <w:rPr>
          <w:rFonts w:ascii="Arial" w:hAnsi="Arial" w:hint="default"/>
          <w:sz w:val="20"/>
          <w:szCs w:val="20"/>
          <w:rtl w:val="0"/>
        </w:rPr>
        <w:t>ü</w:t>
      </w:r>
      <w:r>
        <w:rPr>
          <w:rFonts w:ascii="Arial" w:hAnsi="Arial"/>
          <w:sz w:val="20"/>
          <w:szCs w:val="20"/>
          <w:rtl w:val="0"/>
          <w:lang w:val="de-DE"/>
        </w:rPr>
        <w:t>gt wurde.</w:t>
      </w:r>
      <w:r>
        <w:rPr>
          <w:rFonts w:ascii="Arial" w:hAnsi="Arial" w:hint="default"/>
          <w:sz w:val="20"/>
          <w:szCs w:val="20"/>
          <w:rtl w:val="0"/>
          <w:lang w:val="de-DE"/>
        </w:rPr>
        <w:t xml:space="preserve">“ </w:t>
      </w:r>
      <w:r>
        <w:rPr>
          <w:rFonts w:ascii="Arial" w:hAnsi="Arial"/>
          <w:sz w:val="20"/>
          <w:szCs w:val="20"/>
          <w:rtl w:val="0"/>
          <w:lang w:val="de-DE"/>
        </w:rPr>
        <w:t>(Seite 295)</w:t>
      </w:r>
      <w:r>
        <w:rPr>
          <w:rStyle w:val="Ohne A"/>
          <w:rFonts w:ascii="Arial" w:hAnsi="Arial" w:hint="default"/>
          <w:sz w:val="14"/>
          <w:szCs w:val="14"/>
          <w:rtl w:val="1"/>
          <w:lang w:val="ar-SA" w:bidi="ar-SA"/>
        </w:rPr>
        <w:t xml:space="preserve"> “</w:t>
      </w:r>
      <w:r>
        <w:rPr>
          <w:rStyle w:val="Ohne A"/>
          <w:rFonts w:ascii="Arial" w:hAnsi="Arial"/>
          <w:sz w:val="14"/>
          <w:szCs w:val="14"/>
          <w:rtl w:val="0"/>
          <w:lang w:val="en-US"/>
        </w:rPr>
        <w:t>The testimony for the wide distribution of the simple baptismal formula [in the Name of Jesus] down into the second century is so overwhelming that even in Matthew 28:19, the Trinitarian formula was later inserted.</w:t>
      </w:r>
      <w:r>
        <w:rPr>
          <w:rStyle w:val="Ohne A"/>
          <w:rFonts w:ascii="Arial" w:hAnsi="Arial" w:hint="default"/>
          <w:sz w:val="14"/>
          <w:szCs w:val="14"/>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Catholic Encyclopedia II:</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Taufformel wurde von der katholischen Kirche im zweiten Jahrhundert vom Namen Jesu Christi in die Worte Vater, Sohn und Heiliger Geist ge</w:t>
      </w:r>
      <w:r>
        <w:rPr>
          <w:rFonts w:ascii="Arial" w:hAnsi="Arial" w:hint="default"/>
          <w:sz w:val="20"/>
          <w:szCs w:val="20"/>
          <w:rtl w:val="0"/>
        </w:rPr>
        <w:t>ä</w:t>
      </w:r>
      <w:r>
        <w:rPr>
          <w:rFonts w:ascii="Arial" w:hAnsi="Arial"/>
          <w:sz w:val="20"/>
          <w:szCs w:val="20"/>
          <w:rtl w:val="0"/>
        </w:rPr>
        <w:t>ndert.</w:t>
      </w:r>
      <w:r>
        <w:rPr>
          <w:rFonts w:ascii="Arial" w:hAnsi="Arial" w:hint="default"/>
          <w:sz w:val="20"/>
          <w:szCs w:val="20"/>
          <w:rtl w:val="0"/>
          <w:lang w:val="de-DE"/>
        </w:rPr>
        <w:t xml:space="preserve">“ </w:t>
      </w:r>
      <w:r>
        <w:rPr>
          <w:rFonts w:ascii="Arial" w:hAnsi="Arial"/>
          <w:sz w:val="20"/>
          <w:szCs w:val="20"/>
          <w:rtl w:val="0"/>
        </w:rPr>
        <w:t xml:space="preserve">(Seite 263) </w:t>
      </w:r>
      <w:r>
        <w:rPr>
          <w:rStyle w:val="Ohne A"/>
          <w:rFonts w:ascii="Arial" w:hAnsi="Arial" w:hint="default"/>
          <w:sz w:val="16"/>
          <w:szCs w:val="16"/>
          <w:rtl w:val="1"/>
          <w:lang w:val="ar-SA" w:bidi="ar-SA"/>
        </w:rPr>
        <w:t>“</w:t>
      </w:r>
      <w:r>
        <w:rPr>
          <w:rStyle w:val="Ohne A"/>
          <w:rFonts w:ascii="Arial" w:hAnsi="Arial"/>
          <w:sz w:val="16"/>
          <w:szCs w:val="16"/>
          <w:rtl w:val="0"/>
          <w:lang w:val="en-US"/>
        </w:rPr>
        <w:t>The baptismal formula was changed from the name of Jesus Christ to the words Father, Son, and holy Spirit by the Catholic Church in the second century.</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The Schaff-Herzog Encyclopedia of Religious Knowledge:</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Jesus jedoch kann Seinen J</w:t>
      </w:r>
      <w:r>
        <w:rPr>
          <w:rFonts w:ascii="Arial" w:hAnsi="Arial" w:hint="default"/>
          <w:sz w:val="20"/>
          <w:szCs w:val="20"/>
          <w:rtl w:val="0"/>
        </w:rPr>
        <w:t>ü</w:t>
      </w:r>
      <w:r>
        <w:rPr>
          <w:rFonts w:ascii="Arial" w:hAnsi="Arial"/>
          <w:sz w:val="20"/>
          <w:szCs w:val="20"/>
          <w:rtl w:val="0"/>
          <w:lang w:val="de-DE"/>
        </w:rPr>
        <w:t>ngern nach Seiner Auferstehung diesen trinitarischen Taufbefehl nicht gegeben haben; denn das Neue Testament kennt nur eine Taufe auf den Namen Jesu (Apostelgeschichte 2,38; 8,16; 10,43; 19,5; Gal. 3,27; R</w:t>
      </w:r>
      <w:r>
        <w:rPr>
          <w:rFonts w:ascii="Arial" w:hAnsi="Arial" w:hint="default"/>
          <w:sz w:val="20"/>
          <w:szCs w:val="20"/>
          <w:rtl w:val="0"/>
          <w:lang w:val="sv-SE"/>
        </w:rPr>
        <w:t>ö</w:t>
      </w:r>
      <w:r>
        <w:rPr>
          <w:rFonts w:ascii="Arial" w:hAnsi="Arial"/>
          <w:sz w:val="20"/>
          <w:szCs w:val="20"/>
          <w:rtl w:val="0"/>
          <w:lang w:val="de-DE"/>
        </w:rPr>
        <w:t>m. 6,3; 1 Kor. 1,13-15), die sogar noch im 2. und 3. Jahrhundert vorkommt, w</w:t>
      </w:r>
      <w:r>
        <w:rPr>
          <w:rFonts w:ascii="Arial" w:hAnsi="Arial" w:hint="default"/>
          <w:sz w:val="20"/>
          <w:szCs w:val="20"/>
          <w:rtl w:val="0"/>
        </w:rPr>
        <w:t>ä</w:t>
      </w:r>
      <w:r>
        <w:rPr>
          <w:rFonts w:ascii="Arial" w:hAnsi="Arial"/>
          <w:sz w:val="20"/>
          <w:szCs w:val="20"/>
          <w:rtl w:val="0"/>
          <w:lang w:val="de-DE"/>
        </w:rPr>
        <w:t>hrend die trinitarische Formel nur in Mt. 28,19 vorkommt, und dann erst wieder (in der) Didache 7,1 und Justin, Apol. 1,61 ... Schlie</w:t>
      </w:r>
      <w:r>
        <w:rPr>
          <w:rFonts w:ascii="Arial" w:hAnsi="Arial" w:hint="default"/>
          <w:sz w:val="20"/>
          <w:szCs w:val="20"/>
          <w:rtl w:val="0"/>
          <w:lang w:val="de-DE"/>
        </w:rPr>
        <w:t>ß</w:t>
      </w:r>
      <w:r>
        <w:rPr>
          <w:rFonts w:ascii="Arial" w:hAnsi="Arial"/>
          <w:sz w:val="20"/>
          <w:szCs w:val="20"/>
          <w:rtl w:val="0"/>
          <w:lang w:val="de-DE"/>
        </w:rPr>
        <w:t>lich ist der ausgesprochen liturgische Charakter der Formel ... seltsam; es war nicht Jesu Art solche Formeln zu machen ... die formale Authentizit</w:t>
      </w:r>
      <w:r>
        <w:rPr>
          <w:rFonts w:ascii="Arial" w:hAnsi="Arial" w:hint="default"/>
          <w:sz w:val="20"/>
          <w:szCs w:val="20"/>
          <w:rtl w:val="0"/>
        </w:rPr>
        <w:t>ä</w:t>
      </w:r>
      <w:r>
        <w:rPr>
          <w:rFonts w:ascii="Arial" w:hAnsi="Arial"/>
          <w:sz w:val="20"/>
          <w:szCs w:val="20"/>
          <w:rtl w:val="0"/>
          <w:lang w:val="de-DE"/>
        </w:rPr>
        <w:t>t von Matt. 28,19 muss bestritten werden</w:t>
      </w:r>
      <w:r>
        <w:rPr>
          <w:rFonts w:ascii="Arial" w:hAnsi="Arial" w:hint="default"/>
          <w:sz w:val="20"/>
          <w:szCs w:val="20"/>
          <w:rtl w:val="0"/>
        </w:rPr>
        <w:t xml:space="preserve">…“ </w:t>
      </w:r>
      <w:r>
        <w:rPr>
          <w:rFonts w:ascii="Arial" w:hAnsi="Arial"/>
          <w:sz w:val="20"/>
          <w:szCs w:val="20"/>
          <w:rtl w:val="0"/>
          <w:lang w:val="de-DE"/>
        </w:rPr>
        <w:t>(Seite 435)</w:t>
      </w:r>
      <w:r>
        <w:rPr>
          <w:rStyle w:val="Ohne A"/>
          <w:rFonts w:ascii="Arial" w:hAnsi="Arial"/>
          <w:sz w:val="18"/>
          <w:szCs w:val="18"/>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Style w:val="Ohne A"/>
          <w:rFonts w:ascii="Arial" w:hAnsi="Arial" w:hint="default"/>
          <w:sz w:val="16"/>
          <w:szCs w:val="16"/>
          <w:rtl w:val="1"/>
          <w:lang w:val="ar-SA" w:bidi="ar-SA"/>
        </w:rPr>
        <w:t>“</w:t>
      </w: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Hastings Dictionary of the Bible 1963:</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 ... ist nicht nachweisbar durch Logik oder durch biblische Beweise, ... Der Begriff Trias wurde zuerst von Theophilus von Antiochia (ca. 180 n. Chr.) verwendet, ... (Der Begriff Trias) findet sich nicht in der Schrift. ..</w:t>
      </w:r>
      <w:r>
        <w:rPr>
          <w:rFonts w:ascii="Arial" w:hAnsi="Arial" w:hint="default"/>
          <w:sz w:val="20"/>
          <w:szCs w:val="20"/>
          <w:rtl w:val="0"/>
        </w:rPr>
        <w:t>“ „</w:t>
      </w:r>
      <w:r>
        <w:rPr>
          <w:rFonts w:ascii="Arial" w:hAnsi="Arial"/>
          <w:sz w:val="20"/>
          <w:szCs w:val="20"/>
          <w:rtl w:val="0"/>
          <w:lang w:val="de-DE"/>
        </w:rPr>
        <w:t xml:space="preserve">Der wichtigste trinitarische Text im NT ist die Taufformel in Mt 28,19 </w:t>
      </w:r>
      <w:r>
        <w:rPr>
          <w:rFonts w:ascii="Arial" w:hAnsi="Arial" w:hint="default"/>
          <w:sz w:val="20"/>
          <w:szCs w:val="20"/>
          <w:rtl w:val="0"/>
        </w:rPr>
        <w:t xml:space="preserve">… </w:t>
      </w:r>
      <w:r>
        <w:rPr>
          <w:rFonts w:ascii="Arial" w:hAnsi="Arial"/>
          <w:sz w:val="20"/>
          <w:szCs w:val="20"/>
          <w:rtl w:val="0"/>
          <w:lang w:val="de-DE"/>
        </w:rPr>
        <w:t>Dieser Spruch aus der Zeit nach der Auferstehung, der in keinem anderen Evangelium oder sonstwo im NT zu finden ist, wurde von einigen Gelehrten als eine Einf</w:t>
      </w:r>
      <w:r>
        <w:rPr>
          <w:rFonts w:ascii="Arial" w:hAnsi="Arial" w:hint="default"/>
          <w:sz w:val="20"/>
          <w:szCs w:val="20"/>
          <w:rtl w:val="0"/>
        </w:rPr>
        <w:t>ü</w:t>
      </w:r>
      <w:r>
        <w:rPr>
          <w:rFonts w:ascii="Arial" w:hAnsi="Arial"/>
          <w:sz w:val="20"/>
          <w:szCs w:val="20"/>
          <w:rtl w:val="0"/>
          <w:lang w:val="de-DE"/>
        </w:rPr>
        <w:t>gung in Matth</w:t>
      </w:r>
      <w:r>
        <w:rPr>
          <w:rFonts w:ascii="Arial" w:hAnsi="Arial" w:hint="default"/>
          <w:sz w:val="20"/>
          <w:szCs w:val="20"/>
          <w:rtl w:val="0"/>
        </w:rPr>
        <w:t>ä</w:t>
      </w:r>
      <w:r>
        <w:rPr>
          <w:rFonts w:ascii="Arial" w:hAnsi="Arial"/>
          <w:sz w:val="20"/>
          <w:szCs w:val="20"/>
          <w:rtl w:val="0"/>
          <w:lang w:val="de-DE"/>
        </w:rPr>
        <w:t>us angesehen. Es wurde auch darauf hingewiesen, dass zu dem Gedanken J</w:t>
      </w:r>
      <w:r>
        <w:rPr>
          <w:rFonts w:ascii="Arial" w:hAnsi="Arial" w:hint="default"/>
          <w:sz w:val="20"/>
          <w:szCs w:val="20"/>
          <w:rtl w:val="0"/>
        </w:rPr>
        <w:t>ü</w:t>
      </w:r>
      <w:r>
        <w:rPr>
          <w:rFonts w:ascii="Arial" w:hAnsi="Arial"/>
          <w:sz w:val="20"/>
          <w:szCs w:val="20"/>
          <w:rtl w:val="0"/>
          <w:lang w:val="de-DE"/>
        </w:rPr>
        <w:t>nger zu machen geh</w:t>
      </w:r>
      <w:r>
        <w:rPr>
          <w:rFonts w:ascii="Arial" w:hAnsi="Arial" w:hint="default"/>
          <w:sz w:val="20"/>
          <w:szCs w:val="20"/>
          <w:rtl w:val="0"/>
          <w:lang w:val="sv-SE"/>
        </w:rPr>
        <w:t>ö</w:t>
      </w:r>
      <w:r>
        <w:rPr>
          <w:rFonts w:ascii="Arial" w:hAnsi="Arial"/>
          <w:sz w:val="20"/>
          <w:szCs w:val="20"/>
          <w:rtl w:val="0"/>
          <w:lang w:val="de-DE"/>
        </w:rPr>
        <w:t>rt, dass diese belehrt werden, so dass der dazwischenliegende Hinweis auf die Taufe mit ihrer trinitarischen Formel vielleicht ein sp</w:t>
      </w:r>
      <w:r>
        <w:rPr>
          <w:rFonts w:ascii="Arial" w:hAnsi="Arial" w:hint="default"/>
          <w:sz w:val="20"/>
          <w:szCs w:val="20"/>
          <w:rtl w:val="0"/>
        </w:rPr>
        <w:t>ä</w:t>
      </w:r>
      <w:r>
        <w:rPr>
          <w:rFonts w:ascii="Arial" w:hAnsi="Arial"/>
          <w:sz w:val="20"/>
          <w:szCs w:val="20"/>
          <w:rtl w:val="0"/>
          <w:lang w:val="de-DE"/>
        </w:rPr>
        <w:t>terer Einschub in die Lehre war. Schlie</w:t>
      </w:r>
      <w:r>
        <w:rPr>
          <w:rFonts w:ascii="Arial" w:hAnsi="Arial" w:hint="default"/>
          <w:sz w:val="20"/>
          <w:szCs w:val="20"/>
          <w:rtl w:val="0"/>
          <w:lang w:val="de-DE"/>
        </w:rPr>
        <w:t>ß</w:t>
      </w:r>
      <w:r>
        <w:rPr>
          <w:rFonts w:ascii="Arial" w:hAnsi="Arial"/>
          <w:sz w:val="20"/>
          <w:szCs w:val="20"/>
          <w:rtl w:val="0"/>
          <w:lang w:val="de-DE"/>
        </w:rPr>
        <w:t>lich hat Eusebius' Form des (altert</w:t>
      </w:r>
      <w:r>
        <w:rPr>
          <w:rFonts w:ascii="Arial" w:hAnsi="Arial" w:hint="default"/>
          <w:sz w:val="20"/>
          <w:szCs w:val="20"/>
          <w:rtl w:val="0"/>
        </w:rPr>
        <w:t>ü</w:t>
      </w:r>
      <w:r>
        <w:rPr>
          <w:rFonts w:ascii="Arial" w:hAnsi="Arial"/>
          <w:sz w:val="20"/>
          <w:szCs w:val="20"/>
          <w:rtl w:val="0"/>
          <w:lang w:val="de-DE"/>
        </w:rPr>
        <w:t>mlichen) Textes ("in meinem Namen" statt im Namen der Dreieinigkeit) einige Bef</w:t>
      </w:r>
      <w:r>
        <w:rPr>
          <w:rFonts w:ascii="Arial" w:hAnsi="Arial" w:hint="default"/>
          <w:sz w:val="20"/>
          <w:szCs w:val="20"/>
          <w:rtl w:val="0"/>
        </w:rPr>
        <w:t>ü</w:t>
      </w:r>
      <w:r>
        <w:rPr>
          <w:rFonts w:ascii="Arial" w:hAnsi="Arial"/>
          <w:sz w:val="20"/>
          <w:szCs w:val="20"/>
          <w:rtl w:val="0"/>
          <w:lang w:val="de-DE"/>
        </w:rPr>
        <w:t>rworter gehabt. (Obwohl die trinitarische Formel jetzt im neuzeitlichen Matth</w:t>
      </w:r>
      <w:r>
        <w:rPr>
          <w:rFonts w:ascii="Arial" w:hAnsi="Arial" w:hint="default"/>
          <w:sz w:val="20"/>
          <w:szCs w:val="20"/>
          <w:rtl w:val="0"/>
        </w:rPr>
        <w:t>ä</w:t>
      </w:r>
      <w:r>
        <w:rPr>
          <w:rFonts w:ascii="Arial" w:hAnsi="Arial"/>
          <w:sz w:val="20"/>
          <w:szCs w:val="20"/>
          <w:rtl w:val="0"/>
          <w:lang w:val="de-DE"/>
        </w:rPr>
        <w:t>usbuch zu finden ist), garantiert dies nicht, dass sie aus der historischen Lehre Jesu stammt. Es ist zweifellos besser, die (trinitarische) Formel als aus dem fr</w:t>
      </w:r>
      <w:r>
        <w:rPr>
          <w:rFonts w:ascii="Arial" w:hAnsi="Arial" w:hint="default"/>
          <w:sz w:val="20"/>
          <w:szCs w:val="20"/>
          <w:rtl w:val="0"/>
        </w:rPr>
        <w:t>ü</w:t>
      </w:r>
      <w:r>
        <w:rPr>
          <w:rFonts w:ascii="Arial" w:hAnsi="Arial"/>
          <w:sz w:val="20"/>
          <w:szCs w:val="20"/>
          <w:rtl w:val="0"/>
          <w:lang w:val="de-DE"/>
        </w:rPr>
        <w:t>hen (katholisch) christlichen, vielleicht syrischen oder pal</w:t>
      </w:r>
      <w:r>
        <w:rPr>
          <w:rFonts w:ascii="Arial" w:hAnsi="Arial" w:hint="default"/>
          <w:sz w:val="20"/>
          <w:szCs w:val="20"/>
          <w:rtl w:val="0"/>
        </w:rPr>
        <w:t>ä</w:t>
      </w:r>
      <w:r>
        <w:rPr>
          <w:rFonts w:ascii="Arial" w:hAnsi="Arial"/>
          <w:sz w:val="20"/>
          <w:szCs w:val="20"/>
          <w:rtl w:val="0"/>
          <w:lang w:val="de-DE"/>
        </w:rPr>
        <w:t xml:space="preserve">stinensischen Taufgebrauch stammt (vgl. Didache 7,1-4), und als eine kurze Zusammenfassung der Lehre der (katholischen) Kirche </w:t>
      </w:r>
      <w:r>
        <w:rPr>
          <w:rFonts w:ascii="Arial" w:hAnsi="Arial" w:hint="default"/>
          <w:sz w:val="20"/>
          <w:szCs w:val="20"/>
          <w:rtl w:val="0"/>
        </w:rPr>
        <w:t>ü</w:t>
      </w:r>
      <w:r>
        <w:rPr>
          <w:rFonts w:ascii="Arial" w:hAnsi="Arial"/>
          <w:sz w:val="20"/>
          <w:szCs w:val="20"/>
          <w:rtl w:val="0"/>
          <w:lang w:val="de-DE"/>
        </w:rPr>
        <w:t>ber Gott, Christus und der Geist</w:t>
      </w:r>
      <w:r>
        <w:rPr>
          <w:rFonts w:ascii="Arial" w:hAnsi="Arial" w:hint="default"/>
          <w:sz w:val="20"/>
          <w:szCs w:val="20"/>
          <w:rtl w:val="0"/>
        </w:rPr>
        <w:t xml:space="preserve">…“ </w:t>
      </w:r>
      <w:r>
        <w:rPr>
          <w:rFonts w:ascii="Arial" w:hAnsi="Arial"/>
          <w:sz w:val="20"/>
          <w:szCs w:val="20"/>
          <w:rtl w:val="0"/>
          <w:lang w:val="de-DE"/>
        </w:rPr>
        <w:t xml:space="preserve">(Seite 1015} </w:t>
      </w:r>
      <w:r>
        <w:rPr>
          <w:rStyle w:val="Ohne A"/>
          <w:rFonts w:ascii="Arial" w:hAnsi="Arial" w:hint="default"/>
          <w:sz w:val="18"/>
          <w:szCs w:val="18"/>
          <w:rtl w:val="1"/>
          <w:lang w:val="ar-SA" w:bidi="ar-SA"/>
        </w:rPr>
        <w:t>“</w:t>
      </w:r>
      <w:r>
        <w:rPr>
          <w:rStyle w:val="Ohne A"/>
          <w:rFonts w:ascii="Arial" w:hAnsi="Arial"/>
          <w:sz w:val="18"/>
          <w:szCs w:val="18"/>
          <w:rtl w:val="0"/>
          <w:lang w:val="en-US"/>
        </w:rPr>
        <w:t>The Trinity...is not demonstrable by logic or by Scriptural proofs,...The term Trias was first used by Theophilus of Antioch (c AD 180),...(The term Trinity) not found in Scripture..." "The chief Trinitarian text in the NT is the baptismal formula in Mt 28:19...This late post-resurrection saying, not found in any other Gospel or anywhere else in the NT, has been viewed by some scholars as an interpolation into Matthew. It has also been pointed out that the idea of making disciples is continued in teaching them, so that the intervening reference to baptism with its Trinitarian formula was perhaps a later insertion into the saying. Finally, Eusebius's form of the (ancient) text ("in my name" rather than in the name of the Trinity) has had certain advocates. (Although the Trinitarian formula is now found in the modern-day book of Matthew), this does not guarantee its source in the historical teaching of Jesus. It is doubtless better to view the (Trinitarian) formula as derived from early (Catholic) Christian, perhaps Syrian or Palestinian, baptismal usage (cf Didache 7:1-4), and as a brief summary of the (Catholic) Church's teaching about God, Christ, and the Spirit:</w:t>
      </w:r>
      <w:r>
        <w:rPr>
          <w:rStyle w:val="Ohne A"/>
          <w:rFonts w:ascii="Arial" w:hAnsi="Arial" w:hint="default"/>
          <w:sz w:val="18"/>
          <w:szCs w:val="18"/>
          <w:rtl w:val="0"/>
          <w:lang w:val="de-DE"/>
        </w:rPr>
        <w:t>…</w:t>
      </w:r>
      <w:r>
        <w:rPr>
          <w:rStyle w:val="Ohne A"/>
          <w:rFonts w:ascii="Arial" w:hAnsi="Arial" w:hint="default"/>
          <w:sz w:val="18"/>
          <w:szCs w:val="18"/>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en-US"/>
        </w:rPr>
        <w:t>The International Standard Bible Encyclopedia</w:t>
      </w:r>
      <w:r>
        <w:rPr>
          <w:rFonts w:ascii="Arial" w:hAnsi="Arial"/>
          <w:sz w:val="20"/>
          <w:szCs w:val="20"/>
          <w:rtl w:val="0"/>
        </w:rPr>
        <w:t xml:space="preserve"> </w:t>
      </w:r>
      <w:r>
        <w:rPr>
          <w:rStyle w:val="Ohne A"/>
          <w:rFonts w:ascii="Arial" w:hAnsi="Arial"/>
          <w:b w:val="1"/>
          <w:bCs w:val="1"/>
          <w:sz w:val="20"/>
          <w:szCs w:val="20"/>
          <w:rtl w:val="0"/>
          <w:lang w:val="pt-PT"/>
        </w:rPr>
        <w:t>Vol. 4:</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Insbesondere Matth</w:t>
      </w:r>
      <w:r>
        <w:rPr>
          <w:rFonts w:ascii="Arial" w:hAnsi="Arial" w:hint="default"/>
          <w:sz w:val="20"/>
          <w:szCs w:val="20"/>
          <w:rtl w:val="0"/>
        </w:rPr>
        <w:t>ä</w:t>
      </w:r>
      <w:r>
        <w:rPr>
          <w:rFonts w:ascii="Arial" w:hAnsi="Arial"/>
          <w:sz w:val="20"/>
          <w:szCs w:val="20"/>
          <w:rtl w:val="0"/>
          <w:lang w:val="de-DE"/>
        </w:rPr>
        <w:t>us 28,19 kanonisiert nur eine sp</w:t>
      </w:r>
      <w:r>
        <w:rPr>
          <w:rFonts w:ascii="Arial" w:hAnsi="Arial" w:hint="default"/>
          <w:sz w:val="20"/>
          <w:szCs w:val="20"/>
          <w:rtl w:val="0"/>
        </w:rPr>
        <w:t>ä</w:t>
      </w:r>
      <w:r>
        <w:rPr>
          <w:rFonts w:ascii="Arial" w:hAnsi="Arial"/>
          <w:sz w:val="20"/>
          <w:szCs w:val="20"/>
          <w:rtl w:val="0"/>
          <w:lang w:val="de-DE"/>
        </w:rPr>
        <w:t>tere kirchliche Situation, dass ihr Universalismus den Tatsachen der fr</w:t>
      </w:r>
      <w:r>
        <w:rPr>
          <w:rFonts w:ascii="Arial" w:hAnsi="Arial" w:hint="default"/>
          <w:sz w:val="20"/>
          <w:szCs w:val="20"/>
          <w:rtl w:val="0"/>
        </w:rPr>
        <w:t>ü</w:t>
      </w:r>
      <w:r>
        <w:rPr>
          <w:rFonts w:ascii="Arial" w:hAnsi="Arial"/>
          <w:sz w:val="20"/>
          <w:szCs w:val="20"/>
          <w:rtl w:val="0"/>
          <w:lang w:val="de-DE"/>
        </w:rPr>
        <w:t>hchristlichen Geschichte widerspricht und ihre trinitarische Formel dem Mund Jesu fremd (ist).</w:t>
      </w:r>
      <w:r>
        <w:rPr>
          <w:rFonts w:ascii="Arial" w:hAnsi="Arial" w:hint="default"/>
          <w:sz w:val="20"/>
          <w:szCs w:val="20"/>
          <w:rtl w:val="0"/>
          <w:lang w:val="de-DE"/>
        </w:rPr>
        <w:t xml:space="preserve">“ </w:t>
      </w:r>
      <w:r>
        <w:rPr>
          <w:rStyle w:val="Ohne A"/>
          <w:rFonts w:ascii="Arial" w:hAnsi="Arial" w:hint="default"/>
          <w:sz w:val="18"/>
          <w:szCs w:val="18"/>
          <w:rtl w:val="1"/>
          <w:lang w:val="ar-SA" w:bidi="ar-SA"/>
        </w:rPr>
        <w:t>“</w:t>
      </w:r>
      <w:r>
        <w:rPr>
          <w:rStyle w:val="Ohne A"/>
          <w:rFonts w:ascii="Arial" w:hAnsi="Arial"/>
          <w:sz w:val="18"/>
          <w:szCs w:val="18"/>
          <w:rtl w:val="0"/>
          <w:lang w:val="en-US"/>
        </w:rPr>
        <w:t>Matthew 28:19 in particular only canonizes a later ecclesiastical situation, that its universalism is contrary to the facts of early Christian history, and its Trinitarian formula (is) foreign to the mouth of Jesus.</w:t>
      </w:r>
      <w:r>
        <w:rPr>
          <w:rStyle w:val="Ohne A"/>
          <w:rFonts w:ascii="Arial" w:hAnsi="Arial" w:hint="default"/>
          <w:sz w:val="18"/>
          <w:szCs w:val="18"/>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Die (katholische) Jerusalemer Bibel</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Formel (dreieiniger Matth</w:t>
      </w:r>
      <w:r>
        <w:rPr>
          <w:rFonts w:ascii="Arial" w:hAnsi="Arial" w:hint="default"/>
          <w:sz w:val="20"/>
          <w:szCs w:val="20"/>
          <w:rtl w:val="0"/>
        </w:rPr>
        <w:t>ä</w:t>
      </w:r>
      <w:r>
        <w:rPr>
          <w:rFonts w:ascii="Arial" w:hAnsi="Arial"/>
          <w:sz w:val="20"/>
          <w:szCs w:val="20"/>
          <w:rtl w:val="0"/>
          <w:lang w:val="de-DE"/>
        </w:rPr>
        <w:t>us 28,19) soweit es die F</w:t>
      </w:r>
      <w:r>
        <w:rPr>
          <w:rFonts w:ascii="Arial" w:hAnsi="Arial" w:hint="default"/>
          <w:sz w:val="20"/>
          <w:szCs w:val="20"/>
          <w:rtl w:val="0"/>
        </w:rPr>
        <w:t>ü</w:t>
      </w:r>
      <w:r>
        <w:rPr>
          <w:rFonts w:ascii="Arial" w:hAnsi="Arial"/>
          <w:sz w:val="20"/>
          <w:szCs w:val="20"/>
          <w:rtl w:val="0"/>
          <w:lang w:val="de-DE"/>
        </w:rPr>
        <w:t>lle ihres Ausdrucks betrifft eine Widerspiegelung des (k</w:t>
      </w:r>
      <w:r>
        <w:rPr>
          <w:rFonts w:ascii="Arial" w:hAnsi="Arial" w:hint="default"/>
          <w:sz w:val="20"/>
          <w:szCs w:val="20"/>
          <w:rtl w:val="0"/>
        </w:rPr>
        <w:t>ü</w:t>
      </w:r>
      <w:r>
        <w:rPr>
          <w:rFonts w:ascii="Arial" w:hAnsi="Arial"/>
          <w:sz w:val="20"/>
          <w:szCs w:val="20"/>
          <w:rtl w:val="0"/>
          <w:lang w:val="de-DE"/>
        </w:rPr>
        <w:t>nstlichen) liturgischen Gebrauchs ist, der sp</w:t>
      </w:r>
      <w:r>
        <w:rPr>
          <w:rFonts w:ascii="Arial" w:hAnsi="Arial" w:hint="default"/>
          <w:sz w:val="20"/>
          <w:szCs w:val="20"/>
          <w:rtl w:val="0"/>
        </w:rPr>
        <w:t>ä</w:t>
      </w:r>
      <w:r>
        <w:rPr>
          <w:rFonts w:ascii="Arial" w:hAnsi="Arial"/>
          <w:sz w:val="20"/>
          <w:szCs w:val="20"/>
          <w:rtl w:val="0"/>
          <w:lang w:val="de-DE"/>
        </w:rPr>
        <w:t xml:space="preserve">ter in der ersten (katholischen) Gemeinschaft etabliert wurde. Es wird in Erinnerung bleiben, dass die Apostelgeschichte davon spricht </w:t>
      </w:r>
      <w:r>
        <w:rPr>
          <w:rFonts w:ascii="Arial" w:hAnsi="Arial" w:hint="default"/>
          <w:sz w:val="20"/>
          <w:szCs w:val="20"/>
          <w:rtl w:val="0"/>
        </w:rPr>
        <w:t>‚</w:t>
      </w:r>
      <w:r>
        <w:rPr>
          <w:rFonts w:ascii="Arial" w:hAnsi="Arial"/>
          <w:sz w:val="20"/>
          <w:szCs w:val="20"/>
          <w:rtl w:val="0"/>
          <w:lang w:val="de-DE"/>
        </w:rPr>
        <w:t>auf den Namen Jesu</w:t>
      </w:r>
      <w:r>
        <w:rPr>
          <w:rFonts w:ascii="Arial" w:hAnsi="Arial" w:hint="default"/>
          <w:sz w:val="20"/>
          <w:szCs w:val="20"/>
          <w:rtl w:val="1"/>
        </w:rPr>
        <w:t xml:space="preserve">‘ </w:t>
      </w:r>
      <w:r>
        <w:rPr>
          <w:rFonts w:ascii="Arial" w:hAnsi="Arial"/>
          <w:sz w:val="20"/>
          <w:szCs w:val="20"/>
          <w:rtl w:val="0"/>
          <w:lang w:val="de-DE"/>
        </w:rPr>
        <w:t xml:space="preserve">zu taufen </w:t>
      </w:r>
      <w:r>
        <w:rPr>
          <w:rFonts w:ascii="Arial" w:hAnsi="Arial" w:hint="default"/>
          <w:sz w:val="20"/>
          <w:szCs w:val="20"/>
          <w:rtl w:val="0"/>
        </w:rPr>
        <w:t xml:space="preserve">…“ </w:t>
      </w:r>
      <w:r>
        <w:rPr>
          <w:rStyle w:val="Ohne A"/>
          <w:rFonts w:ascii="Arial" w:hAnsi="Arial" w:hint="default"/>
          <w:sz w:val="18"/>
          <w:szCs w:val="18"/>
          <w:rtl w:val="1"/>
          <w:lang w:val="ar-SA" w:bidi="ar-SA"/>
        </w:rPr>
        <w:t>“</w:t>
      </w:r>
      <w:r>
        <w:rPr>
          <w:rStyle w:val="Ohne A"/>
          <w:rFonts w:ascii="Arial" w:hAnsi="Arial"/>
          <w:sz w:val="18"/>
          <w:szCs w:val="18"/>
          <w:rtl w:val="0"/>
          <w:lang w:val="en-US"/>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New Revised Standard Version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Moderne Kritiker behaupten, dass diese Formel f</w:t>
      </w:r>
      <w:r>
        <w:rPr>
          <w:rFonts w:ascii="Arial" w:hAnsi="Arial" w:hint="default"/>
          <w:sz w:val="20"/>
          <w:szCs w:val="20"/>
          <w:rtl w:val="0"/>
        </w:rPr>
        <w:t>ä</w:t>
      </w:r>
      <w:r>
        <w:rPr>
          <w:rFonts w:ascii="Arial" w:hAnsi="Arial"/>
          <w:sz w:val="20"/>
          <w:szCs w:val="20"/>
          <w:rtl w:val="0"/>
          <w:lang w:val="de-DE"/>
        </w:rPr>
        <w:t>lschlicherweise Jesus zugeschrieben wird und dass sie die sp</w:t>
      </w:r>
      <w:r>
        <w:rPr>
          <w:rFonts w:ascii="Arial" w:hAnsi="Arial" w:hint="default"/>
          <w:sz w:val="20"/>
          <w:szCs w:val="20"/>
          <w:rtl w:val="0"/>
        </w:rPr>
        <w:t>ä</w:t>
      </w:r>
      <w:r>
        <w:rPr>
          <w:rFonts w:ascii="Arial" w:hAnsi="Arial"/>
          <w:sz w:val="20"/>
          <w:szCs w:val="20"/>
          <w:rtl w:val="0"/>
          <w:lang w:val="de-DE"/>
        </w:rPr>
        <w:t>tere (katholische) Kirchentradition repr</w:t>
      </w:r>
      <w:r>
        <w:rPr>
          <w:rFonts w:ascii="Arial" w:hAnsi="Arial" w:hint="default"/>
          <w:sz w:val="20"/>
          <w:szCs w:val="20"/>
          <w:rtl w:val="0"/>
        </w:rPr>
        <w:t>ä</w:t>
      </w:r>
      <w:r>
        <w:rPr>
          <w:rFonts w:ascii="Arial" w:hAnsi="Arial"/>
          <w:sz w:val="20"/>
          <w:szCs w:val="20"/>
          <w:rtl w:val="0"/>
          <w:lang w:val="de-DE"/>
        </w:rPr>
        <w:t>sentiert, denn nirgendwo in der Apostelgeschichte (oder irgendeinem anderen Buch der Bibel) wird die Taufe mit dem Namen der Dreifaltigkeit vollzogen</w:t>
      </w:r>
      <w:r>
        <w:rPr>
          <w:rFonts w:ascii="Arial" w:hAnsi="Arial" w:hint="default"/>
          <w:sz w:val="20"/>
          <w:szCs w:val="20"/>
          <w:rtl w:val="0"/>
        </w:rPr>
        <w:t xml:space="preserve">…“ </w:t>
      </w:r>
      <w:r>
        <w:rPr>
          <w:rStyle w:val="Ohne A"/>
          <w:rFonts w:ascii="Arial" w:hAnsi="Arial" w:hint="default"/>
          <w:sz w:val="18"/>
          <w:szCs w:val="18"/>
          <w:rtl w:val="1"/>
          <w:lang w:val="ar-SA" w:bidi="ar-SA"/>
        </w:rPr>
        <w:t>“</w:t>
      </w:r>
      <w:r>
        <w:rPr>
          <w:rStyle w:val="Ohne A"/>
          <w:rFonts w:ascii="Arial" w:hAnsi="Arial"/>
          <w:sz w:val="18"/>
          <w:szCs w:val="18"/>
          <w:rtl w:val="0"/>
          <w:lang w:val="en-US"/>
        </w:rPr>
        <w:t>Modern critics claim this formula is falsely ascribed to Jesus and that it represents later (Catholic) church tradition, for nowhere in the book of Acts (or any other book of the Bible) is baptism performed with the name of the Trinity</w:t>
      </w:r>
      <w:r>
        <w:rPr>
          <w:rStyle w:val="Ohne A"/>
          <w:rFonts w:ascii="Arial" w:hAnsi="Arial" w:hint="default"/>
          <w:sz w:val="18"/>
          <w:szCs w:val="18"/>
          <w:rtl w:val="0"/>
        </w:rPr>
        <w:t>…</w:t>
      </w:r>
      <w:r>
        <w:rPr>
          <w:rStyle w:val="Ohne A"/>
          <w:rFonts w:ascii="Arial" w:hAnsi="Arial"/>
          <w:sz w:val="18"/>
          <w:szCs w:val="18"/>
          <w:rtl w:val="0"/>
          <w:lang w:val="ru-RU"/>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it-IT"/>
        </w:rPr>
        <w:t xml:space="preserve">James Moffett -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bersetzung des Neuen Testament: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In einer Fu</w:t>
      </w:r>
      <w:r>
        <w:rPr>
          <w:rFonts w:ascii="Arial" w:hAnsi="Arial" w:hint="default"/>
          <w:sz w:val="20"/>
          <w:szCs w:val="20"/>
          <w:rtl w:val="0"/>
          <w:lang w:val="de-DE"/>
        </w:rPr>
        <w:t>ß</w:t>
      </w:r>
      <w:r>
        <w:rPr>
          <w:rFonts w:ascii="Arial" w:hAnsi="Arial"/>
          <w:sz w:val="20"/>
          <w:szCs w:val="20"/>
          <w:rtl w:val="0"/>
          <w:lang w:val="de-DE"/>
        </w:rPr>
        <w:t>note zu Matth</w:t>
      </w:r>
      <w:r>
        <w:rPr>
          <w:rFonts w:ascii="Arial" w:hAnsi="Arial" w:hint="default"/>
          <w:sz w:val="20"/>
          <w:szCs w:val="20"/>
          <w:rtl w:val="0"/>
        </w:rPr>
        <w:t>ä</w:t>
      </w:r>
      <w:r>
        <w:rPr>
          <w:rFonts w:ascii="Arial" w:hAnsi="Arial"/>
          <w:sz w:val="20"/>
          <w:szCs w:val="20"/>
          <w:rtl w:val="0"/>
          <w:lang w:val="de-DE"/>
        </w:rPr>
        <w:t xml:space="preserve">us 28,19 macht er diese Aussage: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2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Es kann sein, dass diese (trinitarische) Formel, soweit es die F</w:t>
      </w:r>
      <w:r>
        <w:rPr>
          <w:rFonts w:ascii="Arial" w:hAnsi="Arial" w:hint="default"/>
          <w:sz w:val="20"/>
          <w:szCs w:val="20"/>
          <w:rtl w:val="0"/>
        </w:rPr>
        <w:t>ü</w:t>
      </w:r>
      <w:r>
        <w:rPr>
          <w:rFonts w:ascii="Arial" w:hAnsi="Arial"/>
          <w:sz w:val="20"/>
          <w:szCs w:val="20"/>
          <w:rtl w:val="0"/>
          <w:lang w:val="de-DE"/>
        </w:rPr>
        <w:t>lle ihres Ausdrucks betrifft, eine Widerspiegelung des etablierten (katholischen) liturgischen Gebrauchs ist. Sp</w:t>
      </w:r>
      <w:r>
        <w:rPr>
          <w:rFonts w:ascii="Arial" w:hAnsi="Arial" w:hint="default"/>
          <w:sz w:val="20"/>
          <w:szCs w:val="20"/>
          <w:rtl w:val="0"/>
        </w:rPr>
        <w:t>ä</w:t>
      </w:r>
      <w:r>
        <w:rPr>
          <w:rFonts w:ascii="Arial" w:hAnsi="Arial"/>
          <w:sz w:val="20"/>
          <w:szCs w:val="20"/>
          <w:rtl w:val="0"/>
          <w:lang w:val="de-DE"/>
        </w:rPr>
        <w:t xml:space="preserve">ter in der ersten (katholischen) Gemeinde wird daran erinnert, dass die Apostelgeschichte von der Taufe </w:t>
      </w:r>
      <w:r>
        <w:rPr>
          <w:rFonts w:ascii="Arial" w:hAnsi="Arial" w:hint="default"/>
          <w:sz w:val="20"/>
          <w:szCs w:val="20"/>
          <w:rtl w:val="0"/>
        </w:rPr>
        <w:t>‚</w:t>
      </w:r>
      <w:r>
        <w:rPr>
          <w:rFonts w:ascii="Arial" w:hAnsi="Arial"/>
          <w:sz w:val="20"/>
          <w:szCs w:val="20"/>
          <w:rtl w:val="0"/>
          <w:lang w:val="de-DE"/>
        </w:rPr>
        <w:t>im Namen Jesu</w:t>
      </w:r>
      <w:r>
        <w:rPr>
          <w:rFonts w:ascii="Arial" w:hAnsi="Arial" w:hint="default"/>
          <w:sz w:val="20"/>
          <w:szCs w:val="20"/>
          <w:rtl w:val="1"/>
        </w:rPr>
        <w:t xml:space="preserve">‘ </w:t>
      </w:r>
      <w:r>
        <w:rPr>
          <w:rFonts w:ascii="Arial" w:hAnsi="Arial"/>
          <w:sz w:val="20"/>
          <w:szCs w:val="20"/>
          <w:rtl w:val="0"/>
          <w:lang w:val="de-DE"/>
        </w:rPr>
        <w:t>spricht, vgl. Apostelgeschichte 1,5f.</w:t>
      </w:r>
      <w:r>
        <w:rPr>
          <w:rFonts w:ascii="Arial" w:hAnsi="Arial" w:hint="default"/>
          <w:sz w:val="20"/>
          <w:szCs w:val="20"/>
          <w:rtl w:val="0"/>
          <w:lang w:val="de-DE"/>
        </w:rPr>
        <w:t xml:space="preserve">“ </w:t>
      </w:r>
      <w:r>
        <w:rPr>
          <w:rFonts w:ascii="Arial" w:hAnsi="Arial"/>
          <w:sz w:val="20"/>
          <w:szCs w:val="20"/>
          <w:rtl w:val="0"/>
          <w:lang w:val="de-DE"/>
        </w:rPr>
        <w:t>(Seite 64)</w:t>
      </w:r>
      <w:r>
        <w:rPr>
          <w:rStyle w:val="Ohne A"/>
          <w:rFonts w:ascii="Arial" w:hAnsi="Arial"/>
          <w:sz w:val="16"/>
          <w:szCs w:val="16"/>
          <w:rtl w:val="0"/>
        </w:rPr>
        <w:t xml:space="preserve"> </w:t>
      </w:r>
      <w:r>
        <w:rPr>
          <w:rStyle w:val="Ohne A"/>
          <w:rFonts w:ascii="Arial" w:hAnsi="Arial" w:hint="default"/>
          <w:sz w:val="18"/>
          <w:szCs w:val="18"/>
          <w:rtl w:val="1"/>
          <w:lang w:val="ar-SA" w:bidi="ar-SA"/>
        </w:rPr>
        <w:t>“</w:t>
      </w:r>
      <w:r>
        <w:rPr>
          <w:rStyle w:val="Ohne A"/>
          <w:rFonts w:ascii="Arial" w:hAnsi="Arial"/>
          <w:sz w:val="18"/>
          <w:szCs w:val="18"/>
          <w:rtl w:val="0"/>
          <w:lang w:val="en-US"/>
        </w:rPr>
        <w:t>It may be that this (Trinitarian) formula, so far as the fullness of its expression is concerned, is a reflection of the (Catholic) liturgical usage established later in the primitive (Catholic) community, It will be remembered that Acts speaks of baptizing "in the name of Jesus, cf. Acts 1:5 +.</w:t>
      </w:r>
      <w:r>
        <w:rPr>
          <w:rStyle w:val="Ohne A"/>
          <w:rFonts w:ascii="Arial" w:hAnsi="Arial" w:hint="default"/>
          <w:sz w:val="18"/>
          <w:szCs w:val="18"/>
          <w:rtl w:val="1"/>
          <w:lang w:val="ar-SA" w:bidi="ar-SA"/>
        </w:rPr>
        <w:t>“</w:t>
      </w: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en-US"/>
        </w:rPr>
        <w:t>R. Bultmann - Theology of the New Testament 1951:</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Unter Kerygma der hellenistischen Kirche und der Sakramente. Die historische Tatsache, dass der Vers Matth</w:t>
      </w:r>
      <w:r>
        <w:rPr>
          <w:rFonts w:ascii="Arial" w:hAnsi="Arial" w:hint="default"/>
          <w:sz w:val="20"/>
          <w:szCs w:val="20"/>
          <w:rtl w:val="0"/>
        </w:rPr>
        <w:t>ä</w:t>
      </w:r>
      <w:r>
        <w:rPr>
          <w:rFonts w:ascii="Arial" w:hAnsi="Arial"/>
          <w:sz w:val="20"/>
          <w:szCs w:val="20"/>
          <w:rtl w:val="0"/>
        </w:rPr>
        <w:t>us 28,19 ge</w:t>
      </w:r>
      <w:r>
        <w:rPr>
          <w:rFonts w:ascii="Arial" w:hAnsi="Arial" w:hint="default"/>
          <w:sz w:val="20"/>
          <w:szCs w:val="20"/>
          <w:rtl w:val="0"/>
        </w:rPr>
        <w:t>ä</w:t>
      </w:r>
      <w:r>
        <w:rPr>
          <w:rFonts w:ascii="Arial" w:hAnsi="Arial"/>
          <w:sz w:val="20"/>
          <w:szCs w:val="20"/>
          <w:rtl w:val="0"/>
          <w:lang w:val="de-DE"/>
        </w:rPr>
        <w:t xml:space="preserve">ndert wurde, wird sehr deutlich offen eingestanden. </w:t>
      </w:r>
      <w:r>
        <w:rPr>
          <w:rFonts w:ascii="Arial" w:hAnsi="Arial" w:hint="default"/>
          <w:sz w:val="20"/>
          <w:szCs w:val="20"/>
          <w:rtl w:val="0"/>
        </w:rPr>
        <w:t>„</w:t>
      </w:r>
      <w:r>
        <w:rPr>
          <w:rFonts w:ascii="Arial" w:hAnsi="Arial"/>
          <w:sz w:val="20"/>
          <w:szCs w:val="20"/>
          <w:rtl w:val="0"/>
          <w:lang w:val="de-DE"/>
        </w:rPr>
        <w:t>Was den Ritus der Taufe betrifft, so wurde er normalerweise als ein Bad vollzogen, in das der T</w:t>
      </w:r>
      <w:r>
        <w:rPr>
          <w:rFonts w:ascii="Arial" w:hAnsi="Arial" w:hint="default"/>
          <w:sz w:val="20"/>
          <w:szCs w:val="20"/>
          <w:rtl w:val="0"/>
        </w:rPr>
        <w:t>ä</w:t>
      </w:r>
      <w:r>
        <w:rPr>
          <w:rFonts w:ascii="Arial" w:hAnsi="Arial"/>
          <w:sz w:val="20"/>
          <w:szCs w:val="20"/>
          <w:rtl w:val="0"/>
          <w:lang w:val="de-DE"/>
        </w:rPr>
        <w:t>ufling vollst</w:t>
      </w:r>
      <w:r>
        <w:rPr>
          <w:rFonts w:ascii="Arial" w:hAnsi="Arial" w:hint="default"/>
          <w:sz w:val="20"/>
          <w:szCs w:val="20"/>
          <w:rtl w:val="0"/>
        </w:rPr>
        <w:t>ä</w:t>
      </w:r>
      <w:r>
        <w:rPr>
          <w:rFonts w:ascii="Arial" w:hAnsi="Arial"/>
          <w:sz w:val="20"/>
          <w:szCs w:val="20"/>
          <w:rtl w:val="0"/>
          <w:lang w:val="de-DE"/>
        </w:rPr>
        <w:t>ndig untertauchte, und wenn m</w:t>
      </w:r>
      <w:r>
        <w:rPr>
          <w:rFonts w:ascii="Arial" w:hAnsi="Arial" w:hint="default"/>
          <w:sz w:val="20"/>
          <w:szCs w:val="20"/>
          <w:rtl w:val="0"/>
          <w:lang w:val="sv-SE"/>
        </w:rPr>
        <w:t>ö</w:t>
      </w:r>
      <w:r>
        <w:rPr>
          <w:rFonts w:ascii="Arial" w:hAnsi="Arial"/>
          <w:sz w:val="20"/>
          <w:szCs w:val="20"/>
          <w:rtl w:val="0"/>
          <w:lang w:val="de-DE"/>
        </w:rPr>
        <w:t>glich in flie</w:t>
      </w:r>
      <w:r>
        <w:rPr>
          <w:rFonts w:ascii="Arial" w:hAnsi="Arial" w:hint="default"/>
          <w:sz w:val="20"/>
          <w:szCs w:val="20"/>
          <w:rtl w:val="0"/>
          <w:lang w:val="de-DE"/>
        </w:rPr>
        <w:t>ß</w:t>
      </w:r>
      <w:r>
        <w:rPr>
          <w:rFonts w:ascii="Arial" w:hAnsi="Arial"/>
          <w:sz w:val="20"/>
          <w:szCs w:val="20"/>
          <w:rtl w:val="0"/>
          <w:lang w:val="de-DE"/>
        </w:rPr>
        <w:t>endes Wasser, wie die Anspielungen auf Apg. 8,36, Heb. 10,22, Barn. 11,11 uns zu versammeln erlauben, und wie es in Did. 7,1-3 ausdr</w:t>
      </w:r>
      <w:r>
        <w:rPr>
          <w:rFonts w:ascii="Arial" w:hAnsi="Arial" w:hint="default"/>
          <w:sz w:val="20"/>
          <w:szCs w:val="20"/>
          <w:rtl w:val="0"/>
        </w:rPr>
        <w:t>ü</w:t>
      </w:r>
      <w:r>
        <w:rPr>
          <w:rFonts w:ascii="Arial" w:hAnsi="Arial"/>
          <w:sz w:val="20"/>
          <w:szCs w:val="20"/>
          <w:rtl w:val="0"/>
          <w:lang w:val="de-DE"/>
        </w:rPr>
        <w:t>cklich hei</w:t>
      </w:r>
      <w:r>
        <w:rPr>
          <w:rFonts w:ascii="Arial" w:hAnsi="Arial" w:hint="default"/>
          <w:sz w:val="20"/>
          <w:szCs w:val="20"/>
          <w:rtl w:val="0"/>
          <w:lang w:val="de-DE"/>
        </w:rPr>
        <w:t>ß</w:t>
      </w:r>
      <w:r>
        <w:rPr>
          <w:rFonts w:ascii="Arial" w:hAnsi="Arial"/>
          <w:sz w:val="20"/>
          <w:szCs w:val="20"/>
          <w:rtl w:val="0"/>
          <w:lang w:val="de-DE"/>
        </w:rPr>
        <w:t>t: Nach der letzten Passage [der apokryphen katholischen Didache] gen</w:t>
      </w:r>
      <w:r>
        <w:rPr>
          <w:rFonts w:ascii="Arial" w:hAnsi="Arial" w:hint="default"/>
          <w:sz w:val="20"/>
          <w:szCs w:val="20"/>
          <w:rtl w:val="0"/>
        </w:rPr>
        <w:t>ü</w:t>
      </w:r>
      <w:r>
        <w:rPr>
          <w:rFonts w:ascii="Arial" w:hAnsi="Arial"/>
          <w:sz w:val="20"/>
          <w:szCs w:val="20"/>
          <w:rtl w:val="0"/>
          <w:lang w:val="de-DE"/>
        </w:rPr>
        <w:t xml:space="preserve">gt es im Bedarfsfall, wenn Wasser [falsche katholische Besprengungslehre] dreimal auf den Kopf gegossen wird. Der Taufende benennt </w:t>
      </w:r>
      <w:r>
        <w:rPr>
          <w:rFonts w:ascii="Arial" w:hAnsi="Arial" w:hint="default"/>
          <w:sz w:val="20"/>
          <w:szCs w:val="20"/>
          <w:rtl w:val="0"/>
        </w:rPr>
        <w:t>ü</w:t>
      </w:r>
      <w:r>
        <w:rPr>
          <w:rFonts w:ascii="Arial" w:hAnsi="Arial"/>
          <w:sz w:val="20"/>
          <w:szCs w:val="20"/>
          <w:rtl w:val="0"/>
          <w:lang w:val="de-DE"/>
        </w:rPr>
        <w:t>ber dem Getauften den Namen des Herrn Jesus Christus</w:t>
      </w:r>
      <w:r>
        <w:rPr>
          <w:rFonts w:ascii="Arial" w:hAnsi="Arial" w:hint="default"/>
          <w:sz w:val="20"/>
          <w:szCs w:val="20"/>
          <w:rtl w:val="1"/>
          <w:lang w:val="ar-SA" w:bidi="ar-SA"/>
        </w:rPr>
        <w:t>“</w:t>
      </w:r>
      <w:r>
        <w:rPr>
          <w:rFonts w:ascii="Arial" w:hAnsi="Arial"/>
          <w:sz w:val="20"/>
          <w:szCs w:val="20"/>
          <w:rtl w:val="0"/>
        </w:rPr>
        <w:t>, sp</w:t>
      </w:r>
      <w:r>
        <w:rPr>
          <w:rFonts w:ascii="Arial" w:hAnsi="Arial" w:hint="default"/>
          <w:sz w:val="20"/>
          <w:szCs w:val="20"/>
          <w:rtl w:val="0"/>
        </w:rPr>
        <w:t>ä</w:t>
      </w:r>
      <w:r>
        <w:rPr>
          <w:rFonts w:ascii="Arial" w:hAnsi="Arial"/>
          <w:sz w:val="20"/>
          <w:szCs w:val="20"/>
          <w:rtl w:val="0"/>
          <w:lang w:val="de-DE"/>
        </w:rPr>
        <w:t>ter ausgeweitet [ge</w:t>
      </w:r>
      <w:r>
        <w:rPr>
          <w:rFonts w:ascii="Arial" w:hAnsi="Arial" w:hint="default"/>
          <w:sz w:val="20"/>
          <w:szCs w:val="20"/>
          <w:rtl w:val="0"/>
        </w:rPr>
        <w:t>ä</w:t>
      </w:r>
      <w:r>
        <w:rPr>
          <w:rFonts w:ascii="Arial" w:hAnsi="Arial"/>
          <w:sz w:val="20"/>
          <w:szCs w:val="20"/>
          <w:rtl w:val="0"/>
          <w:lang w:val="de-DE"/>
        </w:rPr>
        <w:t>ndert] auf den Namen des Vaters, des Sohnes und des Heiligen Geistes.</w:t>
      </w:r>
      <w:r>
        <w:rPr>
          <w:rFonts w:ascii="Arial" w:hAnsi="Arial" w:hint="default"/>
          <w:sz w:val="20"/>
          <w:szCs w:val="20"/>
          <w:rtl w:val="1"/>
          <w:lang w:val="ar-SA" w:bidi="ar-SA"/>
        </w:rPr>
        <w:t>“</w:t>
      </w:r>
      <w:r>
        <w:rPr>
          <w:rStyle w:val="Ohne A"/>
          <w:rFonts w:ascii="Arial" w:hAnsi="Arial"/>
          <w:b w:val="1"/>
          <w:bCs w:val="1"/>
          <w:sz w:val="20"/>
          <w:szCs w:val="20"/>
          <w:rtl w:val="0"/>
        </w:rPr>
        <w:t xml:space="preserve"> </w:t>
      </w:r>
      <w:r>
        <w:rPr>
          <w:rFonts w:ascii="Arial" w:hAnsi="Arial"/>
          <w:sz w:val="20"/>
          <w:szCs w:val="20"/>
          <w:rtl w:val="0"/>
          <w:lang w:val="de-DE"/>
        </w:rPr>
        <w:t xml:space="preserve">(Seite 133) </w:t>
      </w:r>
      <w:r>
        <w:rPr>
          <w:rStyle w:val="Ohne A"/>
          <w:rFonts w:ascii="Arial" w:hAnsi="Arial" w:hint="default"/>
          <w:sz w:val="16"/>
          <w:szCs w:val="16"/>
          <w:rtl w:val="1"/>
          <w:lang w:val="ar-SA" w:bidi="ar-SA"/>
        </w:rPr>
        <w:t>“</w:t>
      </w:r>
      <w:r>
        <w:rPr>
          <w:rStyle w:val="Ohne A"/>
          <w:rFonts w:ascii="Arial" w:hAnsi="Arial"/>
          <w:sz w:val="16"/>
          <w:szCs w:val="16"/>
          <w:rtl w:val="0"/>
          <w:lang w:val="en-US"/>
        </w:rPr>
        <w:t>Under Kerygma of the Hellenistic Church and the Sacraments. The historical fact that the verse Matthew 28:19 was altered is openly confesses to very plainly.</w:t>
      </w:r>
      <w:r>
        <w:rPr>
          <w:rStyle w:val="Ohne A"/>
          <w:rFonts w:ascii="Arial" w:hAnsi="Arial" w:hint="default"/>
          <w:sz w:val="16"/>
          <w:szCs w:val="16"/>
          <w:rtl w:val="0"/>
          <w:lang w:val="de-DE"/>
        </w:rPr>
        <w:t xml:space="preserve">“ </w:t>
      </w:r>
      <w:r>
        <w:rPr>
          <w:rStyle w:val="Ohne A"/>
          <w:rFonts w:ascii="Arial" w:hAnsi="Arial"/>
          <w:sz w:val="16"/>
          <w:szCs w:val="16"/>
          <w:rtl w:val="0"/>
          <w:lang w:val="en-US"/>
        </w:rPr>
        <w:t>"As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baptizing names over the one being baptized the name of the Lord Jesus Christ," later expanded [changed] to the name of the Father, Son, and the holy Spirit."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lang w:val="de-DE"/>
        </w:rPr>
        <w:t>Tom Harpur</w:t>
      </w:r>
      <w:r>
        <w:rPr>
          <w:rFonts w:ascii="Arial" w:hAnsi="Arial"/>
          <w:sz w:val="20"/>
          <w:szCs w:val="20"/>
          <w:rtl w:val="0"/>
          <w:lang w:val="de-DE"/>
        </w:rPr>
        <w:t xml:space="preserve">, ehemaliger Religionsredakteur des Toronto Star, informiert uns in seinem </w:t>
      </w:r>
      <w:r>
        <w:rPr>
          <w:rFonts w:ascii="Arial" w:hAnsi="Arial" w:hint="default"/>
          <w:sz w:val="20"/>
          <w:szCs w:val="20"/>
          <w:rtl w:val="0"/>
        </w:rPr>
        <w:t>„</w:t>
      </w:r>
      <w:r>
        <w:rPr>
          <w:rFonts w:ascii="Arial" w:hAnsi="Arial"/>
          <w:sz w:val="20"/>
          <w:szCs w:val="20"/>
          <w:rtl w:val="0"/>
          <w:lang w:val="de-DE"/>
        </w:rPr>
        <w:t>Um Christi willen</w:t>
      </w:r>
      <w:r>
        <w:rPr>
          <w:rFonts w:ascii="Arial" w:hAnsi="Arial" w:hint="default"/>
          <w:sz w:val="20"/>
          <w:szCs w:val="20"/>
          <w:rtl w:val="0"/>
          <w:lang w:val="de-DE"/>
        </w:rPr>
        <w:t>“ ü</w:t>
      </w:r>
      <w:r>
        <w:rPr>
          <w:rFonts w:ascii="Arial" w:hAnsi="Arial"/>
          <w:sz w:val="20"/>
          <w:szCs w:val="20"/>
          <w:rtl w:val="0"/>
          <w:lang w:val="de-DE"/>
        </w:rPr>
        <w:t>ber diese Tatsachen:</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Alle au</w:t>
      </w:r>
      <w:r>
        <w:rPr>
          <w:rFonts w:ascii="Arial" w:hAnsi="Arial" w:hint="default"/>
          <w:sz w:val="20"/>
          <w:szCs w:val="20"/>
          <w:rtl w:val="0"/>
          <w:lang w:val="de-DE"/>
        </w:rPr>
        <w:t>ß</w:t>
      </w:r>
      <w:r>
        <w:rPr>
          <w:rFonts w:ascii="Arial" w:hAnsi="Arial"/>
          <w:sz w:val="20"/>
          <w:szCs w:val="20"/>
          <w:rtl w:val="0"/>
          <w:lang w:val="de-DE"/>
        </w:rPr>
        <w:t xml:space="preserve">er den konservativsten Gelehrten stimmen darin </w:t>
      </w:r>
      <w:r>
        <w:rPr>
          <w:rFonts w:ascii="Arial" w:hAnsi="Arial" w:hint="default"/>
          <w:sz w:val="20"/>
          <w:szCs w:val="20"/>
          <w:rtl w:val="0"/>
        </w:rPr>
        <w:t>ü</w:t>
      </w:r>
      <w:r>
        <w:rPr>
          <w:rFonts w:ascii="Arial" w:hAnsi="Arial"/>
          <w:sz w:val="20"/>
          <w:szCs w:val="20"/>
          <w:rtl w:val="0"/>
          <w:lang w:val="de-DE"/>
        </w:rPr>
        <w:t>berein, dass zumindest der letzte Teil dieses Befehls [Dreieiniger Teil von Matth</w:t>
      </w:r>
      <w:r>
        <w:rPr>
          <w:rFonts w:ascii="Arial" w:hAnsi="Arial" w:hint="default"/>
          <w:sz w:val="20"/>
          <w:szCs w:val="20"/>
          <w:rtl w:val="0"/>
        </w:rPr>
        <w:t>ä</w:t>
      </w:r>
      <w:r>
        <w:rPr>
          <w:rFonts w:ascii="Arial" w:hAnsi="Arial"/>
          <w:sz w:val="20"/>
          <w:szCs w:val="20"/>
          <w:rtl w:val="0"/>
          <w:lang w:val="pt-PT"/>
        </w:rPr>
        <w:t>us 28,19] sp</w:t>
      </w:r>
      <w:r>
        <w:rPr>
          <w:rFonts w:ascii="Arial" w:hAnsi="Arial" w:hint="default"/>
          <w:sz w:val="20"/>
          <w:szCs w:val="20"/>
          <w:rtl w:val="0"/>
        </w:rPr>
        <w:t>ä</w:t>
      </w:r>
      <w:r>
        <w:rPr>
          <w:rFonts w:ascii="Arial" w:hAnsi="Arial"/>
          <w:sz w:val="20"/>
          <w:szCs w:val="20"/>
          <w:rtl w:val="0"/>
          <w:lang w:val="de-DE"/>
        </w:rPr>
        <w:t>ter eingef</w:t>
      </w:r>
      <w:r>
        <w:rPr>
          <w:rFonts w:ascii="Arial" w:hAnsi="Arial" w:hint="default"/>
          <w:sz w:val="20"/>
          <w:szCs w:val="20"/>
          <w:rtl w:val="0"/>
        </w:rPr>
        <w:t>ü</w:t>
      </w:r>
      <w:r>
        <w:rPr>
          <w:rFonts w:ascii="Arial" w:hAnsi="Arial"/>
          <w:sz w:val="20"/>
          <w:szCs w:val="20"/>
          <w:rtl w:val="0"/>
          <w:lang w:val="de-DE"/>
        </w:rPr>
        <w:t>gt wurde. Die [trinitarische] Formel kommt nirgendwo sonst im Neuen Testament vor, und wir wissen aus den einzigen verf</w:t>
      </w:r>
      <w:r>
        <w:rPr>
          <w:rFonts w:ascii="Arial" w:hAnsi="Arial" w:hint="default"/>
          <w:sz w:val="20"/>
          <w:szCs w:val="20"/>
          <w:rtl w:val="0"/>
        </w:rPr>
        <w:t>ü</w:t>
      </w:r>
      <w:r>
        <w:rPr>
          <w:rFonts w:ascii="Arial" w:hAnsi="Arial"/>
          <w:sz w:val="20"/>
          <w:szCs w:val="20"/>
          <w:rtl w:val="0"/>
          <w:lang w:val="de-DE"/>
        </w:rPr>
        <w:t>gbaren Beweisen [dem Rest des Neuen Testaments], dass die fr</w:t>
      </w:r>
      <w:r>
        <w:rPr>
          <w:rFonts w:ascii="Arial" w:hAnsi="Arial" w:hint="default"/>
          <w:sz w:val="20"/>
          <w:szCs w:val="20"/>
          <w:rtl w:val="0"/>
        </w:rPr>
        <w:t>ü</w:t>
      </w:r>
      <w:r>
        <w:rPr>
          <w:rFonts w:ascii="Arial" w:hAnsi="Arial"/>
          <w:sz w:val="20"/>
          <w:szCs w:val="20"/>
          <w:rtl w:val="0"/>
          <w:lang w:val="de-DE"/>
        </w:rPr>
        <w:t>heste Kirche Menschen nicht mit diesen Worten getauft hat ("im Namen des Vaters und des Sohnes und des Heiligen Geistes"), die Taufe war im Namen Jesu allein. So wird argumentiert, dass der Vers urspr</w:t>
      </w:r>
      <w:r>
        <w:rPr>
          <w:rFonts w:ascii="Arial" w:hAnsi="Arial" w:hint="default"/>
          <w:sz w:val="20"/>
          <w:szCs w:val="20"/>
          <w:rtl w:val="0"/>
        </w:rPr>
        <w:t>ü</w:t>
      </w:r>
      <w:r>
        <w:rPr>
          <w:rFonts w:ascii="Arial" w:hAnsi="Arial"/>
          <w:sz w:val="20"/>
          <w:szCs w:val="20"/>
          <w:rtl w:val="0"/>
          <w:lang w:val="de-DE"/>
        </w:rPr>
        <w:t xml:space="preserve">nglich </w:t>
      </w:r>
      <w:r>
        <w:rPr>
          <w:rFonts w:ascii="Arial" w:hAnsi="Arial" w:hint="default"/>
          <w:sz w:val="20"/>
          <w:szCs w:val="20"/>
          <w:rtl w:val="0"/>
        </w:rPr>
        <w:t>„</w:t>
      </w:r>
      <w:r>
        <w:rPr>
          <w:rFonts w:ascii="Arial" w:hAnsi="Arial"/>
          <w:sz w:val="20"/>
          <w:szCs w:val="20"/>
          <w:rtl w:val="0"/>
          <w:lang w:val="de-DE"/>
        </w:rPr>
        <w:t>sie auf meinen Namen taufen" lautete und dann ausgeweitet [ge</w:t>
      </w:r>
      <w:r>
        <w:rPr>
          <w:rFonts w:ascii="Arial" w:hAnsi="Arial" w:hint="default"/>
          <w:sz w:val="20"/>
          <w:szCs w:val="20"/>
          <w:rtl w:val="0"/>
        </w:rPr>
        <w:t>ä</w:t>
      </w:r>
      <w:r>
        <w:rPr>
          <w:rFonts w:ascii="Arial" w:hAnsi="Arial"/>
          <w:sz w:val="20"/>
          <w:szCs w:val="20"/>
          <w:rtl w:val="0"/>
          <w:lang w:val="de-DE"/>
        </w:rPr>
        <w:t>ndert] wurde, um im [sp</w:t>
      </w:r>
      <w:r>
        <w:rPr>
          <w:rFonts w:ascii="Arial" w:hAnsi="Arial" w:hint="default"/>
          <w:sz w:val="20"/>
          <w:szCs w:val="20"/>
          <w:rtl w:val="0"/>
        </w:rPr>
        <w:t>ä</w:t>
      </w:r>
      <w:r>
        <w:rPr>
          <w:rFonts w:ascii="Arial" w:hAnsi="Arial"/>
          <w:sz w:val="20"/>
          <w:szCs w:val="20"/>
          <w:rtl w:val="0"/>
          <w:lang w:val="de-DE"/>
        </w:rPr>
        <w:t>teren katholisch-trinitarischen] Dogma zu funktionieren. Tats</w:t>
      </w:r>
      <w:r>
        <w:rPr>
          <w:rFonts w:ascii="Arial" w:hAnsi="Arial" w:hint="default"/>
          <w:sz w:val="20"/>
          <w:szCs w:val="20"/>
          <w:rtl w:val="0"/>
        </w:rPr>
        <w:t>ä</w:t>
      </w:r>
      <w:r>
        <w:rPr>
          <w:rFonts w:ascii="Arial" w:hAnsi="Arial"/>
          <w:sz w:val="20"/>
          <w:szCs w:val="20"/>
          <w:rtl w:val="0"/>
          <w:lang w:val="de-DE"/>
        </w:rPr>
        <w:t>chlich war die erste Ansicht, die von deutschen kritischen Gelehrten vorgebracht wurde - ebenso die Unitarier im neunzehnten Jahrhundert - von den meisten Gelehrten bereits 1919 angenommen, als Peakes Kommentar erstmals ver</w:t>
      </w:r>
      <w:r>
        <w:rPr>
          <w:rFonts w:ascii="Arial" w:hAnsi="Arial" w:hint="default"/>
          <w:sz w:val="20"/>
          <w:szCs w:val="20"/>
          <w:rtl w:val="0"/>
          <w:lang w:val="sv-SE"/>
        </w:rPr>
        <w:t>ö</w:t>
      </w:r>
      <w:r>
        <w:rPr>
          <w:rFonts w:ascii="Arial" w:hAnsi="Arial"/>
          <w:sz w:val="20"/>
          <w:szCs w:val="20"/>
          <w:rtl w:val="0"/>
          <w:lang w:val="de-DE"/>
        </w:rPr>
        <w:t xml:space="preserve">ffentlicht wurde: </w:t>
      </w:r>
      <w:r>
        <w:rPr>
          <w:rFonts w:ascii="Arial" w:hAnsi="Arial" w:hint="default"/>
          <w:sz w:val="20"/>
          <w:szCs w:val="20"/>
          <w:rtl w:val="0"/>
        </w:rPr>
        <w:t>„</w:t>
      </w:r>
      <w:r>
        <w:rPr>
          <w:rFonts w:ascii="Arial" w:hAnsi="Arial"/>
          <w:sz w:val="20"/>
          <w:szCs w:val="20"/>
          <w:rtl w:val="0"/>
          <w:lang w:val="de-DE"/>
        </w:rPr>
        <w:t>Die Kirche der ersten Tage (33 n. Chr.) befolgte diesen weltweiten (trinitarischen) Befehl nicht, auch wenn sie es kannten. Der Befehl, in den dreifaltigen Namen [Dreieinigkeit] zu taufen, ist eine sp</w:t>
      </w:r>
      <w:r>
        <w:rPr>
          <w:rFonts w:ascii="Arial" w:hAnsi="Arial" w:hint="default"/>
          <w:sz w:val="20"/>
          <w:szCs w:val="20"/>
          <w:rtl w:val="0"/>
        </w:rPr>
        <w:t>ä</w:t>
      </w:r>
      <w:r>
        <w:rPr>
          <w:rFonts w:ascii="Arial" w:hAnsi="Arial"/>
          <w:sz w:val="20"/>
          <w:szCs w:val="20"/>
          <w:rtl w:val="0"/>
          <w:lang w:val="de-DE"/>
        </w:rPr>
        <w:t>te Erweiterung der Lehre.</w:t>
      </w:r>
      <w:r>
        <w:rPr>
          <w:rFonts w:ascii="Arial" w:hAnsi="Arial" w:hint="default"/>
          <w:sz w:val="20"/>
          <w:szCs w:val="20"/>
          <w:rtl w:val="0"/>
          <w:lang w:val="de-DE"/>
        </w:rPr>
        <w:t xml:space="preserve">“ </w:t>
      </w:r>
      <w:r>
        <w:rPr>
          <w:rFonts w:ascii="Arial" w:hAnsi="Arial"/>
          <w:sz w:val="20"/>
          <w:szCs w:val="20"/>
          <w:rtl w:val="0"/>
          <w:lang w:val="de-DE"/>
        </w:rPr>
        <w:t xml:space="preserve">(Seite </w:t>
      </w:r>
      <w:r>
        <w:rPr>
          <w:rFonts w:ascii="Arial" w:hAnsi="Arial"/>
          <w:sz w:val="20"/>
          <w:szCs w:val="20"/>
          <w:rtl w:val="0"/>
          <w:lang w:val="de-DE"/>
        </w:rPr>
        <w:t>103)</w:t>
      </w:r>
      <w:r>
        <w:rPr>
          <w:rFonts w:ascii="Arial" w:hAnsi="Arial"/>
          <w:sz w:val="20"/>
          <w:szCs w:val="20"/>
          <w:rtl w:val="0"/>
        </w:rPr>
        <w:t xml:space="preserve"> </w:t>
      </w:r>
      <w:r>
        <w:rPr>
          <w:rStyle w:val="Ohne A"/>
          <w:rFonts w:ascii="Arial" w:hAnsi="Arial" w:hint="default"/>
          <w:sz w:val="16"/>
          <w:szCs w:val="16"/>
          <w:rtl w:val="1"/>
          <w:lang w:val="ar-SA" w:bidi="ar-SA"/>
        </w:rPr>
        <w:t>“</w:t>
      </w:r>
      <w:r>
        <w:rPr>
          <w:rStyle w:val="Ohne A"/>
          <w:rFonts w:ascii="Arial" w:hAnsi="Arial"/>
          <w:sz w:val="16"/>
          <w:szCs w:val="16"/>
          <w:rtl w:val="0"/>
          <w:lang w:val="en-US"/>
        </w:rPr>
        <w:t>All but the most conservative scholars agree that at least the latter part of this command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"into" or "in" the name of Jesus alone. Thus it is argued that the verse originally read "baptizing them in My Name" and then was expanded [changed] to work in the [later Catholic Trinitarian] dogma. In fact, the first view put forward by German critical scholars as well as the Unitarians in the nineteenth century, was stated as the accepted position of mainline scholarship as long ago as 1919, when Peake's commentary was first published: "The Church of the first days (AD 33) did not observe this world-wide (Trinitarian) commandment, even if they knew it. The command to baptize into the threefold [Trinity] name is a late doctrinal expansion.</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en-US"/>
        </w:rPr>
        <w:t>Dr. Peake - The Bible Commentary 1919: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Befehl auf den dreifaltigen Namen zu taufen, ist eine sp</w:t>
      </w:r>
      <w:r>
        <w:rPr>
          <w:rFonts w:ascii="Arial" w:hAnsi="Arial" w:hint="default"/>
          <w:sz w:val="20"/>
          <w:szCs w:val="20"/>
          <w:rtl w:val="0"/>
        </w:rPr>
        <w:t>ä</w:t>
      </w:r>
      <w:r>
        <w:rPr>
          <w:rFonts w:ascii="Arial" w:hAnsi="Arial"/>
          <w:sz w:val="20"/>
          <w:szCs w:val="20"/>
          <w:rtl w:val="0"/>
          <w:lang w:val="de-DE"/>
        </w:rPr>
        <w:t xml:space="preserve">te Erweiterung der Lehre. Anstelle der Worte sie </w:t>
      </w:r>
      <w:r>
        <w:rPr>
          <w:rFonts w:ascii="Arial" w:hAnsi="Arial" w:hint="default"/>
          <w:sz w:val="20"/>
          <w:szCs w:val="20"/>
          <w:rtl w:val="0"/>
        </w:rPr>
        <w:t>‚</w:t>
      </w:r>
      <w:r>
        <w:rPr>
          <w:rFonts w:ascii="Arial" w:hAnsi="Arial"/>
          <w:sz w:val="20"/>
          <w:szCs w:val="20"/>
          <w:rtl w:val="0"/>
          <w:lang w:val="de-DE"/>
        </w:rPr>
        <w:t>auf den Namen des Vaters und des Sohnes und des Heiligen Geistes</w:t>
      </w:r>
      <w:r>
        <w:rPr>
          <w:rFonts w:ascii="Arial" w:hAnsi="Arial" w:hint="default"/>
          <w:sz w:val="20"/>
          <w:szCs w:val="20"/>
          <w:rtl w:val="1"/>
        </w:rPr>
        <w:t xml:space="preserve">‘ </w:t>
      </w:r>
      <w:r>
        <w:rPr>
          <w:rFonts w:ascii="Arial" w:hAnsi="Arial"/>
          <w:sz w:val="20"/>
          <w:szCs w:val="20"/>
          <w:rtl w:val="0"/>
          <w:lang w:val="de-DE"/>
        </w:rPr>
        <w:t xml:space="preserve">zu taufen sollten wir wahrscheinlich einfach </w:t>
      </w:r>
      <w:r>
        <w:rPr>
          <w:rFonts w:ascii="Arial" w:hAnsi="Arial" w:hint="default"/>
          <w:sz w:val="20"/>
          <w:szCs w:val="20"/>
          <w:rtl w:val="0"/>
        </w:rPr>
        <w:t>„</w:t>
      </w:r>
      <w:r>
        <w:rPr>
          <w:rFonts w:ascii="Arial" w:hAnsi="Arial"/>
          <w:sz w:val="20"/>
          <w:szCs w:val="20"/>
          <w:rtl w:val="0"/>
          <w:lang w:val="de-DE"/>
        </w:rPr>
        <w:t>auf meinen Namen</w:t>
      </w:r>
      <w:r>
        <w:rPr>
          <w:rFonts w:ascii="Arial" w:hAnsi="Arial" w:hint="default"/>
          <w:sz w:val="20"/>
          <w:szCs w:val="20"/>
          <w:rtl w:val="0"/>
          <w:lang w:val="de-DE"/>
        </w:rPr>
        <w:t xml:space="preserve">“ </w:t>
      </w:r>
      <w:r>
        <w:rPr>
          <w:rFonts w:ascii="Arial" w:hAnsi="Arial"/>
          <w:sz w:val="20"/>
          <w:szCs w:val="20"/>
          <w:rtl w:val="0"/>
        </w:rPr>
        <w:t>lesen.</w:t>
      </w:r>
      <w:r>
        <w:rPr>
          <w:rFonts w:ascii="Arial" w:hAnsi="Arial" w:hint="default"/>
          <w:sz w:val="20"/>
          <w:szCs w:val="20"/>
          <w:rtl w:val="0"/>
          <w:lang w:val="de-DE"/>
        </w:rPr>
        <w:t xml:space="preserve">“ </w:t>
      </w:r>
      <w:r>
        <w:rPr>
          <w:rFonts w:ascii="Arial" w:hAnsi="Arial"/>
          <w:sz w:val="20"/>
          <w:szCs w:val="20"/>
          <w:rtl w:val="0"/>
          <w:lang w:val="de-DE"/>
        </w:rPr>
        <w:t xml:space="preserve">(Seite 723) </w:t>
      </w:r>
      <w:r>
        <w:rPr>
          <w:rStyle w:val="Ohne A"/>
          <w:rFonts w:ascii="Arial" w:hAnsi="Arial" w:hint="default"/>
          <w:sz w:val="16"/>
          <w:szCs w:val="16"/>
          <w:rtl w:val="1"/>
          <w:lang w:val="ar-SA" w:bidi="ar-SA"/>
        </w:rPr>
        <w:t>“</w:t>
      </w:r>
      <w:r>
        <w:rPr>
          <w:rStyle w:val="Ohne A"/>
          <w:rFonts w:ascii="Arial" w:hAnsi="Arial"/>
          <w:sz w:val="16"/>
          <w:szCs w:val="16"/>
          <w:rtl w:val="0"/>
          <w:lang w:val="en-US"/>
        </w:rPr>
        <w:t>The command to baptize into the threefold name is a late doctrinal expansion. Instead of the words baptizing them in the name of the Father, and of the Son, and of the holy Ghost we should probably read simply "into My Name.</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Style w:val="Ohne A"/>
          <w:rFonts w:ascii="Arial" w:cs="Arial" w:hAnsi="Arial" w:eastAsia="Arial"/>
          <w:b w:val="1"/>
          <w:bCs w:val="1"/>
          <w:sz w:val="20"/>
          <w:szCs w:val="20"/>
        </w:rPr>
      </w:pPr>
      <w:r>
        <w:rPr>
          <w:rStyle w:val="Ohne A"/>
          <w:rFonts w:ascii="Arial" w:hAnsi="Arial"/>
          <w:b w:val="1"/>
          <w:bCs w:val="1"/>
          <w:sz w:val="20"/>
          <w:szCs w:val="20"/>
          <w:rtl w:val="0"/>
          <w:lang w:val="de-DE"/>
        </w:rPr>
        <w:t>Der katholische Kardinal und Papst Joseph Ratzinger:</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bekennt sich zum Ursprung des wichtigsten Trinit</w:t>
      </w:r>
      <w:r>
        <w:rPr>
          <w:rFonts w:ascii="Arial" w:hAnsi="Arial" w:hint="default"/>
          <w:sz w:val="20"/>
          <w:szCs w:val="20"/>
          <w:rtl w:val="0"/>
        </w:rPr>
        <w:t>ä</w:t>
      </w:r>
      <w:r>
        <w:rPr>
          <w:rFonts w:ascii="Arial" w:hAnsi="Arial"/>
          <w:sz w:val="20"/>
          <w:szCs w:val="20"/>
          <w:rtl w:val="0"/>
          <w:lang w:val="de-DE"/>
        </w:rPr>
        <w:t>tstextes von Matth</w:t>
      </w:r>
      <w:r>
        <w:rPr>
          <w:rFonts w:ascii="Arial" w:hAnsi="Arial" w:hint="default"/>
          <w:sz w:val="20"/>
          <w:szCs w:val="20"/>
          <w:rtl w:val="0"/>
        </w:rPr>
        <w:t>ä</w:t>
      </w:r>
      <w:r>
        <w:rPr>
          <w:rFonts w:ascii="Arial" w:hAnsi="Arial"/>
          <w:sz w:val="20"/>
          <w:szCs w:val="20"/>
          <w:rtl w:val="0"/>
        </w:rPr>
        <w:t>us 28,19:</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26"/>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Grundform unseres Glaubensbekenntnisses hat sich im Laufe des zweiten und dritten Jahrhunderts im Zusammenhang mit der Taufzeremonie herausgebildet. Der Text (Matth</w:t>
      </w:r>
      <w:r>
        <w:rPr>
          <w:rFonts w:ascii="Arial" w:hAnsi="Arial" w:hint="default"/>
          <w:sz w:val="20"/>
          <w:szCs w:val="20"/>
          <w:rtl w:val="0"/>
        </w:rPr>
        <w:t>ä</w:t>
      </w:r>
      <w:r>
        <w:rPr>
          <w:rFonts w:ascii="Arial" w:hAnsi="Arial"/>
          <w:sz w:val="20"/>
          <w:szCs w:val="20"/>
          <w:rtl w:val="0"/>
          <w:lang w:val="de-DE"/>
        </w:rPr>
        <w:t>us 28,19) stammt, was seinen Entstehungsort betrifft, aus der Stadt von Rom.</w:t>
      </w:r>
      <w:r>
        <w:rPr>
          <w:rFonts w:ascii="Arial" w:hAnsi="Arial" w:hint="default"/>
          <w:sz w:val="20"/>
          <w:szCs w:val="20"/>
          <w:rtl w:val="0"/>
          <w:lang w:val="de-DE"/>
        </w:rPr>
        <w:t xml:space="preserve">“ </w:t>
      </w:r>
      <w:r>
        <w:rPr>
          <w:rStyle w:val="Ohne A"/>
          <w:rFonts w:ascii="Arial" w:hAnsi="Arial"/>
          <w:sz w:val="16"/>
          <w:szCs w:val="16"/>
          <w:rtl w:val="0"/>
          <w:lang w:val="en-US"/>
        </w:rPr>
        <w:t>"The basic form of our profession of faith took shape during the course of the second and third centuries in connection with the ceremony of baptism. So far as its place of origin is concerned, the text (Matthew 28:19) came from the city of Rome.</w:t>
      </w:r>
      <w:r>
        <w:rPr>
          <w:rStyle w:val="Ohne A"/>
          <w:rFonts w:ascii="Arial" w:hAnsi="Arial" w:hint="default"/>
          <w:sz w:val="16"/>
          <w:szCs w:val="16"/>
          <w:rtl w:val="0"/>
          <w:lang w:val="de-DE"/>
        </w:rPr>
        <w:t xml:space="preserve">“ </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Dr. Stuart G. Hall 1992 - Doctrine and Practice in the Early Church - Lehre und Praxis in der Alten Kirche:</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Professor Stuart G. Hall war der ehemalige Lehrstuhlinhaber f</w:t>
      </w:r>
      <w:r>
        <w:rPr>
          <w:rFonts w:ascii="Arial" w:hAnsi="Arial" w:hint="default"/>
          <w:sz w:val="20"/>
          <w:szCs w:val="20"/>
          <w:rtl w:val="0"/>
        </w:rPr>
        <w:t>ü</w:t>
      </w:r>
      <w:r>
        <w:rPr>
          <w:rFonts w:ascii="Arial" w:hAnsi="Arial"/>
          <w:sz w:val="20"/>
          <w:szCs w:val="20"/>
          <w:rtl w:val="0"/>
          <w:lang w:val="de-DE"/>
        </w:rPr>
        <w:t xml:space="preserve">r Kirchengeschichte am King's College, London, England. </w:t>
      </w: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Dr. Hall macht die sachliche Aussage, dass die katholische trinitarische Taufe nicht die urspr</w:t>
      </w:r>
      <w:r>
        <w:rPr>
          <w:rFonts w:ascii="Arial" w:hAnsi="Arial" w:hint="default"/>
          <w:sz w:val="20"/>
          <w:szCs w:val="20"/>
          <w:rtl w:val="0"/>
        </w:rPr>
        <w:t>ü</w:t>
      </w:r>
      <w:r>
        <w:rPr>
          <w:rFonts w:ascii="Arial" w:hAnsi="Arial"/>
          <w:sz w:val="20"/>
          <w:szCs w:val="20"/>
          <w:rtl w:val="0"/>
          <w:lang w:val="de-DE"/>
        </w:rPr>
        <w:t>ngliche Form der christlichen Taufe war, sondern das Original die Taufe auf den Namen Jesus war.</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 xml:space="preserve">Im Namen des Vaters und des Sohnes und des Heiligen Geistes, </w:t>
      </w:r>
      <w:r>
        <w:rPr>
          <w:rFonts w:ascii="Arial" w:hAnsi="Arial" w:hint="default"/>
          <w:sz w:val="20"/>
          <w:szCs w:val="20"/>
          <w:rtl w:val="0"/>
        </w:rPr>
        <w:t>„</w:t>
      </w:r>
      <w:r>
        <w:rPr>
          <w:rFonts w:ascii="Arial" w:hAnsi="Arial"/>
          <w:sz w:val="20"/>
          <w:szCs w:val="20"/>
          <w:rtl w:val="0"/>
          <w:lang w:val="de-DE"/>
        </w:rPr>
        <w:t>obwohl diese Worte nicht als Formel verwendet wurden wie es sp</w:t>
      </w:r>
      <w:r>
        <w:rPr>
          <w:rFonts w:ascii="Arial" w:hAnsi="Arial" w:hint="default"/>
          <w:sz w:val="20"/>
          <w:szCs w:val="20"/>
          <w:rtl w:val="0"/>
        </w:rPr>
        <w:t>ä</w:t>
      </w:r>
      <w:r>
        <w:rPr>
          <w:rFonts w:ascii="Arial" w:hAnsi="Arial"/>
          <w:sz w:val="20"/>
          <w:szCs w:val="20"/>
          <w:rtl w:val="0"/>
          <w:lang w:val="de-DE"/>
        </w:rPr>
        <w:t>ter war. Nicht alle Taufen entsprachen dieser Regel.</w:t>
      </w:r>
      <w:r>
        <w:rPr>
          <w:rFonts w:ascii="Arial" w:hAnsi="Arial" w:hint="default"/>
          <w:sz w:val="20"/>
          <w:szCs w:val="20"/>
          <w:rtl w:val="0"/>
          <w:lang w:val="de-DE"/>
        </w:rPr>
        <w:t xml:space="preserve">“ </w:t>
      </w:r>
      <w:r>
        <w:rPr>
          <w:rFonts w:ascii="Arial" w:hAnsi="Arial"/>
          <w:sz w:val="20"/>
          <w:szCs w:val="20"/>
          <w:rtl w:val="0"/>
        </w:rPr>
        <w:t>Dr. Hall erkl</w:t>
      </w:r>
      <w:r>
        <w:rPr>
          <w:rFonts w:ascii="Arial" w:hAnsi="Arial" w:hint="default"/>
          <w:sz w:val="20"/>
          <w:szCs w:val="20"/>
          <w:rtl w:val="0"/>
        </w:rPr>
        <w:t>ä</w:t>
      </w:r>
      <w:r>
        <w:rPr>
          <w:rFonts w:ascii="Arial" w:hAnsi="Arial"/>
          <w:sz w:val="20"/>
          <w:szCs w:val="20"/>
          <w:rtl w:val="0"/>
          <w:lang w:val="de-DE"/>
        </w:rPr>
        <w:t xml:space="preserve">rt weiter: </w:t>
      </w:r>
      <w:r>
        <w:rPr>
          <w:rFonts w:ascii="Arial" w:hAnsi="Arial" w:hint="default"/>
          <w:sz w:val="20"/>
          <w:szCs w:val="20"/>
          <w:rtl w:val="0"/>
        </w:rPr>
        <w:t>„</w:t>
      </w:r>
      <w:r>
        <w:rPr>
          <w:rFonts w:ascii="Arial" w:hAnsi="Arial"/>
          <w:sz w:val="20"/>
          <w:szCs w:val="20"/>
          <w:rtl w:val="0"/>
          <w:lang w:val="de-DE"/>
        </w:rPr>
        <w:t>Gebr</w:t>
      </w:r>
      <w:r>
        <w:rPr>
          <w:rFonts w:ascii="Arial" w:hAnsi="Arial" w:hint="default"/>
          <w:sz w:val="20"/>
          <w:szCs w:val="20"/>
          <w:rtl w:val="0"/>
        </w:rPr>
        <w:t>ä</w:t>
      </w:r>
      <w:r>
        <w:rPr>
          <w:rFonts w:ascii="Arial" w:hAnsi="Arial"/>
          <w:sz w:val="20"/>
          <w:szCs w:val="20"/>
          <w:rtl w:val="0"/>
          <w:lang w:val="de-DE"/>
        </w:rPr>
        <w:t xml:space="preserve">uchlicher und vielleicht </w:t>
      </w:r>
      <w:r>
        <w:rPr>
          <w:rFonts w:ascii="Arial" w:hAnsi="Arial" w:hint="default"/>
          <w:sz w:val="20"/>
          <w:szCs w:val="20"/>
          <w:rtl w:val="0"/>
        </w:rPr>
        <w:t>ä</w:t>
      </w:r>
      <w:r>
        <w:rPr>
          <w:rFonts w:ascii="Arial" w:hAnsi="Arial"/>
          <w:sz w:val="20"/>
          <w:szCs w:val="20"/>
          <w:rtl w:val="0"/>
          <w:lang w:val="de-DE"/>
        </w:rPr>
        <w:t xml:space="preserve">lter war das einfache </w:t>
      </w:r>
      <w:r>
        <w:rPr>
          <w:rFonts w:ascii="Arial" w:hAnsi="Arial" w:hint="default"/>
          <w:sz w:val="20"/>
          <w:szCs w:val="20"/>
          <w:rtl w:val="0"/>
        </w:rPr>
        <w:t>„</w:t>
      </w:r>
      <w:r>
        <w:rPr>
          <w:rFonts w:ascii="Arial" w:hAnsi="Arial"/>
          <w:sz w:val="20"/>
          <w:szCs w:val="20"/>
          <w:rtl w:val="0"/>
          <w:lang w:val="de-DE"/>
        </w:rPr>
        <w:t>Im Namen des Herrn Jesus oder Jesus Christus</w:t>
      </w:r>
      <w:r>
        <w:rPr>
          <w:rFonts w:ascii="Arial" w:hAnsi="Arial" w:hint="default"/>
          <w:sz w:val="20"/>
          <w:szCs w:val="20"/>
          <w:rtl w:val="1"/>
          <w:lang w:val="ar-SA" w:bidi="ar-SA"/>
        </w:rPr>
        <w:t>“</w:t>
      </w:r>
      <w:r>
        <w:rPr>
          <w:rFonts w:ascii="Arial" w:hAnsi="Arial"/>
          <w:sz w:val="20"/>
          <w:szCs w:val="20"/>
          <w:rtl w:val="0"/>
          <w:lang w:val="de-DE"/>
        </w:rPr>
        <w:t>. Diese Praxis war unter Marcioniten und Orthodoxen bekannt; es ist sicherlich um 254 in Rom und Afrika Gegenstand von Kontroversen, wie das anonyme Traktat De rebaptismate (</w:t>
      </w:r>
      <w:r>
        <w:rPr>
          <w:rFonts w:ascii="Arial" w:hAnsi="Arial" w:hint="default"/>
          <w:sz w:val="20"/>
          <w:szCs w:val="20"/>
          <w:rtl w:val="0"/>
          <w:lang w:val="de-DE"/>
        </w:rPr>
        <w:t>„Ü</w:t>
      </w:r>
      <w:r>
        <w:rPr>
          <w:rFonts w:ascii="Arial" w:hAnsi="Arial"/>
          <w:sz w:val="20"/>
          <w:szCs w:val="20"/>
          <w:rtl w:val="0"/>
          <w:lang w:val="de-DE"/>
        </w:rPr>
        <w:t>ber die Wiedertaufe</w:t>
      </w:r>
      <w:r>
        <w:rPr>
          <w:rFonts w:ascii="Arial" w:hAnsi="Arial" w:hint="default"/>
          <w:sz w:val="20"/>
          <w:szCs w:val="20"/>
          <w:rtl w:val="1"/>
          <w:lang w:val="ar-SA" w:bidi="ar-SA"/>
        </w:rPr>
        <w:t>“</w:t>
      </w:r>
      <w:r>
        <w:rPr>
          <w:rFonts w:ascii="Arial" w:hAnsi="Arial"/>
          <w:sz w:val="20"/>
          <w:szCs w:val="20"/>
          <w:rtl w:val="0"/>
          <w:lang w:val="de-DE"/>
        </w:rPr>
        <w:t>) zeigt.</w:t>
      </w:r>
      <w:r>
        <w:rPr>
          <w:rFonts w:ascii="Arial" w:hAnsi="Arial" w:hint="default"/>
          <w:sz w:val="20"/>
          <w:szCs w:val="20"/>
          <w:rtl w:val="0"/>
          <w:lang w:val="de-DE"/>
        </w:rPr>
        <w:t xml:space="preserve">“ </w:t>
      </w:r>
      <w:r>
        <w:rPr>
          <w:rFonts w:ascii="Arial" w:hAnsi="Arial"/>
          <w:sz w:val="20"/>
          <w:szCs w:val="20"/>
          <w:rtl w:val="0"/>
          <w:lang w:val="de-DE"/>
        </w:rPr>
        <w:t xml:space="preserve">(Seiten 20-21) </w:t>
      </w:r>
      <w:r>
        <w:rPr>
          <w:rStyle w:val="Ohne A"/>
          <w:rFonts w:ascii="Arial" w:hAnsi="Arial" w:hint="default"/>
          <w:sz w:val="16"/>
          <w:szCs w:val="16"/>
          <w:rtl w:val="0"/>
        </w:rPr>
        <w:t>„</w:t>
      </w:r>
      <w:r>
        <w:rPr>
          <w:rStyle w:val="Ohne A"/>
          <w:rFonts w:ascii="Arial" w:hAnsi="Arial"/>
          <w:sz w:val="16"/>
          <w:szCs w:val="16"/>
          <w:rtl w:val="0"/>
          <w:lang w:val="en-US"/>
        </w:rPr>
        <w:t>In the name of the Father and of the Son and of the holy Spirit, "although those words were not used, as they later are, as a formula. Not all baptisms fitted this rule." Dr Hall further, states: "More common and perhaps more ancient was the simple, "In the name of the Lord Jesus or, Jesus Christ." This practice was known among Marcionites and Orthodox; it is certainly the subject of controversy in Rome and Africa about 254, as the anonymous tract De rebaptismate ("On rebaptism") shows.</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Die Trinit</w:t>
      </w:r>
      <w:r>
        <w:rPr>
          <w:rFonts w:ascii="Arial" w:hAnsi="Arial" w:hint="default"/>
          <w:sz w:val="20"/>
          <w:szCs w:val="20"/>
          <w:rtl w:val="0"/>
        </w:rPr>
        <w:t>ä</w:t>
      </w:r>
      <w:r>
        <w:rPr>
          <w:rFonts w:ascii="Arial" w:hAnsi="Arial"/>
          <w:sz w:val="20"/>
          <w:szCs w:val="20"/>
          <w:rtl w:val="0"/>
          <w:lang w:val="de-DE"/>
        </w:rPr>
        <w:t>tstaufe und der Text von Matth</w:t>
      </w:r>
      <w:r>
        <w:rPr>
          <w:rFonts w:ascii="Arial" w:hAnsi="Arial" w:hint="default"/>
          <w:sz w:val="20"/>
          <w:szCs w:val="20"/>
          <w:rtl w:val="0"/>
        </w:rPr>
        <w:t>ä</w:t>
      </w:r>
      <w:r>
        <w:rPr>
          <w:rFonts w:ascii="Arial" w:hAnsi="Arial"/>
          <w:sz w:val="20"/>
          <w:szCs w:val="20"/>
          <w:rtl w:val="0"/>
          <w:lang w:val="de-DE"/>
        </w:rPr>
        <w:t>us 28,19 stammten daher nicht von der urspr</w:t>
      </w:r>
      <w:r>
        <w:rPr>
          <w:rFonts w:ascii="Arial" w:hAnsi="Arial" w:hint="default"/>
          <w:sz w:val="20"/>
          <w:szCs w:val="20"/>
          <w:rtl w:val="0"/>
        </w:rPr>
        <w:t>ü</w:t>
      </w:r>
      <w:r>
        <w:rPr>
          <w:rFonts w:ascii="Arial" w:hAnsi="Arial"/>
          <w:sz w:val="20"/>
          <w:szCs w:val="20"/>
          <w:rtl w:val="0"/>
          <w:lang w:val="de-DE"/>
        </w:rPr>
        <w:t>nglichen Kirche, die um 33 n. Chr. in Jerusalem begann. Es war vielmehr, wie die Beweise belegen, eine sp</w:t>
      </w:r>
      <w:r>
        <w:rPr>
          <w:rFonts w:ascii="Arial" w:hAnsi="Arial" w:hint="default"/>
          <w:sz w:val="20"/>
          <w:szCs w:val="20"/>
          <w:rtl w:val="0"/>
        </w:rPr>
        <w:t>ä</w:t>
      </w:r>
      <w:r>
        <w:rPr>
          <w:rFonts w:ascii="Arial" w:hAnsi="Arial"/>
          <w:sz w:val="20"/>
          <w:szCs w:val="20"/>
          <w:rtl w:val="0"/>
          <w:lang w:val="de-DE"/>
        </w:rPr>
        <w:t>tere Erfindung des r</w:t>
      </w:r>
      <w:r>
        <w:rPr>
          <w:rFonts w:ascii="Arial" w:hAnsi="Arial" w:hint="default"/>
          <w:sz w:val="20"/>
          <w:szCs w:val="20"/>
          <w:rtl w:val="0"/>
          <w:lang w:val="sv-SE"/>
        </w:rPr>
        <w:t>ö</w:t>
      </w:r>
      <w:r>
        <w:rPr>
          <w:rFonts w:ascii="Arial" w:hAnsi="Arial"/>
          <w:sz w:val="20"/>
          <w:szCs w:val="20"/>
          <w:rtl w:val="0"/>
          <w:lang w:val="de-DE"/>
        </w:rPr>
        <w:t>mischen Katholizismus, die vollst</w:t>
      </w:r>
      <w:r>
        <w:rPr>
          <w:rFonts w:ascii="Arial" w:hAnsi="Arial" w:hint="default"/>
          <w:sz w:val="20"/>
          <w:szCs w:val="20"/>
          <w:rtl w:val="0"/>
        </w:rPr>
        <w:t>ä</w:t>
      </w:r>
      <w:r>
        <w:rPr>
          <w:rFonts w:ascii="Arial" w:hAnsi="Arial"/>
          <w:sz w:val="20"/>
          <w:szCs w:val="20"/>
          <w:rtl w:val="0"/>
          <w:lang w:val="de-DE"/>
        </w:rPr>
        <w:t>ndig erfunden war. Sehr wenige kennen diese historischen Fakten.</w:t>
      </w:r>
      <w:r>
        <w:rPr>
          <w:rFonts w:ascii="Arial" w:hAnsi="Arial" w:hint="default"/>
          <w:sz w:val="20"/>
          <w:szCs w:val="20"/>
          <w:rtl w:val="1"/>
          <w:lang w:val="ar-SA" w:bidi="ar-SA"/>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 xml:space="preserve">The Catholic University of America in Washington, D.C. 1923, New Testament Studies Nummer 5 - Bernard Henry Cuneo - Der Taufbefehl des Herrn: </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Passagen in der Apostelgeschichte und den Briefen des hl. Paulus. Diese Passagen scheinen auf die fr</w:t>
      </w:r>
      <w:r>
        <w:rPr>
          <w:rFonts w:ascii="Arial" w:hAnsi="Arial" w:hint="default"/>
          <w:sz w:val="20"/>
          <w:szCs w:val="20"/>
          <w:rtl w:val="0"/>
        </w:rPr>
        <w:t>ü</w:t>
      </w:r>
      <w:r>
        <w:rPr>
          <w:rFonts w:ascii="Arial" w:hAnsi="Arial"/>
          <w:sz w:val="20"/>
          <w:szCs w:val="20"/>
          <w:rtl w:val="0"/>
          <w:lang w:val="de-DE"/>
        </w:rPr>
        <w:t>heste Form als Taufe im Namen des Herrn hinzuweisen.</w:t>
      </w:r>
      <w:r>
        <w:rPr>
          <w:rFonts w:ascii="Arial" w:hAnsi="Arial" w:hint="default"/>
          <w:sz w:val="20"/>
          <w:szCs w:val="20"/>
          <w:rtl w:val="0"/>
          <w:lang w:val="de-DE"/>
        </w:rPr>
        <w:t xml:space="preserve">“ </w:t>
      </w:r>
      <w:r>
        <w:rPr>
          <w:rFonts w:ascii="Arial" w:hAnsi="Arial"/>
          <w:sz w:val="20"/>
          <w:szCs w:val="20"/>
          <w:rtl w:val="0"/>
          <w:lang w:val="de-DE"/>
        </w:rPr>
        <w:t xml:space="preserve">Auch wir finden. </w:t>
      </w:r>
      <w:r>
        <w:rPr>
          <w:rFonts w:ascii="Arial" w:hAnsi="Arial" w:hint="default"/>
          <w:sz w:val="20"/>
          <w:szCs w:val="20"/>
          <w:rtl w:val="0"/>
        </w:rPr>
        <w:t>„</w:t>
      </w:r>
      <w:r>
        <w:rPr>
          <w:rFonts w:ascii="Arial" w:hAnsi="Arial"/>
          <w:sz w:val="20"/>
          <w:szCs w:val="20"/>
          <w:rtl w:val="0"/>
          <w:lang w:val="de-DE"/>
        </w:rPr>
        <w:t>Ist es m</w:t>
      </w:r>
      <w:r>
        <w:rPr>
          <w:rFonts w:ascii="Arial" w:hAnsi="Arial" w:hint="default"/>
          <w:sz w:val="20"/>
          <w:szCs w:val="20"/>
          <w:rtl w:val="0"/>
          <w:lang w:val="sv-SE"/>
        </w:rPr>
        <w:t>ö</w:t>
      </w:r>
      <w:r>
        <w:rPr>
          <w:rFonts w:ascii="Arial" w:hAnsi="Arial"/>
          <w:sz w:val="20"/>
          <w:szCs w:val="20"/>
          <w:rtl w:val="0"/>
          <w:lang w:val="de-DE"/>
        </w:rPr>
        <w:t>glich, diese Tatsachen wieder zu vers</w:t>
      </w:r>
      <w:r>
        <w:rPr>
          <w:rFonts w:ascii="Arial" w:hAnsi="Arial" w:hint="default"/>
          <w:sz w:val="20"/>
          <w:szCs w:val="20"/>
          <w:rtl w:val="0"/>
          <w:lang w:val="sv-SE"/>
        </w:rPr>
        <w:t>ö</w:t>
      </w:r>
      <w:r>
        <w:rPr>
          <w:rFonts w:ascii="Arial" w:hAnsi="Arial"/>
          <w:sz w:val="20"/>
          <w:szCs w:val="20"/>
          <w:rtl w:val="0"/>
          <w:lang w:val="de-DE"/>
        </w:rPr>
        <w:t>hnen mit dem Glauben, dass Christus seinen J</w:t>
      </w:r>
      <w:r>
        <w:rPr>
          <w:rFonts w:ascii="Arial" w:hAnsi="Arial" w:hint="default"/>
          <w:sz w:val="20"/>
          <w:szCs w:val="20"/>
          <w:rtl w:val="0"/>
        </w:rPr>
        <w:t>ü</w:t>
      </w:r>
      <w:r>
        <w:rPr>
          <w:rFonts w:ascii="Arial" w:hAnsi="Arial"/>
          <w:sz w:val="20"/>
          <w:szCs w:val="20"/>
          <w:rtl w:val="0"/>
          <w:lang w:val="de-DE"/>
        </w:rPr>
        <w:t>ngern befohlen hatte, in der Trigonform zu taufen? H</w:t>
      </w:r>
      <w:r>
        <w:rPr>
          <w:rFonts w:ascii="Arial" w:hAnsi="Arial" w:hint="default"/>
          <w:sz w:val="20"/>
          <w:szCs w:val="20"/>
          <w:rtl w:val="0"/>
        </w:rPr>
        <w:t>ä</w:t>
      </w:r>
      <w:r>
        <w:rPr>
          <w:rFonts w:ascii="Arial" w:hAnsi="Arial"/>
          <w:sz w:val="20"/>
          <w:szCs w:val="20"/>
          <w:rtl w:val="0"/>
          <w:lang w:val="de-DE"/>
        </w:rPr>
        <w:t>tte Christus einen solchen Befehl gegeben, dann ist es dringend, die apostolische Kirche w</w:t>
      </w:r>
      <w:r>
        <w:rPr>
          <w:rFonts w:ascii="Arial" w:hAnsi="Arial" w:hint="default"/>
          <w:sz w:val="20"/>
          <w:szCs w:val="20"/>
          <w:rtl w:val="0"/>
        </w:rPr>
        <w:t>ü</w:t>
      </w:r>
      <w:r>
        <w:rPr>
          <w:rFonts w:ascii="Arial" w:hAnsi="Arial"/>
          <w:sz w:val="20"/>
          <w:szCs w:val="20"/>
          <w:rtl w:val="0"/>
          <w:lang w:val="de-DE"/>
        </w:rPr>
        <w:t>rde ihn befolgt haben, und wir sollten einige Spuren dieses Gehorsams im Neuen Testament haben. Keine solche Spur kann gefunden werden. Die einzige Erkl</w:t>
      </w:r>
      <w:r>
        <w:rPr>
          <w:rFonts w:ascii="Arial" w:hAnsi="Arial" w:hint="default"/>
          <w:sz w:val="20"/>
          <w:szCs w:val="20"/>
          <w:rtl w:val="0"/>
        </w:rPr>
        <w:t>ä</w:t>
      </w:r>
      <w:r>
        <w:rPr>
          <w:rFonts w:ascii="Arial" w:hAnsi="Arial"/>
          <w:sz w:val="20"/>
          <w:szCs w:val="20"/>
          <w:rtl w:val="0"/>
          <w:lang w:val="de-DE"/>
        </w:rPr>
        <w:t>rung f</w:t>
      </w:r>
      <w:r>
        <w:rPr>
          <w:rFonts w:ascii="Arial" w:hAnsi="Arial" w:hint="default"/>
          <w:sz w:val="20"/>
          <w:szCs w:val="20"/>
          <w:rtl w:val="0"/>
        </w:rPr>
        <w:t>ü</w:t>
      </w:r>
      <w:r>
        <w:rPr>
          <w:rFonts w:ascii="Arial" w:hAnsi="Arial"/>
          <w:sz w:val="20"/>
          <w:szCs w:val="20"/>
          <w:rtl w:val="0"/>
          <w:lang w:val="de-DE"/>
        </w:rPr>
        <w:t>r dieses Schweigen, gem</w:t>
      </w:r>
      <w:r>
        <w:rPr>
          <w:rFonts w:ascii="Arial" w:hAnsi="Arial" w:hint="default"/>
          <w:sz w:val="20"/>
          <w:szCs w:val="20"/>
          <w:rtl w:val="0"/>
          <w:lang w:val="de-DE"/>
        </w:rPr>
        <w:t xml:space="preserve">äß </w:t>
      </w:r>
      <w:r>
        <w:rPr>
          <w:rFonts w:ascii="Arial" w:hAnsi="Arial"/>
          <w:sz w:val="20"/>
          <w:szCs w:val="20"/>
          <w:rtl w:val="0"/>
          <w:lang w:val="de-DE"/>
        </w:rPr>
        <w:t>der antitraditionellen Sichtweise, ist, dass die kurze christologische (Jesus Name) Formel (das) Original war, und die l</w:t>
      </w:r>
      <w:r>
        <w:rPr>
          <w:rFonts w:ascii="Arial" w:hAnsi="Arial" w:hint="default"/>
          <w:sz w:val="20"/>
          <w:szCs w:val="20"/>
          <w:rtl w:val="0"/>
        </w:rPr>
        <w:t>ä</w:t>
      </w:r>
      <w:r>
        <w:rPr>
          <w:rFonts w:ascii="Arial" w:hAnsi="Arial"/>
          <w:sz w:val="20"/>
          <w:szCs w:val="20"/>
          <w:rtl w:val="0"/>
          <w:lang w:val="de-DE"/>
        </w:rPr>
        <w:t>ngere Trigonformel war eine sp</w:t>
      </w:r>
      <w:r>
        <w:rPr>
          <w:rFonts w:ascii="Arial" w:hAnsi="Arial" w:hint="default"/>
          <w:sz w:val="20"/>
          <w:szCs w:val="20"/>
          <w:rtl w:val="0"/>
        </w:rPr>
        <w:t>ä</w:t>
      </w:r>
      <w:r>
        <w:rPr>
          <w:rFonts w:ascii="Arial" w:hAnsi="Arial"/>
          <w:sz w:val="20"/>
          <w:szCs w:val="20"/>
          <w:rtl w:val="0"/>
          <w:lang w:val="de-DE"/>
        </w:rPr>
        <w:t>tere Entwicklung.</w:t>
      </w:r>
      <w:r>
        <w:rPr>
          <w:rFonts w:ascii="Arial" w:hAnsi="Arial" w:hint="default"/>
          <w:sz w:val="20"/>
          <w:szCs w:val="20"/>
          <w:rtl w:val="0"/>
          <w:lang w:val="de-DE"/>
        </w:rPr>
        <w:t xml:space="preserve">“ </w:t>
      </w:r>
      <w:r>
        <w:rPr>
          <w:rFonts w:ascii="Arial" w:hAnsi="Arial"/>
          <w:sz w:val="20"/>
          <w:szCs w:val="20"/>
          <w:rtl w:val="0"/>
          <w:lang w:val="de-DE"/>
        </w:rPr>
        <w:t xml:space="preserve">(Seite 27) </w:t>
      </w:r>
      <w:r>
        <w:rPr>
          <w:rStyle w:val="Ohne A"/>
          <w:rFonts w:ascii="Arial" w:hAnsi="Arial" w:hint="default"/>
          <w:sz w:val="16"/>
          <w:szCs w:val="16"/>
          <w:rtl w:val="1"/>
          <w:lang w:val="ar-SA" w:bidi="ar-SA"/>
        </w:rPr>
        <w:t>“</w:t>
      </w:r>
      <w:r>
        <w:rPr>
          <w:rStyle w:val="Ohne A"/>
          <w:rFonts w:ascii="Arial" w:hAnsi="Arial"/>
          <w:sz w:val="16"/>
          <w:szCs w:val="16"/>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it-IT"/>
        </w:rPr>
        <w:t>Eusebius - The Demonstratio Evangelica:</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Eusebius war der Kirchenhistoriker und Bischof von C</w:t>
      </w:r>
      <w:r>
        <w:rPr>
          <w:rFonts w:ascii="Arial" w:hAnsi="Arial" w:hint="default"/>
          <w:sz w:val="20"/>
          <w:szCs w:val="20"/>
          <w:rtl w:val="0"/>
        </w:rPr>
        <w:t>ä</w:t>
      </w:r>
      <w:r>
        <w:rPr>
          <w:rFonts w:ascii="Arial" w:hAnsi="Arial"/>
          <w:sz w:val="20"/>
          <w:szCs w:val="20"/>
          <w:rtl w:val="0"/>
          <w:lang w:val="de-DE"/>
        </w:rPr>
        <w:t>sarea. Eusebius zitiert das fr</w:t>
      </w:r>
      <w:r>
        <w:rPr>
          <w:rFonts w:ascii="Arial" w:hAnsi="Arial" w:hint="default"/>
          <w:sz w:val="20"/>
          <w:szCs w:val="20"/>
          <w:rtl w:val="0"/>
        </w:rPr>
        <w:t>ü</w:t>
      </w:r>
      <w:r>
        <w:rPr>
          <w:rFonts w:ascii="Arial" w:hAnsi="Arial"/>
          <w:sz w:val="20"/>
          <w:szCs w:val="20"/>
          <w:rtl w:val="0"/>
          <w:lang w:val="en-US"/>
        </w:rPr>
        <w:t>he Matth</w:t>
      </w:r>
      <w:r>
        <w:rPr>
          <w:rFonts w:ascii="Arial" w:hAnsi="Arial" w:hint="default"/>
          <w:sz w:val="20"/>
          <w:szCs w:val="20"/>
          <w:rtl w:val="0"/>
        </w:rPr>
        <w:t>ä</w:t>
      </w:r>
      <w:r>
        <w:rPr>
          <w:rFonts w:ascii="Arial" w:hAnsi="Arial"/>
          <w:sz w:val="20"/>
          <w:szCs w:val="20"/>
          <w:rtl w:val="0"/>
          <w:lang w:val="de-DE"/>
        </w:rPr>
        <w:t>usbuch, das er in seiner Bibliothek in C</w:t>
      </w:r>
      <w:r>
        <w:rPr>
          <w:rFonts w:ascii="Arial" w:hAnsi="Arial" w:hint="default"/>
          <w:sz w:val="20"/>
          <w:szCs w:val="20"/>
          <w:rtl w:val="0"/>
        </w:rPr>
        <w:t>ä</w:t>
      </w:r>
      <w:r>
        <w:rPr>
          <w:rFonts w:ascii="Arial" w:hAnsi="Arial"/>
          <w:sz w:val="20"/>
          <w:szCs w:val="20"/>
          <w:rtl w:val="0"/>
          <w:lang w:val="de-DE"/>
        </w:rPr>
        <w:t>sarea hatte. Laut diesem Augenzeugen eines unver</w:t>
      </w:r>
      <w:r>
        <w:rPr>
          <w:rFonts w:ascii="Arial" w:hAnsi="Arial" w:hint="default"/>
          <w:sz w:val="20"/>
          <w:szCs w:val="20"/>
          <w:rtl w:val="0"/>
        </w:rPr>
        <w:t>ä</w:t>
      </w:r>
      <w:r>
        <w:rPr>
          <w:rFonts w:ascii="Arial" w:hAnsi="Arial"/>
          <w:sz w:val="20"/>
          <w:szCs w:val="20"/>
          <w:rtl w:val="0"/>
          <w:lang w:val="de-DE"/>
        </w:rPr>
        <w:t>nderten Matth</w:t>
      </w:r>
      <w:r>
        <w:rPr>
          <w:rFonts w:ascii="Arial" w:hAnsi="Arial" w:hint="default"/>
          <w:sz w:val="20"/>
          <w:szCs w:val="20"/>
          <w:rtl w:val="0"/>
        </w:rPr>
        <w:t>ä</w:t>
      </w:r>
      <w:r>
        <w:rPr>
          <w:rFonts w:ascii="Arial" w:hAnsi="Arial"/>
          <w:sz w:val="20"/>
          <w:szCs w:val="20"/>
          <w:rtl w:val="0"/>
          <w:lang w:val="de-DE"/>
        </w:rPr>
        <w:t>usbuches k</w:t>
      </w:r>
      <w:r>
        <w:rPr>
          <w:rFonts w:ascii="Arial" w:hAnsi="Arial" w:hint="default"/>
          <w:sz w:val="20"/>
          <w:szCs w:val="20"/>
          <w:rtl w:val="0"/>
          <w:lang w:val="sv-SE"/>
        </w:rPr>
        <w:t>ö</w:t>
      </w:r>
      <w:r>
        <w:rPr>
          <w:rFonts w:ascii="Arial" w:hAnsi="Arial"/>
          <w:sz w:val="20"/>
          <w:szCs w:val="20"/>
          <w:rtl w:val="0"/>
          <w:lang w:val="de-DE"/>
        </w:rPr>
        <w:t>nnte dies das Originalbuch oder die erste Kopie des Matth</w:t>
      </w:r>
      <w:r>
        <w:rPr>
          <w:rFonts w:ascii="Arial" w:hAnsi="Arial" w:hint="default"/>
          <w:sz w:val="20"/>
          <w:szCs w:val="20"/>
          <w:rtl w:val="0"/>
        </w:rPr>
        <w:t>ä</w:t>
      </w:r>
      <w:r>
        <w:rPr>
          <w:rFonts w:ascii="Arial" w:hAnsi="Arial"/>
          <w:sz w:val="20"/>
          <w:szCs w:val="20"/>
          <w:rtl w:val="0"/>
          <w:lang w:val="de-DE"/>
        </w:rPr>
        <w:t>us-Originalbuches gewesen sein. Eusebius informiert uns im Originaltext von Matth</w:t>
      </w:r>
      <w:r>
        <w:rPr>
          <w:rFonts w:ascii="Arial" w:hAnsi="Arial" w:hint="default"/>
          <w:sz w:val="20"/>
          <w:szCs w:val="20"/>
          <w:rtl w:val="0"/>
        </w:rPr>
        <w:t>ä</w:t>
      </w:r>
      <w:r>
        <w:rPr>
          <w:rFonts w:ascii="Arial" w:hAnsi="Arial"/>
          <w:sz w:val="20"/>
          <w:szCs w:val="20"/>
          <w:rtl w:val="0"/>
        </w:rPr>
        <w:t xml:space="preserve">us 28,19 </w:t>
      </w:r>
      <w:r>
        <w:rPr>
          <w:rFonts w:ascii="Arial" w:hAnsi="Arial" w:hint="default"/>
          <w:sz w:val="20"/>
          <w:szCs w:val="20"/>
          <w:rtl w:val="0"/>
        </w:rPr>
        <w:t>ü</w:t>
      </w:r>
      <w:r>
        <w:rPr>
          <w:rFonts w:ascii="Arial" w:hAnsi="Arial"/>
          <w:sz w:val="20"/>
          <w:szCs w:val="20"/>
          <w:rtl w:val="0"/>
          <w:lang w:val="de-DE"/>
        </w:rPr>
        <w:t>ber die eigentlichen Worte Jesu an seine J</w:t>
      </w:r>
      <w:r>
        <w:rPr>
          <w:rFonts w:ascii="Arial" w:hAnsi="Arial" w:hint="default"/>
          <w:sz w:val="20"/>
          <w:szCs w:val="20"/>
          <w:rtl w:val="0"/>
        </w:rPr>
        <w:t>ü</w:t>
      </w:r>
      <w:r>
        <w:rPr>
          <w:rFonts w:ascii="Arial" w:hAnsi="Arial"/>
          <w:sz w:val="20"/>
          <w:szCs w:val="20"/>
          <w:rtl w:val="0"/>
          <w:lang w:val="da-DK"/>
        </w:rPr>
        <w:t>nger:</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Mit einem Wort und einer Stimme sagte Er zu Seinen J</w:t>
      </w:r>
      <w:r>
        <w:rPr>
          <w:rFonts w:ascii="Arial" w:hAnsi="Arial" w:hint="default"/>
          <w:sz w:val="20"/>
          <w:szCs w:val="20"/>
          <w:rtl w:val="0"/>
        </w:rPr>
        <w:t>ü</w:t>
      </w:r>
      <w:r>
        <w:rPr>
          <w:rFonts w:ascii="Arial" w:hAnsi="Arial"/>
          <w:sz w:val="20"/>
          <w:szCs w:val="20"/>
          <w:rtl w:val="0"/>
          <w:lang w:val="da-DK"/>
        </w:rPr>
        <w:t xml:space="preserve">ngern: </w:t>
      </w:r>
      <w:r>
        <w:rPr>
          <w:rFonts w:ascii="Arial" w:hAnsi="Arial" w:hint="default"/>
          <w:sz w:val="20"/>
          <w:szCs w:val="20"/>
          <w:rtl w:val="0"/>
        </w:rPr>
        <w:t>„</w:t>
      </w:r>
      <w:r>
        <w:rPr>
          <w:rFonts w:ascii="Arial" w:hAnsi="Arial"/>
          <w:sz w:val="20"/>
          <w:szCs w:val="20"/>
          <w:rtl w:val="0"/>
          <w:lang w:val="de-DE"/>
        </w:rPr>
        <w:t>Geht hin und macht J</w:t>
      </w:r>
      <w:r>
        <w:rPr>
          <w:rFonts w:ascii="Arial" w:hAnsi="Arial" w:hint="default"/>
          <w:sz w:val="20"/>
          <w:szCs w:val="20"/>
          <w:rtl w:val="0"/>
        </w:rPr>
        <w:t>ü</w:t>
      </w:r>
      <w:r>
        <w:rPr>
          <w:rFonts w:ascii="Arial" w:hAnsi="Arial"/>
          <w:sz w:val="20"/>
          <w:szCs w:val="20"/>
          <w:rtl w:val="0"/>
          <w:lang w:val="de-DE"/>
        </w:rPr>
        <w:t>nger aus allen Nationen in Meinem Namen und lehrt sie, alles zu halten, was Ich euch befohlen habe.</w:t>
      </w:r>
      <w:r>
        <w:rPr>
          <w:rFonts w:ascii="Arial" w:hAnsi="Arial" w:hint="default"/>
          <w:sz w:val="20"/>
          <w:szCs w:val="20"/>
          <w:rtl w:val="0"/>
          <w:lang w:val="de-DE"/>
        </w:rPr>
        <w:t xml:space="preserve">“ </w:t>
      </w:r>
      <w:r>
        <w:rPr>
          <w:rFonts w:ascii="Arial" w:hAnsi="Arial"/>
          <w:sz w:val="20"/>
          <w:szCs w:val="20"/>
          <w:rtl w:val="0"/>
          <w:lang w:val="de-DE"/>
        </w:rPr>
        <w:t>(Seite 152)</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With one word and voice He said to His disciples: "Go, and make disciples of all nations in My Name, teaching them to observe all things whatsover I have commanded you.</w:t>
      </w:r>
      <w:r>
        <w:rPr>
          <w:rStyle w:val="Ohne A"/>
          <w:rFonts w:ascii="Arial" w:hAnsi="Arial" w:hint="default"/>
          <w:sz w:val="16"/>
          <w:szCs w:val="16"/>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Style w:val="Ohne A"/>
          <w:rFonts w:ascii="Arial" w:hAnsi="Arial"/>
          <w:b w:val="1"/>
          <w:bCs w:val="1"/>
          <w:sz w:val="20"/>
          <w:szCs w:val="20"/>
          <w:rtl w:val="0"/>
        </w:rPr>
        <w:t>Prof. Dr. Williston Walker</w:t>
      </w:r>
      <w:r>
        <w:rPr>
          <w:rStyle w:val="Ohne A"/>
          <w:rFonts w:ascii="Arial" w:hAnsi="Arial"/>
          <w:b w:val="1"/>
          <w:bCs w:val="1"/>
          <w:sz w:val="20"/>
          <w:szCs w:val="20"/>
          <w:rtl w:val="0"/>
          <w:lang w:val="de-DE"/>
        </w:rPr>
        <w:t xml:space="preserve"> - </w:t>
      </w:r>
      <w:r>
        <w:rPr>
          <w:rStyle w:val="Ohne A"/>
          <w:rFonts w:ascii="Arial" w:hAnsi="Arial"/>
          <w:b w:val="1"/>
          <w:bCs w:val="1"/>
          <w:sz w:val="20"/>
          <w:szCs w:val="20"/>
          <w:rtl w:val="0"/>
          <w:lang w:val="en-US"/>
        </w:rPr>
        <w:t>A History of The Christian Church 1953:</w:t>
      </w:r>
    </w:p>
    <w:p>
      <w:pPr>
        <w:pStyle w:val="Text"/>
        <w:widowControl w:val="0"/>
        <w:tabs>
          <w:tab w:val="left" w:pos="220"/>
          <w:tab w:val="left" w:pos="720"/>
        </w:tabs>
        <w:jc w:val="both"/>
        <w:rPr>
          <w:rStyle w:val="Ohne A"/>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Er war Professor f</w:t>
      </w:r>
      <w:r>
        <w:rPr>
          <w:rFonts w:ascii="Arial" w:hAnsi="Arial" w:hint="default"/>
          <w:sz w:val="20"/>
          <w:szCs w:val="20"/>
          <w:rtl w:val="0"/>
        </w:rPr>
        <w:t>ü</w:t>
      </w:r>
      <w:r>
        <w:rPr>
          <w:rFonts w:ascii="Arial" w:hAnsi="Arial"/>
          <w:sz w:val="20"/>
          <w:szCs w:val="20"/>
          <w:rtl w:val="0"/>
          <w:lang w:val="de-DE"/>
        </w:rPr>
        <w:t>r Kirchengeschichte an der Yale University. Seine Aussagen aus dem Jahr 1953:</w:t>
      </w: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Bei den fr</w:t>
      </w:r>
      <w:r>
        <w:rPr>
          <w:rFonts w:ascii="Arial" w:hAnsi="Arial" w:hint="default"/>
          <w:sz w:val="20"/>
          <w:szCs w:val="20"/>
          <w:rtl w:val="0"/>
        </w:rPr>
        <w:t>ü</w:t>
      </w:r>
      <w:r>
        <w:rPr>
          <w:rFonts w:ascii="Arial" w:hAnsi="Arial"/>
          <w:sz w:val="20"/>
          <w:szCs w:val="20"/>
          <w:rtl w:val="0"/>
          <w:lang w:val="de-DE"/>
        </w:rPr>
        <w:t>hen J</w:t>
      </w:r>
      <w:r>
        <w:rPr>
          <w:rFonts w:ascii="Arial" w:hAnsi="Arial" w:hint="default"/>
          <w:sz w:val="20"/>
          <w:szCs w:val="20"/>
          <w:rtl w:val="0"/>
        </w:rPr>
        <w:t>ü</w:t>
      </w:r>
      <w:r>
        <w:rPr>
          <w:rFonts w:ascii="Arial" w:hAnsi="Arial"/>
          <w:sz w:val="20"/>
          <w:szCs w:val="20"/>
          <w:rtl w:val="0"/>
          <w:lang w:val="de-DE"/>
        </w:rPr>
        <w:t xml:space="preserve">ngern war die Taufe im allgemeinen </w:t>
      </w:r>
      <w:r>
        <w:rPr>
          <w:rFonts w:ascii="Arial" w:hAnsi="Arial" w:hint="default"/>
          <w:sz w:val="20"/>
          <w:szCs w:val="20"/>
          <w:rtl w:val="0"/>
        </w:rPr>
        <w:t>‚</w:t>
      </w:r>
      <w:r>
        <w:rPr>
          <w:rFonts w:ascii="Arial" w:hAnsi="Arial"/>
          <w:sz w:val="20"/>
          <w:szCs w:val="20"/>
          <w:rtl w:val="0"/>
          <w:lang w:val="de-DE"/>
        </w:rPr>
        <w:t>auf den Namen Jesu Christi</w:t>
      </w:r>
      <w:r>
        <w:rPr>
          <w:rFonts w:ascii="Arial" w:hAnsi="Arial" w:hint="default"/>
          <w:sz w:val="20"/>
          <w:szCs w:val="20"/>
          <w:rtl w:val="1"/>
        </w:rPr>
        <w:t>‘</w:t>
      </w:r>
      <w:r>
        <w:rPr>
          <w:rFonts w:ascii="Arial" w:hAnsi="Arial"/>
          <w:sz w:val="20"/>
          <w:szCs w:val="20"/>
          <w:rtl w:val="0"/>
          <w:lang w:val="de-DE"/>
        </w:rPr>
        <w:t>. Es gibt keine Erw</w:t>
      </w:r>
      <w:r>
        <w:rPr>
          <w:rFonts w:ascii="Arial" w:hAnsi="Arial" w:hint="default"/>
          <w:sz w:val="20"/>
          <w:szCs w:val="20"/>
          <w:rtl w:val="0"/>
        </w:rPr>
        <w:t>ä</w:t>
      </w:r>
      <w:r>
        <w:rPr>
          <w:rFonts w:ascii="Arial" w:hAnsi="Arial"/>
          <w:sz w:val="20"/>
          <w:szCs w:val="20"/>
          <w:rtl w:val="0"/>
          <w:lang w:val="de-DE"/>
        </w:rPr>
        <w:t>hnung der Taufe im Namen der Dreieinigkeit im Neuen Testament, au</w:t>
      </w:r>
      <w:r>
        <w:rPr>
          <w:rFonts w:ascii="Arial" w:hAnsi="Arial" w:hint="default"/>
          <w:sz w:val="20"/>
          <w:szCs w:val="20"/>
          <w:rtl w:val="0"/>
          <w:lang w:val="de-DE"/>
        </w:rPr>
        <w:t>ß</w:t>
      </w:r>
      <w:r>
        <w:rPr>
          <w:rFonts w:ascii="Arial" w:hAnsi="Arial"/>
          <w:sz w:val="20"/>
          <w:szCs w:val="20"/>
          <w:rtl w:val="0"/>
          <w:lang w:val="de-DE"/>
        </w:rPr>
        <w:t>er dem Christus zugeschriebenen Befehl in Matth</w:t>
      </w:r>
      <w:r>
        <w:rPr>
          <w:rFonts w:ascii="Arial" w:hAnsi="Arial" w:hint="default"/>
          <w:sz w:val="20"/>
          <w:szCs w:val="20"/>
          <w:rtl w:val="0"/>
        </w:rPr>
        <w:t>ä</w:t>
      </w:r>
      <w:r>
        <w:rPr>
          <w:rFonts w:ascii="Arial" w:hAnsi="Arial"/>
          <w:sz w:val="20"/>
          <w:szCs w:val="20"/>
          <w:rtl w:val="0"/>
          <w:lang w:val="de-DE"/>
        </w:rPr>
        <w:t>us 28,19. Dieser Text ist fr</w:t>
      </w:r>
      <w:r>
        <w:rPr>
          <w:rFonts w:ascii="Arial" w:hAnsi="Arial" w:hint="default"/>
          <w:sz w:val="20"/>
          <w:szCs w:val="20"/>
          <w:rtl w:val="0"/>
        </w:rPr>
        <w:t>ü</w:t>
      </w:r>
      <w:r>
        <w:rPr>
          <w:rFonts w:ascii="Arial" w:hAnsi="Arial"/>
          <w:sz w:val="20"/>
          <w:szCs w:val="20"/>
          <w:rtl w:val="0"/>
          <w:lang w:val="de-DE"/>
        </w:rPr>
        <w:t>h, allerdings (aber nicht das Original). Es liegt dem Apostolischen Glaubensbekenntnis zugrunde und der Praxis, die in der Lehre (oder der Didache) und von Justin aufgezeichnet (*oder interpoliert) wurde. Die christlichen F</w:t>
      </w:r>
      <w:r>
        <w:rPr>
          <w:rFonts w:ascii="Arial" w:hAnsi="Arial" w:hint="default"/>
          <w:sz w:val="20"/>
          <w:szCs w:val="20"/>
          <w:rtl w:val="0"/>
        </w:rPr>
        <w:t>ü</w:t>
      </w:r>
      <w:r>
        <w:rPr>
          <w:rFonts w:ascii="Arial" w:hAnsi="Arial"/>
          <w:sz w:val="20"/>
          <w:szCs w:val="20"/>
          <w:rtl w:val="0"/>
          <w:lang w:val="de-DE"/>
        </w:rPr>
        <w:t>hrer des dritten Jahrhunderts behielten die Anerkennung der fr</w:t>
      </w:r>
      <w:r>
        <w:rPr>
          <w:rFonts w:ascii="Arial" w:hAnsi="Arial" w:hint="default"/>
          <w:sz w:val="20"/>
          <w:szCs w:val="20"/>
          <w:rtl w:val="0"/>
        </w:rPr>
        <w:t>ü</w:t>
      </w:r>
      <w:r>
        <w:rPr>
          <w:rFonts w:ascii="Arial" w:hAnsi="Arial"/>
          <w:sz w:val="20"/>
          <w:szCs w:val="20"/>
          <w:rtl w:val="0"/>
          <w:lang w:val="de-DE"/>
        </w:rPr>
        <w:t>heren Form und zumindest in Rom galt die Taufe im Namen Christi als g</w:t>
      </w:r>
      <w:r>
        <w:rPr>
          <w:rFonts w:ascii="Arial" w:hAnsi="Arial" w:hint="default"/>
          <w:sz w:val="20"/>
          <w:szCs w:val="20"/>
          <w:rtl w:val="0"/>
        </w:rPr>
        <w:t>ü</w:t>
      </w:r>
      <w:r>
        <w:rPr>
          <w:rFonts w:ascii="Arial" w:hAnsi="Arial"/>
          <w:sz w:val="20"/>
          <w:szCs w:val="20"/>
          <w:rtl w:val="0"/>
          <w:lang w:val="de-DE"/>
        </w:rPr>
        <w:t>ltig, wenn auch nicht die Regel, sicherlich seit der Zeit von Bischof Stephanus (254-257).</w:t>
      </w:r>
      <w:r>
        <w:rPr>
          <w:rFonts w:ascii="Arial" w:hAnsi="Arial" w:hint="default"/>
          <w:sz w:val="20"/>
          <w:szCs w:val="20"/>
          <w:rtl w:val="0"/>
          <w:lang w:val="de-DE"/>
        </w:rPr>
        <w:t xml:space="preserve">“ </w:t>
      </w:r>
      <w:r>
        <w:rPr>
          <w:rFonts w:ascii="Arial" w:hAnsi="Arial"/>
          <w:sz w:val="20"/>
          <w:szCs w:val="20"/>
          <w:rtl w:val="0"/>
          <w:lang w:val="de-DE"/>
        </w:rPr>
        <w:t xml:space="preserve">(Seite 95) </w:t>
      </w:r>
      <w:r>
        <w:rPr>
          <w:rStyle w:val="Ohne A"/>
          <w:rFonts w:ascii="Arial" w:hAnsi="Arial" w:hint="default"/>
          <w:sz w:val="16"/>
          <w:szCs w:val="16"/>
          <w:rtl w:val="1"/>
          <w:lang w:val="ar-SA" w:bidi="ar-SA"/>
        </w:rPr>
        <w:t>“</w:t>
      </w:r>
      <w:r>
        <w:rPr>
          <w:rStyle w:val="Ohne A"/>
          <w:rFonts w:ascii="Arial" w:hAnsi="Arial"/>
          <w:sz w:val="16"/>
          <w:szCs w:val="16"/>
          <w:rtl w:val="0"/>
          <w:lang w:val="en-US"/>
        </w:rPr>
        <w:t>With the early disciples generally baptism was "in the name of Jesus Christ." There is no mention of baptism in the name of the Trinity in the New Testament, except in the command attributed to Christ in Matthew 28:19. That text is early, (but not the original) however. It underlies the Apostles' Creed, and the practice recorded (*or interpolated) in the Teaching, (or the Didache) and by Justin. The Christian leaders of the third century retained the recognition of the earlier form, and, in Rome at least, baptism in the name of Christ was deemed valid, if irregular, certainly from the time of Bishop Stephen (254-257).</w:t>
      </w:r>
      <w:r>
        <w:rPr>
          <w:rStyle w:val="Ohne A"/>
          <w:rFonts w:ascii="Arial" w:hAnsi="Arial" w:hint="default"/>
          <w:sz w:val="16"/>
          <w:szCs w:val="16"/>
          <w:rtl w:val="1"/>
          <w:lang w:val="ar-SA" w:bidi="ar-SA"/>
        </w:rPr>
        <w:t>“</w:t>
      </w:r>
    </w:p>
    <w:p>
      <w:pPr>
        <w:pStyle w:val="Text"/>
        <w:widowControl w:val="0"/>
        <w:numPr>
          <w:ilvl w:val="0"/>
          <w:numId w:val="5"/>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Dieser Text ist das erste von Menschenhand geschaffene r</w:t>
      </w:r>
      <w:r>
        <w:rPr>
          <w:rFonts w:ascii="Arial" w:hAnsi="Arial" w:hint="default"/>
          <w:sz w:val="20"/>
          <w:szCs w:val="20"/>
          <w:rtl w:val="0"/>
          <w:lang w:val="sv-SE"/>
        </w:rPr>
        <w:t>ö</w:t>
      </w:r>
      <w:r>
        <w:rPr>
          <w:rFonts w:ascii="Arial" w:hAnsi="Arial"/>
          <w:sz w:val="20"/>
          <w:szCs w:val="20"/>
          <w:rtl w:val="0"/>
          <w:lang w:val="de-DE"/>
        </w:rPr>
        <w:t>misch-katholische Glaubensbekenntnis, das der Prototyp f</w:t>
      </w:r>
      <w:r>
        <w:rPr>
          <w:rFonts w:ascii="Arial" w:hAnsi="Arial" w:hint="default"/>
          <w:sz w:val="20"/>
          <w:szCs w:val="20"/>
          <w:rtl w:val="0"/>
        </w:rPr>
        <w:t>ü</w:t>
      </w:r>
      <w:r>
        <w:rPr>
          <w:rFonts w:ascii="Arial" w:hAnsi="Arial"/>
          <w:sz w:val="20"/>
          <w:szCs w:val="20"/>
          <w:rtl w:val="0"/>
          <w:lang w:val="de-DE"/>
        </w:rPr>
        <w:t>r das sp</w:t>
      </w:r>
      <w:r>
        <w:rPr>
          <w:rFonts w:ascii="Arial" w:hAnsi="Arial" w:hint="default"/>
          <w:sz w:val="20"/>
          <w:szCs w:val="20"/>
          <w:rtl w:val="0"/>
        </w:rPr>
        <w:t>ä</w:t>
      </w:r>
      <w:r>
        <w:rPr>
          <w:rFonts w:ascii="Arial" w:hAnsi="Arial"/>
          <w:sz w:val="20"/>
          <w:szCs w:val="20"/>
          <w:rtl w:val="0"/>
          <w:lang w:val="de-DE"/>
        </w:rPr>
        <w:t>tere apokryphe apostolische Glaubensbekenntnis war. Matth</w:t>
      </w:r>
      <w:r>
        <w:rPr>
          <w:rFonts w:ascii="Arial" w:hAnsi="Arial" w:hint="default"/>
          <w:sz w:val="20"/>
          <w:szCs w:val="20"/>
          <w:rtl w:val="0"/>
        </w:rPr>
        <w:t>ä</w:t>
      </w:r>
      <w:r>
        <w:rPr>
          <w:rFonts w:ascii="Arial" w:hAnsi="Arial"/>
          <w:sz w:val="20"/>
          <w:szCs w:val="20"/>
          <w:rtl w:val="0"/>
          <w:lang w:val="de-DE"/>
        </w:rPr>
        <w:t>us 28,19 wurde zusammen mit dem apokryphen apostolischen Glaubensbekenntnis erfunden, um den sogenannten H</w:t>
      </w:r>
      <w:r>
        <w:rPr>
          <w:rFonts w:ascii="Arial" w:hAnsi="Arial" w:hint="default"/>
          <w:sz w:val="20"/>
          <w:szCs w:val="20"/>
          <w:rtl w:val="0"/>
        </w:rPr>
        <w:t>ä</w:t>
      </w:r>
      <w:r>
        <w:rPr>
          <w:rFonts w:ascii="Arial" w:hAnsi="Arial"/>
          <w:sz w:val="20"/>
          <w:szCs w:val="20"/>
          <w:rtl w:val="0"/>
          <w:lang w:val="de-DE"/>
        </w:rPr>
        <w:t>retikern und Gnostikern entgegenzuwirken, die auf den Namen Jesu Christi getauft haben! Obwohl Marcion in einigen seiner Lehren etwas verwirrt war, taufte er seine Bekehrten immer noch auf biblische Weise im Namen Jesu Christi. Matth</w:t>
      </w:r>
      <w:r>
        <w:rPr>
          <w:rFonts w:ascii="Arial" w:hAnsi="Arial" w:hint="default"/>
          <w:sz w:val="20"/>
          <w:szCs w:val="20"/>
          <w:rtl w:val="0"/>
        </w:rPr>
        <w:t>ä</w:t>
      </w:r>
      <w:r>
        <w:rPr>
          <w:rFonts w:ascii="Arial" w:hAnsi="Arial"/>
          <w:sz w:val="20"/>
          <w:szCs w:val="20"/>
          <w:rtl w:val="0"/>
          <w:lang w:val="de-DE"/>
        </w:rPr>
        <w:t>us 28,19 ist das erste nicht-biblische r</w:t>
      </w:r>
      <w:r>
        <w:rPr>
          <w:rFonts w:ascii="Arial" w:hAnsi="Arial" w:hint="default"/>
          <w:sz w:val="20"/>
          <w:szCs w:val="20"/>
          <w:rtl w:val="0"/>
          <w:lang w:val="sv-SE"/>
        </w:rPr>
        <w:t>ö</w:t>
      </w:r>
      <w:r>
        <w:rPr>
          <w:rFonts w:ascii="Arial" w:hAnsi="Arial"/>
          <w:sz w:val="20"/>
          <w:szCs w:val="20"/>
          <w:rtl w:val="0"/>
          <w:lang w:val="de-DE"/>
        </w:rPr>
        <w:t>misch-katholische Glaubensbekenntnis! Der falsche katholische Text von Matth</w:t>
      </w:r>
      <w:r>
        <w:rPr>
          <w:rFonts w:ascii="Arial" w:hAnsi="Arial" w:hint="default"/>
          <w:sz w:val="20"/>
          <w:szCs w:val="20"/>
          <w:rtl w:val="0"/>
        </w:rPr>
        <w:t>ä</w:t>
      </w:r>
      <w:r>
        <w:rPr>
          <w:rFonts w:ascii="Arial" w:hAnsi="Arial"/>
          <w:sz w:val="20"/>
          <w:szCs w:val="20"/>
          <w:rtl w:val="0"/>
          <w:lang w:val="de-DE"/>
        </w:rPr>
        <w:t>us 28,19 wurde erfunden, um die neuere dreieinige Trinit</w:t>
      </w:r>
      <w:r>
        <w:rPr>
          <w:rFonts w:ascii="Arial" w:hAnsi="Arial" w:hint="default"/>
          <w:sz w:val="20"/>
          <w:szCs w:val="20"/>
          <w:rtl w:val="0"/>
        </w:rPr>
        <w:t>ä</w:t>
      </w:r>
      <w:r>
        <w:rPr>
          <w:rFonts w:ascii="Arial" w:hAnsi="Arial"/>
          <w:sz w:val="20"/>
          <w:szCs w:val="20"/>
          <w:rtl w:val="0"/>
          <w:lang w:val="de-DE"/>
        </w:rPr>
        <w:t>tslehre zu unterst</w:t>
      </w:r>
      <w:r>
        <w:rPr>
          <w:rFonts w:ascii="Arial" w:hAnsi="Arial" w:hint="default"/>
          <w:sz w:val="20"/>
          <w:szCs w:val="20"/>
          <w:rtl w:val="0"/>
        </w:rPr>
        <w:t>ü</w:t>
      </w:r>
      <w:r>
        <w:rPr>
          <w:rFonts w:ascii="Arial" w:hAnsi="Arial"/>
          <w:sz w:val="20"/>
          <w:szCs w:val="20"/>
          <w:rtl w:val="0"/>
          <w:lang w:val="de-DE"/>
        </w:rPr>
        <w:t>tzen. Daher ist Matth</w:t>
      </w:r>
      <w:r>
        <w:rPr>
          <w:rFonts w:ascii="Arial" w:hAnsi="Arial" w:hint="default"/>
          <w:sz w:val="20"/>
          <w:szCs w:val="20"/>
          <w:rtl w:val="0"/>
        </w:rPr>
        <w:t>ä</w:t>
      </w:r>
      <w:r>
        <w:rPr>
          <w:rFonts w:ascii="Arial" w:hAnsi="Arial"/>
          <w:sz w:val="20"/>
          <w:szCs w:val="20"/>
          <w:rtl w:val="0"/>
          <w:lang w:val="de-DE"/>
        </w:rPr>
        <w:t xml:space="preserve">us 28,19 nicht der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Auftrag Jesu Christi</w:t>
      </w:r>
      <w:r>
        <w:rPr>
          <w:rFonts w:ascii="Arial" w:hAnsi="Arial" w:hint="default"/>
          <w:sz w:val="20"/>
          <w:szCs w:val="20"/>
          <w:rtl w:val="1"/>
        </w:rPr>
        <w:t>‘</w:t>
      </w:r>
      <w:r>
        <w:rPr>
          <w:rFonts w:ascii="Arial" w:hAnsi="Arial"/>
          <w:sz w:val="20"/>
          <w:szCs w:val="20"/>
          <w:rtl w:val="0"/>
          <w:lang w:val="en-US"/>
        </w:rPr>
        <w:t>. Matth</w:t>
      </w:r>
      <w:r>
        <w:rPr>
          <w:rFonts w:ascii="Arial" w:hAnsi="Arial" w:hint="default"/>
          <w:sz w:val="20"/>
          <w:szCs w:val="20"/>
          <w:rtl w:val="0"/>
        </w:rPr>
        <w:t>ä</w:t>
      </w:r>
      <w:r>
        <w:rPr>
          <w:rFonts w:ascii="Arial" w:hAnsi="Arial"/>
          <w:sz w:val="20"/>
          <w:szCs w:val="20"/>
          <w:rtl w:val="0"/>
          <w:lang w:val="de-DE"/>
        </w:rPr>
        <w:t>us 28,19 ist der gro</w:t>
      </w:r>
      <w:r>
        <w:rPr>
          <w:rFonts w:ascii="Arial" w:hAnsi="Arial" w:hint="default"/>
          <w:sz w:val="20"/>
          <w:szCs w:val="20"/>
          <w:rtl w:val="0"/>
          <w:lang w:val="de-DE"/>
        </w:rPr>
        <w:t>ß</w:t>
      </w:r>
      <w:r>
        <w:rPr>
          <w:rFonts w:ascii="Arial" w:hAnsi="Arial"/>
          <w:sz w:val="20"/>
          <w:szCs w:val="20"/>
          <w:rtl w:val="0"/>
          <w:lang w:val="de-DE"/>
        </w:rPr>
        <w:t>e katholische Schwindel! Apostelgeschichte 2,38, Lukas 24,47 und 1. Korinther 6,11 geben uns die alten urspr</w:t>
      </w:r>
      <w:r>
        <w:rPr>
          <w:rFonts w:ascii="Arial" w:hAnsi="Arial" w:hint="default"/>
          <w:sz w:val="20"/>
          <w:szCs w:val="20"/>
          <w:rtl w:val="0"/>
        </w:rPr>
        <w:t>ü</w:t>
      </w:r>
      <w:r>
        <w:rPr>
          <w:rFonts w:ascii="Arial" w:hAnsi="Arial"/>
          <w:sz w:val="20"/>
          <w:szCs w:val="20"/>
          <w:rtl w:val="0"/>
          <w:lang w:val="de-DE"/>
        </w:rPr>
        <w:t>nglichen Worte und Lehren von Jeschua/Jesus! Ist es nicht auch seltsam, dass Matth</w:t>
      </w:r>
      <w:r>
        <w:rPr>
          <w:rFonts w:ascii="Arial" w:hAnsi="Arial" w:hint="default"/>
          <w:sz w:val="20"/>
          <w:szCs w:val="20"/>
          <w:rtl w:val="0"/>
        </w:rPr>
        <w:t>ä</w:t>
      </w:r>
      <w:r>
        <w:rPr>
          <w:rFonts w:ascii="Arial" w:hAnsi="Arial"/>
          <w:sz w:val="20"/>
          <w:szCs w:val="20"/>
          <w:rtl w:val="0"/>
          <w:lang w:val="de-DE"/>
        </w:rPr>
        <w:t>us 28,19 in den alten Manuskripten von Sinaiticus, Curetonianus und Bobiensis fehlt? W</w:t>
      </w:r>
      <w:r>
        <w:rPr>
          <w:rFonts w:ascii="Arial" w:hAnsi="Arial" w:hint="default"/>
          <w:sz w:val="20"/>
          <w:szCs w:val="20"/>
          <w:rtl w:val="0"/>
        </w:rPr>
        <w:t>ä</w:t>
      </w:r>
      <w:r>
        <w:rPr>
          <w:rFonts w:ascii="Arial" w:hAnsi="Arial"/>
          <w:sz w:val="20"/>
          <w:szCs w:val="20"/>
          <w:rtl w:val="0"/>
          <w:lang w:val="de-DE"/>
        </w:rPr>
        <w:t>hrend die Macht des Episkopats und die Bedeutung apostolischer (katholischer) Gr</w:t>
      </w:r>
      <w:r>
        <w:rPr>
          <w:rFonts w:ascii="Arial" w:hAnsi="Arial" w:hint="default"/>
          <w:sz w:val="20"/>
          <w:szCs w:val="20"/>
          <w:rtl w:val="0"/>
        </w:rPr>
        <w:t>ü</w:t>
      </w:r>
      <w:r>
        <w:rPr>
          <w:rFonts w:ascii="Arial" w:hAnsi="Arial"/>
          <w:sz w:val="20"/>
          <w:szCs w:val="20"/>
          <w:rtl w:val="0"/>
          <w:lang w:val="de-DE"/>
        </w:rPr>
        <w:t>ndungskirchen dadurch stark angestiegen war, kam es in der gnostischen Krise zumindest im Westen zu einer entsprechenden Entwicklung des (menschengemachten, nicht-inspirierten Schein-)</w:t>
      </w:r>
      <w:r>
        <w:rPr>
          <w:rFonts w:ascii="Arial" w:hAnsi="Arial"/>
          <w:sz w:val="20"/>
          <w:szCs w:val="20"/>
          <w:rtl w:val="0"/>
          <w:lang w:val="de-DE"/>
        </w:rPr>
        <w:t xml:space="preserve"> </w:t>
      </w:r>
      <w:r>
        <w:rPr>
          <w:rFonts w:ascii="Arial" w:hAnsi="Arial"/>
          <w:sz w:val="20"/>
          <w:szCs w:val="20"/>
          <w:rtl w:val="0"/>
          <w:lang w:val="de-DE"/>
        </w:rPr>
        <w:t xml:space="preserve">Glaubens. Mitte des zweiten Jahrhunderts war eine Art Unterricht vor der Taufe </w:t>
      </w:r>
      <w:r>
        <w:rPr>
          <w:rFonts w:ascii="Arial" w:hAnsi="Arial" w:hint="default"/>
          <w:sz w:val="20"/>
          <w:szCs w:val="20"/>
          <w:rtl w:val="0"/>
        </w:rPr>
        <w:t>ü</w:t>
      </w:r>
      <w:r>
        <w:rPr>
          <w:rFonts w:ascii="Arial" w:hAnsi="Arial"/>
          <w:sz w:val="20"/>
          <w:szCs w:val="20"/>
          <w:rtl w:val="0"/>
          <w:lang w:val="de-DE"/>
        </w:rPr>
        <w:t>blich. In Rom entwickelte sich dies offenbar zwischen 150 und 175 und wahrscheinlich im Gegensatz zum marcionitischen Gnostizismus zu einer Erkl</w:t>
      </w:r>
      <w:r>
        <w:rPr>
          <w:rFonts w:ascii="Arial" w:hAnsi="Arial" w:hint="default"/>
          <w:sz w:val="20"/>
          <w:szCs w:val="20"/>
          <w:rtl w:val="0"/>
        </w:rPr>
        <w:t>ä</w:t>
      </w:r>
      <w:r>
        <w:rPr>
          <w:rFonts w:ascii="Arial" w:hAnsi="Arial"/>
          <w:sz w:val="20"/>
          <w:szCs w:val="20"/>
          <w:rtl w:val="0"/>
          <w:lang w:val="de-DE"/>
        </w:rPr>
        <w:t>rung der Taufformel von Matth</w:t>
      </w:r>
      <w:r>
        <w:rPr>
          <w:rFonts w:ascii="Arial" w:hAnsi="Arial" w:hint="default"/>
          <w:sz w:val="20"/>
          <w:szCs w:val="20"/>
          <w:rtl w:val="0"/>
        </w:rPr>
        <w:t>ä</w:t>
      </w:r>
      <w:r>
        <w:rPr>
          <w:rFonts w:ascii="Arial" w:hAnsi="Arial"/>
          <w:sz w:val="20"/>
          <w:szCs w:val="20"/>
          <w:rtl w:val="0"/>
          <w:lang w:val="de-DE"/>
        </w:rPr>
        <w:t>us 28,19, der fr</w:t>
      </w:r>
      <w:r>
        <w:rPr>
          <w:rFonts w:ascii="Arial" w:hAnsi="Arial" w:hint="default"/>
          <w:sz w:val="20"/>
          <w:szCs w:val="20"/>
          <w:rtl w:val="0"/>
        </w:rPr>
        <w:t>ü</w:t>
      </w:r>
      <w:r>
        <w:rPr>
          <w:rFonts w:ascii="Arial" w:hAnsi="Arial"/>
          <w:sz w:val="20"/>
          <w:szCs w:val="20"/>
          <w:rtl w:val="0"/>
          <w:lang w:val="de-DE"/>
        </w:rPr>
        <w:t>hesten bekannten Form des sogenannten apostolischen Glaubensbekenntnisses.</w:t>
      </w:r>
      <w:r>
        <w:rPr>
          <w:rFonts w:ascii="Arial" w:hAnsi="Arial" w:hint="default"/>
          <w:sz w:val="20"/>
          <w:szCs w:val="20"/>
          <w:rtl w:val="0"/>
          <w:lang w:val="de-DE"/>
        </w:rPr>
        <w:t xml:space="preserve">“ </w:t>
      </w:r>
      <w:r>
        <w:rPr>
          <w:rFonts w:ascii="Arial" w:hAnsi="Arial"/>
          <w:sz w:val="20"/>
          <w:szCs w:val="20"/>
          <w:rtl w:val="0"/>
          <w:lang w:val="de-DE"/>
        </w:rPr>
        <w:t xml:space="preserve">(Seite 61) </w:t>
      </w:r>
      <w:r>
        <w:rPr>
          <w:rStyle w:val="Ohne A"/>
          <w:rFonts w:ascii="Arial" w:hAnsi="Arial" w:hint="default"/>
          <w:sz w:val="18"/>
          <w:szCs w:val="18"/>
          <w:rtl w:val="1"/>
          <w:lang w:val="ar-SA" w:bidi="ar-SA"/>
        </w:rPr>
        <w:t>“</w:t>
      </w:r>
      <w:r>
        <w:rPr>
          <w:rStyle w:val="Ohne A"/>
          <w:rFonts w:ascii="Arial" w:hAnsi="Arial"/>
          <w:sz w:val="18"/>
          <w:szCs w:val="18"/>
          <w:rtl w:val="0"/>
          <w:lang w:val="en-US"/>
        </w:rPr>
        <w:t>This Text is the first man-made Roman Catholic Creed that was the prototype for the later Apocryphal Apostles' Creed. Matthew 28:19 was invented along with the Apocryphal Apostles' Creed to counter so-called heretics and Gnostics that baptized in the name of Jesus Christ! Marcion although somewhat mixed up in some of his doctrine still baptized his converts the Biblical way in the name of Jesus Christ. Matthew 28:19 is the first non-Biblical Roman Catholic Creed! The spurious Catholic text of Matthew 28:19 was invented to support the newer triune, Trinity doctrine. Therefore, Matthew 28:19 is not the "Great Commission of Jesus Christ." Matthew 28:19 is the great Catholic hoax! Acts 2:38, Luke 24:47, and 1 Corinthians 6:11 give us the ancient original words and teaching of Yeshua/ Jesus! Is it not also strange that Matthew 28:19 is missing from the old manuscripts of Sinaiticus, Curetonianus and Bobiensis? While the power of the episcopate and the significance of churches of apostolical (Catholic) foundation was thus greatly enhanced, the Gnostic crisis saw a corresponding development of (man-made non-inspired spurious) creed, at least in the West. Some form of instruction before baptism was common by the middle of the second century. At Rome this developed, apparently, between 150 and 175, and probably in opposition to Marcionite Gnosticism, into an explication of the baptismal formula of Matthew 28:19 the earliest known form of the so-called Apostles Creed.</w:t>
      </w:r>
      <w:r>
        <w:rPr>
          <w:rStyle w:val="Ohne A"/>
          <w:rFonts w:ascii="Arial" w:hAnsi="Arial" w:hint="default"/>
          <w:sz w:val="18"/>
          <w:szCs w:val="18"/>
          <w:rtl w:val="1"/>
          <w:lang w:val="ar-SA" w:bidi="ar-SA"/>
        </w:rPr>
        <w:t>“</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cs="Arial" w:hAnsi="Arial" w:eastAsia="Arial"/>
          <w:b w:val="1"/>
          <w:bCs w:val="1"/>
          <w:sz w:val="20"/>
          <w:szCs w:val="20"/>
        </w:rPr>
        <w:drawing xmlns:a="http://schemas.openxmlformats.org/drawingml/2006/main">
          <wp:anchor distT="152400" distB="152400" distL="152400" distR="152400" simplePos="0" relativeHeight="251659264" behindDoc="0" locked="0" layoutInCell="1" allowOverlap="0">
            <wp:simplePos x="0" y="0"/>
            <wp:positionH relativeFrom="column">
              <wp:align>center</wp:align>
            </wp:positionH>
            <wp:positionV relativeFrom="line">
              <wp:posOffset>0</wp:posOffset>
            </wp:positionV>
            <wp:extent cx="5756910" cy="2951685"/>
            <wp:effectExtent l="0" t="0" r="0" b="0"/>
            <wp:wrapTopAndBottom distT="152400" distB="152400"/>
            <wp:docPr id="1073741827" name="officeArt object" descr="Bild"/>
            <wp:cNvGraphicFramePr/>
            <a:graphic xmlns:a="http://schemas.openxmlformats.org/drawingml/2006/main">
              <a:graphicData uri="http://schemas.openxmlformats.org/drawingml/2006/picture">
                <pic:pic xmlns:pic="http://schemas.openxmlformats.org/drawingml/2006/picture">
                  <pic:nvPicPr>
                    <pic:cNvPr id="1073741827" name="Bild" descr="Bild"/>
                    <pic:cNvPicPr>
                      <a:picLocks noChangeAspect="1"/>
                    </pic:cNvPicPr>
                  </pic:nvPicPr>
                  <pic:blipFill>
                    <a:blip r:embed="rId6">
                      <a:extLst/>
                    </a:blip>
                    <a:stretch>
                      <a:fillRect/>
                    </a:stretch>
                  </pic:blipFill>
                  <pic:spPr>
                    <a:xfrm>
                      <a:off x="0" y="0"/>
                      <a:ext cx="5756910" cy="2951685"/>
                    </a:xfrm>
                    <a:prstGeom prst="rect">
                      <a:avLst/>
                    </a:prstGeom>
                    <a:ln w="12700" cap="flat">
                      <a:noFill/>
                      <a:miter lim="400000"/>
                    </a:ln>
                    <a:effectLst/>
                  </pic:spPr>
                </pic:pic>
              </a:graphicData>
            </a:graphic>
          </wp:anchor>
        </w:drawing>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tabs>
          <w:tab w:val="left" w:pos="220"/>
          <w:tab w:val="left" w:pos="720"/>
        </w:tabs>
        <w:jc w:val="both"/>
        <w:rPr>
          <w:rFonts w:ascii="Arial" w:cs="Arial" w:hAnsi="Arial" w:eastAsia="Arial"/>
          <w:b w:val="1"/>
          <w:bCs w:val="1"/>
          <w:sz w:val="20"/>
          <w:szCs w:val="20"/>
        </w:rPr>
      </w:pPr>
      <w:r>
        <w:rPr>
          <w:rFonts w:ascii="Arial" w:hAnsi="Arial"/>
          <w:b w:val="1"/>
          <w:bCs w:val="1"/>
          <w:sz w:val="20"/>
          <w:szCs w:val="20"/>
          <w:rtl w:val="0"/>
          <w:lang w:val="de-DE"/>
        </w:rPr>
        <w:t>Die Anf</w:t>
      </w:r>
      <w:r>
        <w:rPr>
          <w:rFonts w:ascii="Arial" w:hAnsi="Arial" w:hint="default"/>
          <w:b w:val="1"/>
          <w:bCs w:val="1"/>
          <w:sz w:val="20"/>
          <w:szCs w:val="20"/>
          <w:rtl w:val="0"/>
        </w:rPr>
        <w:t>ä</w:t>
      </w:r>
      <w:r>
        <w:rPr>
          <w:rFonts w:ascii="Arial" w:hAnsi="Arial"/>
          <w:b w:val="1"/>
          <w:bCs w:val="1"/>
          <w:sz w:val="20"/>
          <w:szCs w:val="20"/>
          <w:rtl w:val="0"/>
          <w:lang w:val="de-DE"/>
        </w:rPr>
        <w:t>nge des Christentums: Die Apostelgeschichte Band 1, Prolegomena 1 - F. J. Foakes Jackson + Kirsopp Lake - The Jewish Gentile, and Christian Backgrounds Version 1979:</w:t>
      </w:r>
    </w:p>
    <w:p>
      <w:pPr>
        <w:pStyle w:val="Text"/>
        <w:widowControl w:val="0"/>
        <w:tabs>
          <w:tab w:val="left" w:pos="220"/>
          <w:tab w:val="left" w:pos="720"/>
        </w:tabs>
        <w:jc w:val="both"/>
        <w:rPr>
          <w:rFonts w:ascii="Arial" w:cs="Arial" w:hAnsi="Arial" w:eastAsia="Arial"/>
          <w:b w:val="1"/>
          <w:bCs w:val="1"/>
          <w:sz w:val="20"/>
          <w:szCs w:val="20"/>
        </w:rPr>
      </w:pPr>
    </w:p>
    <w:p>
      <w:pPr>
        <w:pStyle w:val="Text"/>
        <w:widowControl w:val="0"/>
        <w:numPr>
          <w:ilvl w:val="0"/>
          <w:numId w:val="27"/>
        </w:numPr>
        <w:jc w:val="both"/>
        <w:rPr>
          <w:rFonts w:ascii="Arial" w:hAnsi="Arial" w:hint="default"/>
          <w:sz w:val="21"/>
          <w:szCs w:val="21"/>
        </w:rPr>
      </w:pPr>
      <w:r>
        <w:rPr>
          <w:rFonts w:ascii="Arial" w:hAnsi="Arial" w:hint="default"/>
          <w:sz w:val="21"/>
          <w:szCs w:val="21"/>
          <w:rtl w:val="0"/>
        </w:rPr>
        <w:t>„</w:t>
      </w:r>
      <w:r>
        <w:rPr>
          <w:rFonts w:ascii="Arial" w:hAnsi="Arial"/>
          <w:sz w:val="21"/>
          <w:szCs w:val="21"/>
          <w:rtl w:val="0"/>
          <w:lang w:val="de-DE"/>
        </w:rPr>
        <w:t>Es gibt bez</w:t>
      </w:r>
      <w:r>
        <w:rPr>
          <w:rFonts w:ascii="Arial" w:hAnsi="Arial" w:hint="default"/>
          <w:sz w:val="21"/>
          <w:szCs w:val="21"/>
          <w:rtl w:val="0"/>
        </w:rPr>
        <w:t>ü</w:t>
      </w:r>
      <w:r>
        <w:rPr>
          <w:rFonts w:ascii="Arial" w:hAnsi="Arial"/>
          <w:sz w:val="21"/>
          <w:szCs w:val="21"/>
          <w:rtl w:val="0"/>
          <w:lang w:val="de-DE"/>
        </w:rPr>
        <w:t>glich dem sakramentalen Charakter der Taufe um die Mitte des ersten Jahrhunderts in den Kreisen, die durch die Paulusbriefe repr</w:t>
      </w:r>
      <w:r>
        <w:rPr>
          <w:rFonts w:ascii="Arial" w:hAnsi="Arial" w:hint="default"/>
          <w:sz w:val="21"/>
          <w:szCs w:val="21"/>
          <w:rtl w:val="0"/>
        </w:rPr>
        <w:t>ä</w:t>
      </w:r>
      <w:r>
        <w:rPr>
          <w:rFonts w:ascii="Arial" w:hAnsi="Arial"/>
          <w:sz w:val="21"/>
          <w:szCs w:val="21"/>
          <w:rtl w:val="0"/>
          <w:lang w:val="de-DE"/>
        </w:rPr>
        <w:t>sentiert werden, wenig Zweifel, und im zweiten Jahrhundert ist er unbestreitbar. Die Frage ist, ob sie in dieser (trinitarischen) Form auf Jesus zur</w:t>
      </w:r>
      <w:r>
        <w:rPr>
          <w:rFonts w:ascii="Arial" w:hAnsi="Arial" w:hint="default"/>
          <w:sz w:val="21"/>
          <w:szCs w:val="21"/>
          <w:rtl w:val="0"/>
        </w:rPr>
        <w:t>ü</w:t>
      </w:r>
      <w:r>
        <w:rPr>
          <w:rFonts w:ascii="Arial" w:hAnsi="Arial"/>
          <w:sz w:val="21"/>
          <w:szCs w:val="21"/>
          <w:rtl w:val="0"/>
          <w:lang w:val="de-DE"/>
        </w:rPr>
        <w:t>ckgef</w:t>
      </w:r>
      <w:r>
        <w:rPr>
          <w:rFonts w:ascii="Arial" w:hAnsi="Arial" w:hint="default"/>
          <w:sz w:val="21"/>
          <w:szCs w:val="21"/>
          <w:rtl w:val="0"/>
        </w:rPr>
        <w:t>ü</w:t>
      </w:r>
      <w:r>
        <w:rPr>
          <w:rFonts w:ascii="Arial" w:hAnsi="Arial"/>
          <w:sz w:val="21"/>
          <w:szCs w:val="21"/>
          <w:rtl w:val="0"/>
          <w:lang w:val="de-DE"/>
        </w:rPr>
        <w:t>hrt werden kann, und wenn nicht, welches Licht dann auf ihre Geschichte durch die Analyse der synoptischen Evangelien und der Apostelgeschichte geworfen wird. Gem</w:t>
      </w:r>
      <w:r>
        <w:rPr>
          <w:rFonts w:ascii="Arial" w:hAnsi="Arial" w:hint="default"/>
          <w:sz w:val="21"/>
          <w:szCs w:val="21"/>
          <w:rtl w:val="0"/>
          <w:lang w:val="de-DE"/>
        </w:rPr>
        <w:t xml:space="preserve">äß </w:t>
      </w:r>
      <w:r>
        <w:rPr>
          <w:rFonts w:ascii="Arial" w:hAnsi="Arial"/>
          <w:sz w:val="21"/>
          <w:szCs w:val="21"/>
          <w:rtl w:val="0"/>
          <w:lang w:val="de-DE"/>
        </w:rPr>
        <w:t>der katholischen Lehre wurde die (traditionell dreieinige) Taufe von Jesus angeordnet. Man sieht leicht wie wichtig das war f</w:t>
      </w:r>
      <w:r>
        <w:rPr>
          <w:rFonts w:ascii="Arial" w:hAnsi="Arial" w:hint="default"/>
          <w:sz w:val="21"/>
          <w:szCs w:val="21"/>
          <w:rtl w:val="0"/>
        </w:rPr>
        <w:t>ü</w:t>
      </w:r>
      <w:r>
        <w:rPr>
          <w:rFonts w:ascii="Arial" w:hAnsi="Arial"/>
          <w:sz w:val="21"/>
          <w:szCs w:val="21"/>
          <w:rtl w:val="0"/>
          <w:lang w:val="de-DE"/>
        </w:rPr>
        <w:t xml:space="preserve">r den Glauben an die sakramentale Wiedergeburt. Mysterien oder Sakramente waren immer die Einrichtung des Herrn des Kultes; durch sie, und nur durch sie, wurden ihre </w:t>
      </w:r>
      <w:r>
        <w:rPr>
          <w:rFonts w:ascii="Arial" w:hAnsi="Arial" w:hint="default"/>
          <w:sz w:val="21"/>
          <w:szCs w:val="21"/>
          <w:rtl w:val="0"/>
        </w:rPr>
        <w:t>ü</w:t>
      </w:r>
      <w:r>
        <w:rPr>
          <w:rFonts w:ascii="Arial" w:hAnsi="Arial"/>
          <w:sz w:val="21"/>
          <w:szCs w:val="21"/>
          <w:rtl w:val="0"/>
          <w:lang w:val="de-DE"/>
        </w:rPr>
        <w:t>bernat</w:t>
      </w:r>
      <w:r>
        <w:rPr>
          <w:rFonts w:ascii="Arial" w:hAnsi="Arial" w:hint="default"/>
          <w:sz w:val="21"/>
          <w:szCs w:val="21"/>
          <w:rtl w:val="0"/>
        </w:rPr>
        <w:t>ü</w:t>
      </w:r>
      <w:r>
        <w:rPr>
          <w:rFonts w:ascii="Arial" w:hAnsi="Arial"/>
          <w:sz w:val="21"/>
          <w:szCs w:val="21"/>
          <w:rtl w:val="0"/>
          <w:lang w:val="de-DE"/>
        </w:rPr>
        <w:t>rlichen Wohltaten von den Gl</w:t>
      </w:r>
      <w:r>
        <w:rPr>
          <w:rFonts w:ascii="Arial" w:hAnsi="Arial" w:hint="default"/>
          <w:sz w:val="21"/>
          <w:szCs w:val="21"/>
          <w:rtl w:val="0"/>
        </w:rPr>
        <w:t>ä</w:t>
      </w:r>
      <w:r>
        <w:rPr>
          <w:rFonts w:ascii="Arial" w:hAnsi="Arial"/>
          <w:sz w:val="21"/>
          <w:szCs w:val="21"/>
          <w:rtl w:val="0"/>
          <w:lang w:val="de-DE"/>
        </w:rPr>
        <w:t>ubigen erlangt. Trotzdem, wenn Beweise etwas z</w:t>
      </w:r>
      <w:r>
        <w:rPr>
          <w:rFonts w:ascii="Arial" w:hAnsi="Arial" w:hint="default"/>
          <w:sz w:val="21"/>
          <w:szCs w:val="21"/>
          <w:rtl w:val="0"/>
        </w:rPr>
        <w:t>ä</w:t>
      </w:r>
      <w:r>
        <w:rPr>
          <w:rFonts w:ascii="Arial" w:hAnsi="Arial"/>
          <w:sz w:val="21"/>
          <w:szCs w:val="21"/>
          <w:rtl w:val="0"/>
          <w:lang w:val="de-DE"/>
        </w:rPr>
        <w:t>hlen, dann sind wenige Punkte in der Frage der Evangelien so klar wie die Unwahrscheinlichkeit dieser Lehre. Der Grund f</w:t>
      </w:r>
      <w:r>
        <w:rPr>
          <w:rFonts w:ascii="Arial" w:hAnsi="Arial" w:hint="default"/>
          <w:sz w:val="21"/>
          <w:szCs w:val="21"/>
          <w:rtl w:val="0"/>
        </w:rPr>
        <w:t>ü</w:t>
      </w:r>
      <w:r>
        <w:rPr>
          <w:rFonts w:ascii="Arial" w:hAnsi="Arial"/>
          <w:sz w:val="21"/>
          <w:szCs w:val="21"/>
          <w:rtl w:val="0"/>
          <w:lang w:val="de-DE"/>
        </w:rPr>
        <w:t>r diese Behauptung ist das Fehlen jeglicher Erw</w:t>
      </w:r>
      <w:r>
        <w:rPr>
          <w:rFonts w:ascii="Arial" w:hAnsi="Arial" w:hint="default"/>
          <w:sz w:val="21"/>
          <w:szCs w:val="21"/>
          <w:rtl w:val="0"/>
        </w:rPr>
        <w:t>ä</w:t>
      </w:r>
      <w:r>
        <w:rPr>
          <w:rFonts w:ascii="Arial" w:hAnsi="Arial"/>
          <w:sz w:val="21"/>
          <w:szCs w:val="21"/>
          <w:rtl w:val="0"/>
          <w:lang w:val="de-DE"/>
        </w:rPr>
        <w:t>hnung der christlichen Taufe in Markus, Q oder dem dritten Evangelium, und die verd</w:t>
      </w:r>
      <w:r>
        <w:rPr>
          <w:rFonts w:ascii="Arial" w:hAnsi="Arial" w:hint="default"/>
          <w:sz w:val="21"/>
          <w:szCs w:val="21"/>
          <w:rtl w:val="0"/>
        </w:rPr>
        <w:t>ä</w:t>
      </w:r>
      <w:r>
        <w:rPr>
          <w:rFonts w:ascii="Arial" w:hAnsi="Arial"/>
          <w:sz w:val="21"/>
          <w:szCs w:val="21"/>
          <w:rtl w:val="0"/>
          <w:lang w:val="de-DE"/>
        </w:rPr>
        <w:t xml:space="preserve">chtige Natur des Berichts </w:t>
      </w:r>
      <w:r>
        <w:rPr>
          <w:rFonts w:ascii="Arial" w:hAnsi="Arial" w:hint="default"/>
          <w:sz w:val="21"/>
          <w:szCs w:val="21"/>
          <w:rtl w:val="0"/>
        </w:rPr>
        <w:t>ü</w:t>
      </w:r>
      <w:r>
        <w:rPr>
          <w:rFonts w:ascii="Arial" w:hAnsi="Arial"/>
          <w:sz w:val="21"/>
          <w:szCs w:val="21"/>
          <w:rtl w:val="0"/>
          <w:lang w:val="de-DE"/>
        </w:rPr>
        <w:t>ber seine Einsetzung in Matth</w:t>
      </w:r>
      <w:r>
        <w:rPr>
          <w:rFonts w:ascii="Arial" w:hAnsi="Arial" w:hint="default"/>
          <w:sz w:val="21"/>
          <w:szCs w:val="21"/>
          <w:rtl w:val="0"/>
        </w:rPr>
        <w:t>ä</w:t>
      </w:r>
      <w:r>
        <w:rPr>
          <w:rFonts w:ascii="Arial" w:hAnsi="Arial"/>
          <w:sz w:val="21"/>
          <w:szCs w:val="21"/>
          <w:rtl w:val="0"/>
        </w:rPr>
        <w:t xml:space="preserve">us 28,19: </w:t>
      </w:r>
      <w:r>
        <w:rPr>
          <w:rFonts w:ascii="Arial" w:hAnsi="Arial" w:hint="default"/>
          <w:sz w:val="21"/>
          <w:szCs w:val="21"/>
          <w:rtl w:val="0"/>
        </w:rPr>
        <w:t>‚</w:t>
      </w:r>
      <w:r>
        <w:rPr>
          <w:rFonts w:ascii="Arial" w:hAnsi="Arial"/>
          <w:sz w:val="21"/>
          <w:szCs w:val="21"/>
          <w:rtl w:val="0"/>
          <w:lang w:val="de-DE"/>
        </w:rPr>
        <w:t>Geht hinaus in die ganze Welt und macht alle Heiden (V</w:t>
      </w:r>
      <w:r>
        <w:rPr>
          <w:rFonts w:ascii="Arial" w:hAnsi="Arial" w:hint="default"/>
          <w:sz w:val="21"/>
          <w:szCs w:val="21"/>
          <w:rtl w:val="0"/>
          <w:lang w:val="sv-SE"/>
        </w:rPr>
        <w:t>ö</w:t>
      </w:r>
      <w:r>
        <w:rPr>
          <w:rFonts w:ascii="Arial" w:hAnsi="Arial"/>
          <w:sz w:val="21"/>
          <w:szCs w:val="21"/>
          <w:rtl w:val="0"/>
          <w:lang w:val="de-DE"/>
        </w:rPr>
        <w:t>lker) zu J</w:t>
      </w:r>
      <w:r>
        <w:rPr>
          <w:rFonts w:ascii="Arial" w:hAnsi="Arial" w:hint="default"/>
          <w:sz w:val="21"/>
          <w:szCs w:val="21"/>
          <w:rtl w:val="0"/>
        </w:rPr>
        <w:t>ü</w:t>
      </w:r>
      <w:r>
        <w:rPr>
          <w:rFonts w:ascii="Arial" w:hAnsi="Arial"/>
          <w:sz w:val="21"/>
          <w:szCs w:val="21"/>
          <w:rtl w:val="0"/>
          <w:lang w:val="de-DE"/>
        </w:rPr>
        <w:t>ngern und tauft sie auf den Namen des Vaters, des Sohnes und des Heiligen Geistes</w:t>
      </w:r>
      <w:r>
        <w:rPr>
          <w:rFonts w:ascii="Arial" w:hAnsi="Arial" w:hint="default"/>
          <w:sz w:val="21"/>
          <w:szCs w:val="21"/>
          <w:rtl w:val="1"/>
        </w:rPr>
        <w:t>‘</w:t>
      </w:r>
      <w:r>
        <w:rPr>
          <w:rFonts w:ascii="Arial" w:hAnsi="Arial"/>
          <w:sz w:val="21"/>
          <w:szCs w:val="21"/>
          <w:rtl w:val="0"/>
          <w:lang w:val="de-DE"/>
        </w:rPr>
        <w:t>. Es ist sogar nicht sicher, ob dieser Vers als Teil des echten Matth</w:t>
      </w:r>
      <w:r>
        <w:rPr>
          <w:rFonts w:ascii="Arial" w:hAnsi="Arial" w:hint="default"/>
          <w:sz w:val="21"/>
          <w:szCs w:val="21"/>
          <w:rtl w:val="0"/>
        </w:rPr>
        <w:t>ä</w:t>
      </w:r>
      <w:r>
        <w:rPr>
          <w:rFonts w:ascii="Arial" w:hAnsi="Arial"/>
          <w:sz w:val="21"/>
          <w:szCs w:val="21"/>
          <w:rtl w:val="0"/>
          <w:lang w:val="de-DE"/>
        </w:rPr>
        <w:t>ustextes zu betrachten ist. Tats</w:t>
      </w:r>
      <w:r>
        <w:rPr>
          <w:rFonts w:ascii="Arial" w:hAnsi="Arial" w:hint="default"/>
          <w:sz w:val="21"/>
          <w:szCs w:val="21"/>
          <w:rtl w:val="0"/>
        </w:rPr>
        <w:t>ä</w:t>
      </w:r>
      <w:r>
        <w:rPr>
          <w:rFonts w:ascii="Arial" w:hAnsi="Arial"/>
          <w:sz w:val="21"/>
          <w:szCs w:val="21"/>
          <w:rtl w:val="0"/>
          <w:lang w:val="de-DE"/>
        </w:rPr>
        <w:t>chlich findet sich kein anderer Text in irgendwelchen erhaltenen Manuskripten, in keiner Sprache, aber es ist zweifelhaft, ob Justin Martyr, obwohl er die Trigonformel verwendete, sie in seinem Text der Evangelien fand; Hermas scheint sie nicht zu kennen; die Zeugnisse der Didache sind mehrdeutig, und Eusebius zitiert sie gew</w:t>
      </w:r>
      <w:r>
        <w:rPr>
          <w:rFonts w:ascii="Arial" w:hAnsi="Arial" w:hint="default"/>
          <w:sz w:val="21"/>
          <w:szCs w:val="21"/>
          <w:rtl w:val="0"/>
          <w:lang w:val="sv-SE"/>
        </w:rPr>
        <w:t>ö</w:t>
      </w:r>
      <w:r>
        <w:rPr>
          <w:rFonts w:ascii="Arial" w:hAnsi="Arial"/>
          <w:sz w:val="21"/>
          <w:szCs w:val="21"/>
          <w:rtl w:val="0"/>
          <w:lang w:val="de-DE"/>
        </w:rPr>
        <w:t xml:space="preserve">hnlich, wenn auch nicht immer, in einer anderen Form: </w:t>
      </w:r>
      <w:r>
        <w:rPr>
          <w:rFonts w:ascii="Arial" w:hAnsi="Arial" w:hint="default"/>
          <w:sz w:val="21"/>
          <w:szCs w:val="21"/>
          <w:rtl w:val="0"/>
        </w:rPr>
        <w:t>‚</w:t>
      </w:r>
      <w:r>
        <w:rPr>
          <w:rFonts w:ascii="Arial" w:hAnsi="Arial"/>
          <w:sz w:val="21"/>
          <w:szCs w:val="21"/>
          <w:rtl w:val="0"/>
          <w:lang w:val="de-DE"/>
        </w:rPr>
        <w:t>Geht hinaus in die ganze Welt und macht aus allen Heiden J</w:t>
      </w:r>
      <w:r>
        <w:rPr>
          <w:rFonts w:ascii="Arial" w:hAnsi="Arial" w:hint="default"/>
          <w:sz w:val="21"/>
          <w:szCs w:val="21"/>
          <w:rtl w:val="0"/>
        </w:rPr>
        <w:t>ü</w:t>
      </w:r>
      <w:r>
        <w:rPr>
          <w:rFonts w:ascii="Arial" w:hAnsi="Arial"/>
          <w:sz w:val="21"/>
          <w:szCs w:val="21"/>
          <w:rtl w:val="0"/>
          <w:lang w:val="de-DE"/>
        </w:rPr>
        <w:t>nger in Meinem Namen</w:t>
      </w:r>
      <w:r>
        <w:rPr>
          <w:rFonts w:ascii="Arial" w:hAnsi="Arial" w:hint="default"/>
          <w:sz w:val="21"/>
          <w:szCs w:val="21"/>
          <w:rtl w:val="1"/>
        </w:rPr>
        <w:t>‘</w:t>
      </w:r>
      <w:r>
        <w:rPr>
          <w:rFonts w:ascii="Arial" w:hAnsi="Arial"/>
          <w:sz w:val="21"/>
          <w:szCs w:val="21"/>
          <w:rtl w:val="0"/>
          <w:lang w:val="de-DE"/>
        </w:rPr>
        <w:t>. Keiner der mit den Tatsachen der Textgeschichte und patristischen Beweisen vertraut ist wird bezweifeln k</w:t>
      </w:r>
      <w:r>
        <w:rPr>
          <w:rFonts w:ascii="Arial" w:hAnsi="Arial" w:hint="default"/>
          <w:sz w:val="21"/>
          <w:szCs w:val="21"/>
          <w:rtl w:val="0"/>
          <w:lang w:val="sv-SE"/>
        </w:rPr>
        <w:t>ö</w:t>
      </w:r>
      <w:r>
        <w:rPr>
          <w:rFonts w:ascii="Arial" w:hAnsi="Arial"/>
          <w:sz w:val="21"/>
          <w:szCs w:val="21"/>
          <w:rtl w:val="0"/>
          <w:lang w:val="de-DE"/>
        </w:rPr>
        <w:t>nnen, dass die Tendenz darin bestanden h</w:t>
      </w:r>
      <w:r>
        <w:rPr>
          <w:rFonts w:ascii="Arial" w:hAnsi="Arial" w:hint="default"/>
          <w:sz w:val="21"/>
          <w:szCs w:val="21"/>
          <w:rtl w:val="0"/>
        </w:rPr>
        <w:t>ä</w:t>
      </w:r>
      <w:r>
        <w:rPr>
          <w:rFonts w:ascii="Arial" w:hAnsi="Arial"/>
          <w:sz w:val="21"/>
          <w:szCs w:val="21"/>
          <w:rtl w:val="0"/>
          <w:lang w:val="de-DE"/>
        </w:rPr>
        <w:t>tte den eusebischen Text (in Meinem Namen) durch die kirchliche (katholische dreieinige) Taufformel zu ersetzen, so dass die Transkriptionsevidenz sicherlich auf der Seite des Textes liegt, der die Taufe wegl</w:t>
      </w:r>
      <w:r>
        <w:rPr>
          <w:rFonts w:ascii="Arial" w:hAnsi="Arial" w:hint="default"/>
          <w:sz w:val="21"/>
          <w:szCs w:val="21"/>
          <w:rtl w:val="0"/>
        </w:rPr>
        <w:t>ä</w:t>
      </w:r>
      <w:r>
        <w:rPr>
          <w:rFonts w:ascii="Arial" w:hAnsi="Arial"/>
          <w:sz w:val="21"/>
          <w:szCs w:val="21"/>
          <w:rtl w:val="0"/>
          <w:lang w:val="de-DE"/>
        </w:rPr>
        <w:t>sst. Aber es ist unn</w:t>
      </w:r>
      <w:r>
        <w:rPr>
          <w:rFonts w:ascii="Arial" w:hAnsi="Arial" w:hint="default"/>
          <w:sz w:val="21"/>
          <w:szCs w:val="21"/>
          <w:rtl w:val="0"/>
          <w:lang w:val="sv-SE"/>
        </w:rPr>
        <w:t>ö</w:t>
      </w:r>
      <w:r>
        <w:rPr>
          <w:rFonts w:ascii="Arial" w:hAnsi="Arial"/>
          <w:sz w:val="21"/>
          <w:szCs w:val="21"/>
          <w:rtl w:val="0"/>
          <w:lang w:val="de-DE"/>
        </w:rPr>
        <w:t>tig, diesen Punkt lange zu diskutieren, denn selbst wenn der gew</w:t>
      </w:r>
      <w:r>
        <w:rPr>
          <w:rFonts w:ascii="Arial" w:hAnsi="Arial" w:hint="default"/>
          <w:sz w:val="21"/>
          <w:szCs w:val="21"/>
          <w:rtl w:val="0"/>
          <w:lang w:val="sv-SE"/>
        </w:rPr>
        <w:t>ö</w:t>
      </w:r>
      <w:r>
        <w:rPr>
          <w:rFonts w:ascii="Arial" w:hAnsi="Arial"/>
          <w:sz w:val="21"/>
          <w:szCs w:val="21"/>
          <w:rtl w:val="0"/>
          <w:lang w:val="de-DE"/>
        </w:rPr>
        <w:t>hnliche (moderne Trinit</w:t>
      </w:r>
      <w:r>
        <w:rPr>
          <w:rFonts w:ascii="Arial" w:hAnsi="Arial" w:hint="default"/>
          <w:sz w:val="21"/>
          <w:szCs w:val="21"/>
          <w:rtl w:val="0"/>
        </w:rPr>
        <w:t>ä</w:t>
      </w:r>
      <w:r>
        <w:rPr>
          <w:rFonts w:ascii="Arial" w:hAnsi="Arial"/>
          <w:sz w:val="21"/>
          <w:szCs w:val="21"/>
          <w:rtl w:val="0"/>
          <w:lang w:val="de-DE"/>
        </w:rPr>
        <w:t>ts-) Text von Matth</w:t>
      </w:r>
      <w:r>
        <w:rPr>
          <w:rFonts w:ascii="Arial" w:hAnsi="Arial" w:hint="default"/>
          <w:sz w:val="21"/>
          <w:szCs w:val="21"/>
          <w:rtl w:val="0"/>
        </w:rPr>
        <w:t>ä</w:t>
      </w:r>
      <w:r>
        <w:rPr>
          <w:rFonts w:ascii="Arial" w:hAnsi="Arial"/>
          <w:sz w:val="21"/>
          <w:szCs w:val="21"/>
          <w:rtl w:val="0"/>
          <w:lang w:val="de-DE"/>
        </w:rPr>
        <w:t>us 28,19 zuverl</w:t>
      </w:r>
      <w:r>
        <w:rPr>
          <w:rFonts w:ascii="Arial" w:hAnsi="Arial" w:hint="default"/>
          <w:sz w:val="21"/>
          <w:szCs w:val="21"/>
          <w:rtl w:val="0"/>
        </w:rPr>
        <w:t>ä</w:t>
      </w:r>
      <w:r>
        <w:rPr>
          <w:rFonts w:ascii="Arial" w:hAnsi="Arial"/>
          <w:sz w:val="21"/>
          <w:szCs w:val="21"/>
          <w:rtl w:val="0"/>
          <w:lang w:val="de-DE"/>
        </w:rPr>
        <w:t>ssig w</w:t>
      </w:r>
      <w:r>
        <w:rPr>
          <w:rFonts w:ascii="Arial" w:hAnsi="Arial" w:hint="default"/>
          <w:sz w:val="21"/>
          <w:szCs w:val="21"/>
          <w:rtl w:val="0"/>
        </w:rPr>
        <w:t>ä</w:t>
      </w:r>
      <w:r>
        <w:rPr>
          <w:rFonts w:ascii="Arial" w:hAnsi="Arial"/>
          <w:sz w:val="21"/>
          <w:szCs w:val="21"/>
          <w:rtl w:val="0"/>
          <w:lang w:val="de-DE"/>
        </w:rPr>
        <w:t>re, kann er keine historische Tatsache darstellen. H</w:t>
      </w:r>
      <w:r>
        <w:rPr>
          <w:rFonts w:ascii="Arial" w:hAnsi="Arial" w:hint="default"/>
          <w:sz w:val="21"/>
          <w:szCs w:val="21"/>
          <w:rtl w:val="0"/>
        </w:rPr>
        <w:t>ä</w:t>
      </w:r>
      <w:r>
        <w:rPr>
          <w:rFonts w:ascii="Arial" w:hAnsi="Arial"/>
          <w:sz w:val="21"/>
          <w:szCs w:val="21"/>
          <w:rtl w:val="0"/>
          <w:lang w:val="de-DE"/>
        </w:rPr>
        <w:t xml:space="preserve">tten sie getauft wie die Apostelgeschichte es berichtet - und Paulus scheint die Aussage </w:t>
      </w:r>
      <w:r>
        <w:rPr>
          <w:rFonts w:ascii="Arial" w:hAnsi="Arial" w:hint="default"/>
          <w:sz w:val="21"/>
          <w:szCs w:val="21"/>
          <w:rtl w:val="0"/>
        </w:rPr>
        <w:t>‚</w:t>
      </w:r>
      <w:r>
        <w:rPr>
          <w:rFonts w:ascii="Arial" w:hAnsi="Arial"/>
          <w:sz w:val="21"/>
          <w:szCs w:val="21"/>
          <w:rtl w:val="0"/>
          <w:lang w:val="de-DE"/>
        </w:rPr>
        <w:t>im Namen des Herrn Jesus</w:t>
      </w:r>
      <w:r>
        <w:rPr>
          <w:rFonts w:ascii="Arial" w:hAnsi="Arial" w:hint="default"/>
          <w:sz w:val="21"/>
          <w:szCs w:val="21"/>
          <w:rtl w:val="1"/>
        </w:rPr>
        <w:t xml:space="preserve">‘ </w:t>
      </w:r>
      <w:r>
        <w:rPr>
          <w:rFonts w:ascii="Arial" w:hAnsi="Arial"/>
          <w:sz w:val="21"/>
          <w:szCs w:val="21"/>
          <w:rtl w:val="0"/>
          <w:lang w:val="de-DE"/>
        </w:rPr>
        <w:t>zu best</w:t>
      </w:r>
      <w:r>
        <w:rPr>
          <w:rFonts w:ascii="Arial" w:hAnsi="Arial" w:hint="default"/>
          <w:sz w:val="21"/>
          <w:szCs w:val="21"/>
          <w:rtl w:val="0"/>
        </w:rPr>
        <w:t>ä</w:t>
      </w:r>
      <w:r>
        <w:rPr>
          <w:rFonts w:ascii="Arial" w:hAnsi="Arial"/>
          <w:sz w:val="21"/>
          <w:szCs w:val="21"/>
          <w:rtl w:val="0"/>
          <w:lang w:val="de-DE"/>
        </w:rPr>
        <w:t>tigen - wenn der Herr selbst ihnen befohlen h</w:t>
      </w:r>
      <w:r>
        <w:rPr>
          <w:rFonts w:ascii="Arial" w:hAnsi="Arial" w:hint="default"/>
          <w:sz w:val="21"/>
          <w:szCs w:val="21"/>
          <w:rtl w:val="0"/>
        </w:rPr>
        <w:t>ä</w:t>
      </w:r>
      <w:r>
        <w:rPr>
          <w:rFonts w:ascii="Arial" w:hAnsi="Arial"/>
          <w:sz w:val="21"/>
          <w:szCs w:val="21"/>
          <w:rtl w:val="0"/>
          <w:lang w:val="de-DE"/>
        </w:rPr>
        <w:t xml:space="preserve">tte, die (katholische trinitarische) Formel der Kirche zu verwenden? In jedem Punkt ist der Befund in der Apostelgeschichte ein </w:t>
      </w:r>
      <w:r>
        <w:rPr>
          <w:rFonts w:ascii="Arial" w:hAnsi="Arial" w:hint="default"/>
          <w:sz w:val="21"/>
          <w:szCs w:val="21"/>
          <w:rtl w:val="0"/>
        </w:rPr>
        <w:t>ü</w:t>
      </w:r>
      <w:r>
        <w:rPr>
          <w:rFonts w:ascii="Arial" w:hAnsi="Arial"/>
          <w:sz w:val="21"/>
          <w:szCs w:val="21"/>
          <w:rtl w:val="0"/>
          <w:lang w:val="de-DE"/>
        </w:rPr>
        <w:t>berzeugender Beweis daf</w:t>
      </w:r>
      <w:r>
        <w:rPr>
          <w:rFonts w:ascii="Arial" w:hAnsi="Arial" w:hint="default"/>
          <w:sz w:val="21"/>
          <w:szCs w:val="21"/>
          <w:rtl w:val="0"/>
        </w:rPr>
        <w:t>ü</w:t>
      </w:r>
      <w:r>
        <w:rPr>
          <w:rFonts w:ascii="Arial" w:hAnsi="Arial"/>
          <w:sz w:val="21"/>
          <w:szCs w:val="21"/>
          <w:rtl w:val="0"/>
          <w:lang w:val="de-DE"/>
        </w:rPr>
        <w:t>r, dass die in Matth</w:t>
      </w:r>
      <w:r>
        <w:rPr>
          <w:rFonts w:ascii="Arial" w:hAnsi="Arial" w:hint="default"/>
          <w:sz w:val="21"/>
          <w:szCs w:val="21"/>
          <w:rtl w:val="0"/>
        </w:rPr>
        <w:t>ä</w:t>
      </w:r>
      <w:r>
        <w:rPr>
          <w:rFonts w:ascii="Arial" w:hAnsi="Arial"/>
          <w:sz w:val="21"/>
          <w:szCs w:val="21"/>
          <w:rtl w:val="0"/>
          <w:lang w:val="nl-NL"/>
        </w:rPr>
        <w:t>us 28,19 verk</w:t>
      </w:r>
      <w:r>
        <w:rPr>
          <w:rFonts w:ascii="Arial" w:hAnsi="Arial" w:hint="default"/>
          <w:sz w:val="21"/>
          <w:szCs w:val="21"/>
          <w:rtl w:val="0"/>
          <w:lang w:val="sv-SE"/>
        </w:rPr>
        <w:t>ö</w:t>
      </w:r>
      <w:r>
        <w:rPr>
          <w:rFonts w:ascii="Arial" w:hAnsi="Arial"/>
          <w:sz w:val="21"/>
          <w:szCs w:val="21"/>
          <w:rtl w:val="0"/>
          <w:lang w:val="de-DE"/>
        </w:rPr>
        <w:t>rperte (katholische) Tradition ein sp</w:t>
      </w:r>
      <w:r>
        <w:rPr>
          <w:rFonts w:ascii="Arial" w:hAnsi="Arial" w:hint="default"/>
          <w:sz w:val="21"/>
          <w:szCs w:val="21"/>
          <w:rtl w:val="0"/>
        </w:rPr>
        <w:t>ä</w:t>
      </w:r>
      <w:r>
        <w:rPr>
          <w:rFonts w:ascii="Arial" w:hAnsi="Arial"/>
          <w:sz w:val="21"/>
          <w:szCs w:val="21"/>
          <w:rtl w:val="0"/>
          <w:lang w:val="de-DE"/>
        </w:rPr>
        <w:t>tes (nicht-biblisches Glaubensbekenntnis) und unhistorisch ist. Weder im dritten Evangelium noch in der Apostelgeschichte findet sich ein Hinweis auf die (katholische trinitarische) matth</w:t>
      </w:r>
      <w:r>
        <w:rPr>
          <w:rFonts w:ascii="Arial" w:hAnsi="Arial" w:hint="default"/>
          <w:sz w:val="21"/>
          <w:szCs w:val="21"/>
          <w:rtl w:val="0"/>
        </w:rPr>
        <w:t>ä</w:t>
      </w:r>
      <w:r>
        <w:rPr>
          <w:rFonts w:ascii="Arial" w:hAnsi="Arial"/>
          <w:sz w:val="21"/>
          <w:szCs w:val="21"/>
          <w:rtl w:val="0"/>
          <w:lang w:val="de-DE"/>
        </w:rPr>
        <w:t>ische Tradition oder eine Erw</w:t>
      </w:r>
      <w:r>
        <w:rPr>
          <w:rFonts w:ascii="Arial" w:hAnsi="Arial" w:hint="default"/>
          <w:sz w:val="21"/>
          <w:szCs w:val="21"/>
          <w:rtl w:val="0"/>
        </w:rPr>
        <w:t>ä</w:t>
      </w:r>
      <w:r>
        <w:rPr>
          <w:rFonts w:ascii="Arial" w:hAnsi="Arial"/>
          <w:sz w:val="21"/>
          <w:szCs w:val="21"/>
          <w:rtl w:val="0"/>
          <w:lang w:val="de-DE"/>
        </w:rPr>
        <w:t>hnung der Institution der (katholischen trinitarischen) christlichen Taufe. Dennoch finden wir wenig sp</w:t>
      </w:r>
      <w:r>
        <w:rPr>
          <w:rFonts w:ascii="Arial" w:hAnsi="Arial" w:hint="default"/>
          <w:sz w:val="21"/>
          <w:szCs w:val="21"/>
          <w:rtl w:val="0"/>
        </w:rPr>
        <w:t>ä</w:t>
      </w:r>
      <w:r>
        <w:rPr>
          <w:rFonts w:ascii="Arial" w:hAnsi="Arial"/>
          <w:sz w:val="21"/>
          <w:szCs w:val="21"/>
          <w:rtl w:val="0"/>
          <w:lang w:val="de-DE"/>
        </w:rPr>
        <w:t>ter in der Erz</w:t>
      </w:r>
      <w:r>
        <w:rPr>
          <w:rFonts w:ascii="Arial" w:hAnsi="Arial" w:hint="default"/>
          <w:sz w:val="21"/>
          <w:szCs w:val="21"/>
          <w:rtl w:val="0"/>
        </w:rPr>
        <w:t>ä</w:t>
      </w:r>
      <w:r>
        <w:rPr>
          <w:rFonts w:ascii="Arial" w:hAnsi="Arial"/>
          <w:sz w:val="21"/>
          <w:szCs w:val="21"/>
          <w:rtl w:val="0"/>
          <w:lang w:val="de-DE"/>
        </w:rPr>
        <w:t>hlung mehrere Hinweise auf die Wassertaufe im Namen des Herrn Jesus als Teil anerkannter (fr</w:t>
      </w:r>
      <w:r>
        <w:rPr>
          <w:rFonts w:ascii="Arial" w:hAnsi="Arial" w:hint="default"/>
          <w:sz w:val="21"/>
          <w:szCs w:val="21"/>
          <w:rtl w:val="0"/>
        </w:rPr>
        <w:t>ü</w:t>
      </w:r>
      <w:r>
        <w:rPr>
          <w:rFonts w:ascii="Arial" w:hAnsi="Arial"/>
          <w:sz w:val="21"/>
          <w:szCs w:val="21"/>
          <w:rtl w:val="0"/>
          <w:lang w:val="de-DE"/>
        </w:rPr>
        <w:t>h-)christlicher Praxis. Damit stehen wir vor dem Problem eines christlichen Ritus, der nicht direkt Jesus zugeschrieben, aber als vermeintlich universelle (und urspr</w:t>
      </w:r>
      <w:r>
        <w:rPr>
          <w:rFonts w:ascii="Arial" w:hAnsi="Arial" w:hint="default"/>
          <w:sz w:val="21"/>
          <w:szCs w:val="21"/>
          <w:rtl w:val="0"/>
        </w:rPr>
        <w:t>ü</w:t>
      </w:r>
      <w:r>
        <w:rPr>
          <w:rFonts w:ascii="Arial" w:hAnsi="Arial"/>
          <w:sz w:val="21"/>
          <w:szCs w:val="21"/>
          <w:rtl w:val="0"/>
          <w:lang w:val="de-DE"/>
        </w:rPr>
        <w:t>ngliche) Praxis angenommen wird. Dass es so war wird durch die Briefe best</w:t>
      </w:r>
      <w:r>
        <w:rPr>
          <w:rFonts w:ascii="Arial" w:hAnsi="Arial" w:hint="default"/>
          <w:sz w:val="21"/>
          <w:szCs w:val="21"/>
          <w:rtl w:val="0"/>
        </w:rPr>
        <w:t>ä</w:t>
      </w:r>
      <w:r>
        <w:rPr>
          <w:rFonts w:ascii="Arial" w:hAnsi="Arial"/>
          <w:sz w:val="21"/>
          <w:szCs w:val="21"/>
          <w:rtl w:val="0"/>
          <w:lang w:val="de-DE"/>
        </w:rPr>
        <w:t>tigt, aber die wichtigen Tatsachen sind alle in der Apostelgeschichte enthalten.</w:t>
      </w:r>
      <w:r>
        <w:rPr>
          <w:rFonts w:ascii="Arial" w:hAnsi="Arial" w:hint="default"/>
          <w:sz w:val="21"/>
          <w:szCs w:val="21"/>
          <w:rtl w:val="0"/>
          <w:lang w:val="de-DE"/>
        </w:rPr>
        <w:t xml:space="preserve">“ </w:t>
      </w:r>
      <w:r>
        <w:rPr>
          <w:rFonts w:ascii="Arial" w:hAnsi="Arial"/>
          <w:sz w:val="21"/>
          <w:szCs w:val="21"/>
          <w:rtl w:val="0"/>
          <w:lang w:val="de-DE"/>
        </w:rPr>
        <w:t>Ebenfalls im selben Buch auf Seite 336 in der Fu</w:t>
      </w:r>
      <w:r>
        <w:rPr>
          <w:rFonts w:ascii="Arial" w:hAnsi="Arial" w:hint="default"/>
          <w:sz w:val="21"/>
          <w:szCs w:val="21"/>
          <w:rtl w:val="0"/>
          <w:lang w:val="de-DE"/>
        </w:rPr>
        <w:t>ß</w:t>
      </w:r>
      <w:r>
        <w:rPr>
          <w:rFonts w:ascii="Arial" w:hAnsi="Arial"/>
          <w:sz w:val="21"/>
          <w:szCs w:val="21"/>
          <w:rtl w:val="0"/>
          <w:lang w:val="de-DE"/>
        </w:rPr>
        <w:t>note Nummer eins macht Professor Lake eine erstaunliche Entdeckung in der sogenannten Lehre oder Didache. Die Didache hat einen erstaunlichen Widerspruch, d.h. darin gefunden. Eine Passage bezieht sich auf die Notwendigkeit der Taufe im Namen des Herrn, der Jesus ist, die andere ber</w:t>
      </w:r>
      <w:r>
        <w:rPr>
          <w:rFonts w:ascii="Arial" w:hAnsi="Arial" w:hint="default"/>
          <w:sz w:val="21"/>
          <w:szCs w:val="21"/>
          <w:rtl w:val="0"/>
        </w:rPr>
        <w:t>ü</w:t>
      </w:r>
      <w:r>
        <w:rPr>
          <w:rFonts w:ascii="Arial" w:hAnsi="Arial"/>
          <w:sz w:val="21"/>
          <w:szCs w:val="21"/>
          <w:rtl w:val="0"/>
          <w:lang w:val="de-DE"/>
        </w:rPr>
        <w:t>hmte Passage lehrt eine trinitarische Taufe. Lake erh</w:t>
      </w:r>
      <w:r>
        <w:rPr>
          <w:rFonts w:ascii="Arial" w:hAnsi="Arial" w:hint="default"/>
          <w:sz w:val="21"/>
          <w:szCs w:val="21"/>
          <w:rtl w:val="0"/>
          <w:lang w:val="sv-SE"/>
        </w:rPr>
        <w:t>ö</w:t>
      </w:r>
      <w:r>
        <w:rPr>
          <w:rFonts w:ascii="Arial" w:hAnsi="Arial"/>
          <w:sz w:val="21"/>
          <w:szCs w:val="21"/>
          <w:rtl w:val="0"/>
          <w:lang w:val="de-DE"/>
        </w:rPr>
        <w:t>ht die Wahrscheinlichkeit, dass die apokryphe Didache oder das fr</w:t>
      </w:r>
      <w:r>
        <w:rPr>
          <w:rFonts w:ascii="Arial" w:hAnsi="Arial" w:hint="default"/>
          <w:sz w:val="21"/>
          <w:szCs w:val="21"/>
          <w:rtl w:val="0"/>
        </w:rPr>
        <w:t>ü</w:t>
      </w:r>
      <w:r>
        <w:rPr>
          <w:rFonts w:ascii="Arial" w:hAnsi="Arial"/>
          <w:sz w:val="21"/>
          <w:szCs w:val="21"/>
          <w:rtl w:val="0"/>
          <w:lang w:val="de-DE"/>
        </w:rPr>
        <w:t>hkatholische Kirchenhandbuch m</w:t>
      </w:r>
      <w:r>
        <w:rPr>
          <w:rFonts w:ascii="Arial" w:hAnsi="Arial" w:hint="default"/>
          <w:sz w:val="21"/>
          <w:szCs w:val="21"/>
          <w:rtl w:val="0"/>
          <w:lang w:val="sv-SE"/>
        </w:rPr>
        <w:t>ö</w:t>
      </w:r>
      <w:r>
        <w:rPr>
          <w:rFonts w:ascii="Arial" w:hAnsi="Arial"/>
          <w:sz w:val="21"/>
          <w:szCs w:val="21"/>
          <w:rtl w:val="0"/>
          <w:lang w:val="de-DE"/>
        </w:rPr>
        <w:t>glicherweise auch bearbeitet oder ge</w:t>
      </w:r>
      <w:r>
        <w:rPr>
          <w:rFonts w:ascii="Arial" w:hAnsi="Arial" w:hint="default"/>
          <w:sz w:val="21"/>
          <w:szCs w:val="21"/>
          <w:rtl w:val="0"/>
        </w:rPr>
        <w:t>ä</w:t>
      </w:r>
      <w:r>
        <w:rPr>
          <w:rFonts w:ascii="Arial" w:hAnsi="Arial"/>
          <w:sz w:val="21"/>
          <w:szCs w:val="21"/>
          <w:rtl w:val="0"/>
          <w:lang w:val="de-DE"/>
        </w:rPr>
        <w:t>ndert wurden, um die sp</w:t>
      </w:r>
      <w:r>
        <w:rPr>
          <w:rFonts w:ascii="Arial" w:hAnsi="Arial" w:hint="default"/>
          <w:sz w:val="21"/>
          <w:szCs w:val="21"/>
          <w:rtl w:val="0"/>
        </w:rPr>
        <w:t>ä</w:t>
      </w:r>
      <w:r>
        <w:rPr>
          <w:rFonts w:ascii="Arial" w:hAnsi="Arial"/>
          <w:sz w:val="21"/>
          <w:szCs w:val="21"/>
          <w:rtl w:val="0"/>
          <w:lang w:val="it-IT"/>
        </w:rPr>
        <w:t>tere Trinit</w:t>
      </w:r>
      <w:r>
        <w:rPr>
          <w:rFonts w:ascii="Arial" w:hAnsi="Arial" w:hint="default"/>
          <w:sz w:val="21"/>
          <w:szCs w:val="21"/>
          <w:rtl w:val="0"/>
        </w:rPr>
        <w:t>ä</w:t>
      </w:r>
      <w:r>
        <w:rPr>
          <w:rFonts w:ascii="Arial" w:hAnsi="Arial"/>
          <w:sz w:val="21"/>
          <w:szCs w:val="21"/>
          <w:rtl w:val="0"/>
          <w:lang w:val="de-DE"/>
        </w:rPr>
        <w:t>tslehre zu f</w:t>
      </w:r>
      <w:r>
        <w:rPr>
          <w:rFonts w:ascii="Arial" w:hAnsi="Arial" w:hint="default"/>
          <w:sz w:val="21"/>
          <w:szCs w:val="21"/>
          <w:rtl w:val="0"/>
          <w:lang w:val="sv-SE"/>
        </w:rPr>
        <w:t>ö</w:t>
      </w:r>
      <w:r>
        <w:rPr>
          <w:rFonts w:ascii="Arial" w:hAnsi="Arial"/>
          <w:sz w:val="21"/>
          <w:szCs w:val="21"/>
          <w:rtl w:val="0"/>
          <w:lang w:val="de-DE"/>
        </w:rPr>
        <w:t>rdern. Es ist eine historische Tatsache, dass die katholische Kirche ihre Bekehrten einst auf den Namen Jesu taufte, sp</w:t>
      </w:r>
      <w:r>
        <w:rPr>
          <w:rFonts w:ascii="Arial" w:hAnsi="Arial" w:hint="default"/>
          <w:sz w:val="21"/>
          <w:szCs w:val="21"/>
          <w:rtl w:val="0"/>
        </w:rPr>
        <w:t>ä</w:t>
      </w:r>
      <w:r>
        <w:rPr>
          <w:rFonts w:ascii="Arial" w:hAnsi="Arial"/>
          <w:sz w:val="21"/>
          <w:szCs w:val="21"/>
          <w:rtl w:val="0"/>
          <w:lang w:val="de-DE"/>
        </w:rPr>
        <w:t>ter aber auf die Dreifaltigkeitstaufe umstellte. 1. In der eigentlichen Beschreibung der Taufe in der Didache wird die Trigonformel (Dreifaltigkeit) verwendet; in der Instruktion zur Eucharistie (Kommunion) ist die Aufnahmebedingung die Taufe im Namen des Herrn. Es ist offensichtlich, dass im Fall eines Manuskripts aus dem 11. Jahrhundert * die Trigonformel fast sicher in die Beschreibung der Taufe eingef</w:t>
      </w:r>
      <w:r>
        <w:rPr>
          <w:rFonts w:ascii="Arial" w:hAnsi="Arial" w:hint="default"/>
          <w:sz w:val="21"/>
          <w:szCs w:val="21"/>
          <w:rtl w:val="0"/>
        </w:rPr>
        <w:t>ü</w:t>
      </w:r>
      <w:r>
        <w:rPr>
          <w:rFonts w:ascii="Arial" w:hAnsi="Arial"/>
          <w:sz w:val="21"/>
          <w:szCs w:val="21"/>
          <w:rtl w:val="0"/>
          <w:lang w:val="de-DE"/>
        </w:rPr>
        <w:t>gt wurde, w</w:t>
      </w:r>
      <w:r>
        <w:rPr>
          <w:rFonts w:ascii="Arial" w:hAnsi="Arial" w:hint="default"/>
          <w:sz w:val="21"/>
          <w:szCs w:val="21"/>
          <w:rtl w:val="0"/>
        </w:rPr>
        <w:t>ä</w:t>
      </w:r>
      <w:r>
        <w:rPr>
          <w:rFonts w:ascii="Arial" w:hAnsi="Arial"/>
          <w:sz w:val="21"/>
          <w:szCs w:val="21"/>
          <w:rtl w:val="0"/>
          <w:lang w:val="de-DE"/>
        </w:rPr>
        <w:t xml:space="preserve">hrend die weniger </w:t>
      </w:r>
      <w:r>
        <w:rPr>
          <w:rFonts w:ascii="Arial" w:hAnsi="Arial" w:hint="default"/>
          <w:sz w:val="21"/>
          <w:szCs w:val="21"/>
          <w:rtl w:val="0"/>
        </w:rPr>
        <w:t>ü</w:t>
      </w:r>
      <w:r>
        <w:rPr>
          <w:rFonts w:ascii="Arial" w:hAnsi="Arial"/>
          <w:sz w:val="21"/>
          <w:szCs w:val="21"/>
          <w:rtl w:val="0"/>
          <w:lang w:val="de-DE"/>
        </w:rPr>
        <w:t>bliche Formel die M</w:t>
      </w:r>
      <w:r>
        <w:rPr>
          <w:rFonts w:ascii="Arial" w:hAnsi="Arial" w:hint="default"/>
          <w:sz w:val="21"/>
          <w:szCs w:val="21"/>
          <w:rtl w:val="0"/>
          <w:lang w:val="sv-SE"/>
        </w:rPr>
        <w:t>ö</w:t>
      </w:r>
      <w:r>
        <w:rPr>
          <w:rFonts w:ascii="Arial" w:hAnsi="Arial"/>
          <w:sz w:val="21"/>
          <w:szCs w:val="21"/>
          <w:rtl w:val="0"/>
          <w:lang w:val="de-DE"/>
        </w:rPr>
        <w:t>glichkeit hatte der Aufmerksamkeit zu entgehen, wenn sie nur beil</w:t>
      </w:r>
      <w:r>
        <w:rPr>
          <w:rFonts w:ascii="Arial" w:hAnsi="Arial" w:hint="default"/>
          <w:sz w:val="21"/>
          <w:szCs w:val="21"/>
          <w:rtl w:val="0"/>
        </w:rPr>
        <w:t>ä</w:t>
      </w:r>
      <w:r>
        <w:rPr>
          <w:rFonts w:ascii="Arial" w:hAnsi="Arial"/>
          <w:sz w:val="21"/>
          <w:szCs w:val="21"/>
          <w:rtl w:val="0"/>
          <w:lang w:val="de-DE"/>
        </w:rPr>
        <w:t>ufig verwendet wurde.</w:t>
      </w:r>
      <w:r>
        <w:rPr>
          <w:rFonts w:ascii="Arial" w:hAnsi="Arial" w:hint="default"/>
          <w:sz w:val="21"/>
          <w:szCs w:val="21"/>
          <w:rtl w:val="0"/>
          <w:lang w:val="de-DE"/>
        </w:rPr>
        <w:t xml:space="preserve">“ </w:t>
      </w:r>
      <w:r>
        <w:rPr>
          <w:rFonts w:ascii="Arial" w:hAnsi="Arial"/>
          <w:sz w:val="21"/>
          <w:szCs w:val="21"/>
          <w:rtl w:val="0"/>
          <w:lang w:val="de-DE"/>
        </w:rPr>
        <w:t>(Seiten 335-337)</w:t>
      </w:r>
    </w:p>
    <w:p>
      <w:pPr>
        <w:pStyle w:val="Text"/>
        <w:widowControl w:val="0"/>
        <w:tabs>
          <w:tab w:val="left" w:pos="220"/>
          <w:tab w:val="left" w:pos="720"/>
        </w:tabs>
        <w:jc w:val="both"/>
        <w:rPr>
          <w:rFonts w:ascii="Arial" w:cs="Arial" w:hAnsi="Arial" w:eastAsia="Arial"/>
          <w:sz w:val="21"/>
          <w:szCs w:val="21"/>
        </w:rPr>
      </w:pPr>
    </w:p>
    <w:p>
      <w:pPr>
        <w:pStyle w:val="Text"/>
        <w:widowControl w:val="0"/>
        <w:tabs>
          <w:tab w:val="left" w:pos="220"/>
          <w:tab w:val="left" w:pos="720"/>
        </w:tabs>
        <w:jc w:val="both"/>
        <w:rPr>
          <w:rFonts w:ascii="Arial" w:cs="Arial" w:hAnsi="Arial" w:eastAsia="Arial"/>
          <w:sz w:val="20"/>
          <w:szCs w:val="20"/>
        </w:rPr>
      </w:pPr>
    </w:p>
    <w:p>
      <w:pPr>
        <w:pStyle w:val="Text"/>
        <w:widowControl w:val="0"/>
        <w:numPr>
          <w:ilvl w:val="0"/>
          <w:numId w:val="28"/>
        </w:numPr>
        <w:jc w:val="both"/>
        <w:rPr>
          <w:rFonts w:ascii="Arial" w:hAnsi="Arial"/>
          <w:sz w:val="16"/>
          <w:szCs w:val="16"/>
          <w:lang w:val="en-US"/>
        </w:rPr>
      </w:pPr>
      <w:r>
        <w:rPr>
          <w:rFonts w:ascii="Arial" w:hAnsi="Arial"/>
          <w:sz w:val="16"/>
          <w:szCs w:val="16"/>
          <w:rtl w:val="0"/>
          <w:lang w:val="en-US"/>
        </w:rPr>
        <w:t>"There is little doubt as to the sacramental nature of baptism by the middle of the first century in the circles represented by the Pauline Epistles, and it is indisputable in the second century. The problem is whether it can in this (Trinitarian) form be traced back to Jesus, and if not what light is thrown upon its history by the analysis of the synoptic Gospels and Acts. According to Catholic teaching, (traditional Trinitarian) baptism was instituted by Jesus. It is easy to see how necessary this was for the belief in sacramental regeneration. Mysteries, or sacraments, were always the institution of the Lord of the cult; by them, and by them only, were its supernatural benefits obtained by the faithful. Nevertheless, if evidence counts for anything, few points in the problem of the Gospels are so clear as the improbability of this teaching. The reason for this assertion is the absence of any mention of Christian baptism in Mark, Q, or the third Gospel, and the suspicious nature of the account of its institution in Matthew 28:19: "Go ye into all the world, and make disciples of all Gentiles (nations), baptizing them in the name of the Father, the Son, and the holy Spirit." It is not even certain whether this verse ought to be regarded as part of the genuine text of Matthew. No other text, indeed, is found in any extant manuscripts, in any language, but it is arguable that Justin Martyr, though he used the trine formula, did not find it in his text of the Gospels; Hermas seems to be unacquainted with it; the evidence of the Didache is ambiguous, and Eusebius habitually, though not invariably, quotes it in another form, "Go ye into all the world and make diciples of all the Gentiles in My Name.</w:t>
      </w:r>
      <w:r>
        <w:rPr>
          <w:rFonts w:ascii="Arial" w:hAnsi="Arial" w:hint="default"/>
          <w:sz w:val="16"/>
          <w:szCs w:val="16"/>
          <w:rtl w:val="0"/>
          <w:lang w:val="de-DE"/>
        </w:rPr>
        <w:t xml:space="preserve">“ </w:t>
      </w:r>
      <w:r>
        <w:rPr>
          <w:rFonts w:ascii="Arial" w:hAnsi="Arial"/>
          <w:sz w:val="16"/>
          <w:szCs w:val="16"/>
          <w:rtl w:val="0"/>
          <w:lang w:val="en-US"/>
        </w:rPr>
        <w:t>No one acquainted with the facts of textual history and patristic evidence can doubt the tendency would have been to replace the Eusebian text (In My Name) by the ecclesiastical (Catholic Trinitarian) formula of baptism, so that transcriptional evidence is certainly on the side of the text omitting baptism. But it is unnecessary to discuss this point at length, because even if the ordinary (modern Trinity) text of Matthew 28:19 be sound it can not represent historical fact. Would they have baptized, as Acts says that they did, and Paul seem to confirm the statement 'in the name of the Lord Jesus' if the Lord himself had commanded them to use the (Catholic Trinitarian) formula of the Church? On every point the evidence of Acts is convincing proof that the (Catholic) tradition embodied in Matthew 28:19 is a late (non-Scriptural Creed) and unhistorical. Neither in the third gospel nor in Acts is there any reference to the (Catholic Trinitarian) Matthaean tradition, nor any mention of the institution of (Catholic Trinitarian) Christian baptism. Nevertheless, a little later in the narrative we find several references to baptism in water in the name of the Lord Jesus as part of recognized (Early) Christian practice. Thus we are faced by the problem of a Christian rite, not directly ascribed to Jesus, but assumed to be a universal (and original) practice. That it was so is confirmed by the Epistles, but the facts of importance are all contained in Acts.</w:t>
      </w:r>
      <w:r>
        <w:rPr>
          <w:rFonts w:ascii="Arial" w:hAnsi="Arial" w:hint="default"/>
          <w:sz w:val="16"/>
          <w:szCs w:val="16"/>
          <w:rtl w:val="0"/>
          <w:lang w:val="de-DE"/>
        </w:rPr>
        <w:t xml:space="preserve">“ </w:t>
      </w:r>
      <w:r>
        <w:rPr>
          <w:rFonts w:ascii="Arial" w:hAnsi="Arial"/>
          <w:sz w:val="16"/>
          <w:szCs w:val="16"/>
          <w:rtl w:val="0"/>
          <w:lang w:val="en-US"/>
        </w:rPr>
        <w:t>Also in the same book on page 336 in the footnote number one, Professor Lake makes an astonishing discovery in the so-called Teaching or Didache. The Didache has an astonishing contradiction i.e. found in it. One passage refers to the necessity of baptism in the name of the Lord, which is Jesus the other famous passage teaches a Trinitarian Baptism. Lake raises the probability that the apocryphal Didache or the early Catholic Church Manual may have also been edited or changed to promote the later Trinitarian doctrine. It is a historical fact that the Catholic Church at one time baptized its converts in the name of Jesus but later changed to Trinity baptism. 1. In the actual description of baptism in the Didache the trine (Trinity) formula is used; in the instructions for the Eucharist (communion) the condition for admission is baptism in the name of the Lord. It is obvious that in the case of an eleventh-century manuscript *the trine formula was almost certain to be inserted in the description of baptism, while the less usual formula had a chance of escaping notice when it was only used incidentally.</w:t>
      </w:r>
      <w:r>
        <w:rPr>
          <w:rFonts w:ascii="Arial" w:hAnsi="Arial" w:hint="default"/>
          <w:sz w:val="16"/>
          <w:szCs w:val="16"/>
          <w:rtl w:val="0"/>
          <w:lang w:val="de-DE"/>
        </w:rPr>
        <w:t xml:space="preserve">“ </w:t>
      </w:r>
      <w:r>
        <w:rPr>
          <w:rFonts w:ascii="Arial" w:hAnsi="Arial"/>
          <w:sz w:val="16"/>
          <w:szCs w:val="16"/>
          <w:rtl w:val="0"/>
          <w:lang w:val="fr-FR"/>
        </w:rPr>
        <w:t>(Pages 335-337)</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Fazit: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-Keiner der J</w:t>
      </w:r>
      <w:r>
        <w:rPr>
          <w:rFonts w:ascii="Arial" w:hAnsi="Arial" w:hint="default"/>
          <w:sz w:val="20"/>
          <w:szCs w:val="20"/>
          <w:rtl w:val="0"/>
        </w:rPr>
        <w:t>ü</w:t>
      </w:r>
      <w:r>
        <w:rPr>
          <w:rFonts w:ascii="Arial" w:hAnsi="Arial"/>
          <w:sz w:val="20"/>
          <w:szCs w:val="20"/>
          <w:rtl w:val="0"/>
          <w:lang w:val="de-DE"/>
        </w:rPr>
        <w:t xml:space="preserve">nger taufte: </w:t>
      </w:r>
      <w:r>
        <w:rPr>
          <w:rFonts w:ascii="Arial" w:hAnsi="Arial" w:hint="default"/>
          <w:sz w:val="20"/>
          <w:szCs w:val="20"/>
          <w:rtl w:val="0"/>
        </w:rPr>
        <w:t>„</w:t>
      </w:r>
      <w:r>
        <w:rPr>
          <w:rFonts w:ascii="Arial" w:hAnsi="Arial"/>
          <w:sz w:val="20"/>
          <w:szCs w:val="20"/>
          <w:rtl w:val="0"/>
          <w:lang w:val="de-DE"/>
        </w:rPr>
        <w:t>im Namen des Vaters und des Sohnes und des Heiligen Geistes</w:t>
      </w:r>
      <w:r>
        <w:rPr>
          <w:rFonts w:ascii="Arial" w:hAnsi="Arial" w:hint="default"/>
          <w:sz w:val="20"/>
          <w:szCs w:val="20"/>
          <w:rtl w:val="1"/>
          <w:lang w:val="ar-SA" w:bidi="ar-SA"/>
        </w:rPr>
        <w:t>“</w:t>
      </w:r>
      <w:r>
        <w:rPr>
          <w:rFonts w:ascii="Arial" w:hAnsi="Arial"/>
          <w:sz w:val="20"/>
          <w:szCs w:val="20"/>
          <w:rtl w:val="0"/>
        </w:rPr>
        <w:t>.</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 Formel </w:t>
      </w:r>
      <w:r>
        <w:rPr>
          <w:rFonts w:ascii="Arial" w:hAnsi="Arial" w:hint="default"/>
          <w:sz w:val="20"/>
          <w:szCs w:val="20"/>
          <w:rtl w:val="0"/>
        </w:rPr>
        <w:t>„</w:t>
      </w:r>
      <w:r>
        <w:rPr>
          <w:rFonts w:ascii="Arial" w:hAnsi="Arial"/>
          <w:sz w:val="20"/>
          <w:szCs w:val="20"/>
          <w:rtl w:val="0"/>
          <w:lang w:val="de-DE"/>
        </w:rPr>
        <w:t>des Vaters und des Sohnes und des heiligen Geistes</w:t>
      </w:r>
      <w:r>
        <w:rPr>
          <w:rFonts w:ascii="Arial" w:hAnsi="Arial" w:hint="default"/>
          <w:sz w:val="20"/>
          <w:szCs w:val="20"/>
          <w:rtl w:val="0"/>
          <w:lang w:val="de-DE"/>
        </w:rPr>
        <w:t xml:space="preserve">“ </w:t>
      </w:r>
      <w:r>
        <w:rPr>
          <w:rFonts w:ascii="Arial" w:hAnsi="Arial"/>
          <w:sz w:val="20"/>
          <w:szCs w:val="20"/>
          <w:rtl w:val="0"/>
          <w:lang w:val="de-DE"/>
        </w:rPr>
        <w:t>wird nie erw</w:t>
      </w:r>
      <w:r>
        <w:rPr>
          <w:rFonts w:ascii="Arial" w:hAnsi="Arial" w:hint="default"/>
          <w:sz w:val="20"/>
          <w:szCs w:val="20"/>
          <w:rtl w:val="0"/>
        </w:rPr>
        <w:t>ä</w:t>
      </w:r>
      <w:r>
        <w:rPr>
          <w:rFonts w:ascii="Arial" w:hAnsi="Arial"/>
          <w:sz w:val="20"/>
          <w:szCs w:val="20"/>
          <w:rtl w:val="0"/>
          <w:lang w:val="de-DE"/>
        </w:rPr>
        <w:t>hnt, weder in den anderen Evangelien noch in den Briefen des Paulus.</w:t>
      </w:r>
    </w:p>
    <w:p>
      <w:pPr>
        <w:pStyle w:val="Text"/>
        <w:widowControl w:val="0"/>
        <w:tabs>
          <w:tab w:val="left" w:pos="220"/>
          <w:tab w:val="left" w:pos="720"/>
        </w:tabs>
        <w:jc w:val="both"/>
        <w:rPr>
          <w:rFonts w:ascii="Arial" w:cs="Arial" w:hAnsi="Arial" w:eastAsia="Arial"/>
          <w:sz w:val="20"/>
          <w:szCs w:val="20"/>
        </w:rPr>
      </w:pPr>
    </w:p>
    <w:p>
      <w:pPr>
        <w:pStyle w:val="Text"/>
        <w:widowControl w:val="0"/>
        <w:tabs>
          <w:tab w:val="left" w:pos="220"/>
          <w:tab w:val="left" w:pos="720"/>
        </w:tabs>
        <w:jc w:val="both"/>
        <w:rPr>
          <w:rFonts w:ascii="Arial" w:cs="Arial" w:hAnsi="Arial" w:eastAsia="Arial"/>
          <w:sz w:val="20"/>
          <w:szCs w:val="20"/>
        </w:rPr>
      </w:pPr>
      <w:r>
        <w:rPr>
          <w:rFonts w:ascii="Arial" w:hAnsi="Arial"/>
          <w:sz w:val="20"/>
          <w:szCs w:val="20"/>
          <w:rtl w:val="0"/>
          <w:lang w:val="de-DE"/>
        </w:rPr>
        <w:t xml:space="preserve">-Die zitierten Gelehrten stimmen alle darin </w:t>
      </w:r>
      <w:r>
        <w:rPr>
          <w:rFonts w:ascii="Arial" w:hAnsi="Arial" w:hint="default"/>
          <w:sz w:val="20"/>
          <w:szCs w:val="20"/>
          <w:rtl w:val="0"/>
        </w:rPr>
        <w:t>ü</w:t>
      </w:r>
      <w:r>
        <w:rPr>
          <w:rFonts w:ascii="Arial" w:hAnsi="Arial"/>
          <w:sz w:val="20"/>
          <w:szCs w:val="20"/>
          <w:rtl w:val="0"/>
          <w:lang w:val="de-DE"/>
        </w:rPr>
        <w:t>berein, dass es sich nicht um einen Teil des Originaltextes, sondern um eine Manipulation d.h. Interpolation handelte.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bookmarkStart w:name="Johannes57CommaJohanneumOriginal" w:id="1"/>
      <w:r>
        <w:rPr>
          <w:rFonts w:ascii="Arial" w:hAnsi="Arial"/>
          <w:b w:val="1"/>
          <w:bCs w:val="1"/>
          <w:kern w:val="1"/>
          <w:sz w:val="24"/>
          <w:szCs w:val="24"/>
          <w:u w:val="single"/>
          <w:rtl w:val="0"/>
          <w:lang w:val="it-IT"/>
        </w:rPr>
        <w:t>1. Johannes 5,7 Comma Johanneum - Original?</w:t>
      </w:r>
      <w:bookmarkEnd w:id="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drei sind es, die Zeugnis ablegen im Himmel: </w:t>
      </w:r>
      <w:r>
        <w:rPr>
          <w:rStyle w:val="Ohne A"/>
          <w:rFonts w:ascii="Arial" w:hAnsi="Arial"/>
          <w:b w:val="1"/>
          <w:bCs w:val="1"/>
          <w:sz w:val="20"/>
          <w:szCs w:val="20"/>
          <w:u w:val="single"/>
          <w:rtl w:val="0"/>
          <w:lang w:val="de-DE"/>
        </w:rPr>
        <w:t>der Vater, das Wort und der heilige Geist, und diese drei sind eins</w:t>
      </w:r>
      <w:r>
        <w:rPr>
          <w:rFonts w:ascii="Arial" w:hAnsi="Arial"/>
          <w:sz w:val="20"/>
          <w:szCs w:val="20"/>
          <w:rtl w:val="0"/>
          <w:lang w:val="de-DE"/>
        </w:rPr>
        <w:t xml:space="preserve">; und drei sind es, die Zeugnis ablegen auf der Erde: der Geist und das Wasser und das Blut, und die drei stimmen </w:t>
      </w:r>
      <w:r>
        <w:rPr>
          <w:rFonts w:ascii="Arial" w:hAnsi="Arial" w:hint="default"/>
          <w:sz w:val="20"/>
          <w:szCs w:val="20"/>
          <w:rtl w:val="0"/>
          <w:lang w:val="de-DE"/>
        </w:rPr>
        <w:t>ü</w:t>
      </w:r>
      <w:r>
        <w:rPr>
          <w:rFonts w:ascii="Arial" w:hAnsi="Arial"/>
          <w:sz w:val="20"/>
          <w:szCs w:val="20"/>
          <w:rtl w:val="0"/>
          <w:lang w:val="de-DE"/>
        </w:rPr>
        <w:t>berein.</w:t>
      </w:r>
      <w:r>
        <w:rPr>
          <w:rFonts w:ascii="Arial" w:hAnsi="Arial" w:hint="default"/>
          <w:sz w:val="20"/>
          <w:szCs w:val="20"/>
          <w:rtl w:val="0"/>
          <w:lang w:val="de-DE"/>
        </w:rPr>
        <w:t xml:space="preserve">“ </w:t>
      </w:r>
      <w:r>
        <w:rPr>
          <w:rFonts w:ascii="Arial" w:hAnsi="Arial"/>
          <w:sz w:val="20"/>
          <w:szCs w:val="20"/>
          <w:rtl w:val="0"/>
          <w:lang w:val="de-DE"/>
        </w:rPr>
        <w:t xml:space="preserve">{1. Johannes 5,7}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Viele nehmen diesen Vers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obwohl es sogar die katholische Kirche selber gestehen musste, diesen Text sp</w:t>
      </w:r>
      <w:r>
        <w:rPr>
          <w:rFonts w:ascii="Arial" w:hAnsi="Arial" w:hint="default"/>
          <w:sz w:val="20"/>
          <w:szCs w:val="20"/>
          <w:rtl w:val="0"/>
          <w:lang w:val="de-DE"/>
        </w:rPr>
        <w:t>ä</w:t>
      </w:r>
      <w:r>
        <w:rPr>
          <w:rFonts w:ascii="Arial" w:hAnsi="Arial"/>
          <w:sz w:val="20"/>
          <w:szCs w:val="20"/>
          <w:rtl w:val="0"/>
          <w:lang w:val="de-DE"/>
        </w:rPr>
        <w:t>ter hinzugef</w:t>
      </w:r>
      <w:r>
        <w:rPr>
          <w:rFonts w:ascii="Arial" w:hAnsi="Arial" w:hint="default"/>
          <w:sz w:val="20"/>
          <w:szCs w:val="20"/>
          <w:rtl w:val="0"/>
          <w:lang w:val="de-DE"/>
        </w:rPr>
        <w:t>ü</w:t>
      </w:r>
      <w:r>
        <w:rPr>
          <w:rFonts w:ascii="Arial" w:hAnsi="Arial"/>
          <w:sz w:val="20"/>
          <w:szCs w:val="20"/>
          <w:rtl w:val="0"/>
          <w:lang w:val="de-DE"/>
        </w:rPr>
        <w:t>gt zu haben. Auch die Vulgata enth</w:t>
      </w:r>
      <w:r>
        <w:rPr>
          <w:rFonts w:ascii="Arial" w:hAnsi="Arial" w:hint="default"/>
          <w:sz w:val="20"/>
          <w:szCs w:val="20"/>
          <w:rtl w:val="0"/>
          <w:lang w:val="de-DE"/>
        </w:rPr>
        <w:t>ä</w:t>
      </w:r>
      <w:r>
        <w:rPr>
          <w:rFonts w:ascii="Arial" w:hAnsi="Arial"/>
          <w:sz w:val="20"/>
          <w:szCs w:val="20"/>
          <w:rtl w:val="0"/>
          <w:lang w:val="de-DE"/>
        </w:rPr>
        <w:t>lt seit 1979 nicht mehr diese Worte. Auch unsere Kirche war gezwungen, es als Falsifikat zu deklarieren:</w:t>
      </w:r>
    </w:p>
    <w:p>
      <w:pPr>
        <w:pStyle w:val="Text"/>
        <w:jc w:val="both"/>
        <w:rPr>
          <w:rFonts w:ascii="Arial" w:cs="Arial" w:hAnsi="Arial" w:eastAsia="Arial"/>
          <w:sz w:val="20"/>
          <w:szCs w:val="20"/>
          <w:lang w:val="de-DE"/>
        </w:rPr>
      </w:pPr>
    </w:p>
    <w:p>
      <w:pPr>
        <w:pStyle w:val="Text"/>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Ist wertlos und sollte nicht verwendet werden</w:t>
      </w:r>
      <w:r>
        <w:rPr>
          <w:rFonts w:ascii="Arial" w:hAnsi="Arial" w:hint="default"/>
          <w:sz w:val="20"/>
          <w:szCs w:val="20"/>
          <w:rtl w:val="0"/>
          <w:lang w:val="de-DE"/>
        </w:rPr>
        <w:t xml:space="preserve">…“ </w:t>
      </w:r>
      <w:r>
        <w:rPr>
          <w:rFonts w:ascii="Arial" w:hAnsi="Arial"/>
          <w:sz w:val="20"/>
          <w:szCs w:val="20"/>
          <w:rtl w:val="0"/>
          <w:lang w:val="de-DE"/>
        </w:rPr>
        <w:t xml:space="preserve">{The Seventh Day Adventist Bible Commentary, Vol. 7, p. 675, 1962 edition emphasis supplied} </w:t>
      </w:r>
      <w:r>
        <w:rPr>
          <w:rStyle w:val="Ohne A"/>
          <w:rFonts w:ascii="Arial" w:hAnsi="Arial" w:hint="default"/>
          <w:sz w:val="14"/>
          <w:szCs w:val="14"/>
          <w:rtl w:val="0"/>
          <w:lang w:val="de-DE"/>
        </w:rPr>
        <w:t>„´</w:t>
      </w:r>
      <w:r>
        <w:rPr>
          <w:rStyle w:val="Ohne A"/>
          <w:rFonts w:ascii="Arial" w:hAnsi="Arial"/>
          <w:sz w:val="14"/>
          <w:szCs w:val="14"/>
          <w:rtl w:val="0"/>
          <w:lang w:val="de-DE"/>
        </w:rPr>
        <w:t>For there are three.</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 Textual evidence attests (cf. p. 10) the omission of the passage "in heaven, the Father, the Word, and the holy Ghost: and these three are one. And there are three that bear witness in earth." The resultant reading of vs. 7, 8 are as follows: "for three that bear record, the Spirit, and the Water, and the Blood: and these three agree in one." 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w:t>
      </w:r>
      <w:r>
        <w:rPr>
          <w:rStyle w:val="Ohne A"/>
          <w:rFonts w:ascii="Arial" w:hAnsi="Arial"/>
          <w:sz w:val="14"/>
          <w:szCs w:val="14"/>
          <w:u w:val="single"/>
          <w:rtl w:val="0"/>
          <w:lang w:val="de-DE"/>
        </w:rPr>
        <w:t>mistake of a scribe</w:t>
      </w:r>
      <w:r>
        <w:rPr>
          <w:rStyle w:val="Ohne A"/>
          <w:rFonts w:ascii="Arial" w:hAnsi="Arial"/>
          <w:sz w:val="14"/>
          <w:szCs w:val="14"/>
          <w:rtl w:val="0"/>
          <w:lang w:val="de-DE"/>
        </w:rPr>
        <w:t xml:space="preserve"> who included an exegetical marginal comment in the Bible text that he was copying. The disputed words have been widely used in support of the doctrine of the Trinity, but in view of such overwhelming evidence against their authenticity, their support is </w:t>
      </w:r>
      <w:r>
        <w:rPr>
          <w:rStyle w:val="Ohne A"/>
          <w:rFonts w:ascii="Arial" w:hAnsi="Arial"/>
          <w:b w:val="1"/>
          <w:bCs w:val="1"/>
          <w:sz w:val="14"/>
          <w:szCs w:val="14"/>
          <w:u w:val="single"/>
          <w:rtl w:val="0"/>
          <w:lang w:val="de-DE"/>
        </w:rPr>
        <w:t>valueless and should not be used</w:t>
      </w:r>
      <w:r>
        <w:rPr>
          <w:rStyle w:val="Ohne A"/>
          <w:rFonts w:ascii="Arial" w:hAnsi="Arial"/>
          <w:sz w:val="14"/>
          <w:szCs w:val="14"/>
          <w:rtl w:val="0"/>
          <w:lang w:val="de-DE"/>
        </w:rPr>
        <w:t xml:space="preserve">. In spite of their appearance in the Vulgate A Catholic Commentary on Holy Scripture freely admits regarding these words: </w:t>
      </w:r>
      <w:r>
        <w:rPr>
          <w:rStyle w:val="Ohne A"/>
          <w:rFonts w:ascii="Arial" w:hAnsi="Arial" w:hint="default"/>
          <w:sz w:val="14"/>
          <w:szCs w:val="14"/>
          <w:rtl w:val="0"/>
          <w:lang w:val="de-DE"/>
        </w:rPr>
        <w:t>“</w:t>
      </w:r>
      <w:r>
        <w:rPr>
          <w:rStyle w:val="Ohne A"/>
          <w:rFonts w:ascii="Arial" w:hAnsi="Arial"/>
          <w:sz w:val="14"/>
          <w:szCs w:val="14"/>
          <w:rtl w:val="0"/>
          <w:lang w:val="de-DE"/>
        </w:rPr>
        <w:t>it is now generally held that this passage, called the Comma Johanneum, is a gloss that crept into the text of the Old Latin and Vulgate at an early date, but found its way into the Greek text only in the 15th and 16th centuries.</w:t>
      </w:r>
      <w:r>
        <w:rPr>
          <w:rStyle w:val="Ohne A"/>
          <w:rFonts w:ascii="Arial" w:hAnsi="Arial" w:hint="default"/>
          <w:sz w:val="14"/>
          <w:szCs w:val="14"/>
          <w:rtl w:val="0"/>
          <w:lang w:val="de-DE"/>
        </w:rPr>
        <w:t xml:space="preserve">“ </w:t>
      </w:r>
      <w:r>
        <w:rPr>
          <w:rStyle w:val="Ohne A"/>
          <w:rFonts w:ascii="Arial" w:hAnsi="Arial"/>
          <w:sz w:val="14"/>
          <w:szCs w:val="14"/>
          <w:rtl w:val="0"/>
          <w:lang w:val="de-DE"/>
        </w:rPr>
        <w:t xml:space="preserve">{Thomas Nelson and Sons, 1951, p. 1186} {The Seventh Day </w:t>
      </w:r>
      <w:r>
        <w:rPr>
          <w:rStyle w:val="Ohne A"/>
          <w:rFonts w:ascii="Arial" w:hAnsi="Arial"/>
          <w:b w:val="1"/>
          <w:bCs w:val="1"/>
          <w:sz w:val="14"/>
          <w:szCs w:val="14"/>
          <w:rtl w:val="0"/>
          <w:lang w:val="de-DE"/>
        </w:rPr>
        <w:t>Adventist Bible Commentary</w:t>
      </w:r>
      <w:r>
        <w:rPr>
          <w:rStyle w:val="Ohne A"/>
          <w:rFonts w:ascii="Arial" w:hAnsi="Arial"/>
          <w:sz w:val="14"/>
          <w:szCs w:val="14"/>
          <w:rtl w:val="0"/>
          <w:lang w:val="de-DE"/>
        </w:rPr>
        <w:t xml:space="preserve"> - Vol 7. p. 675 - 1962 edition emphasis supplied}</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 Sabbatschullektion aus 2009 besagt auch das gleiche:</w:t>
      </w:r>
    </w:p>
    <w:p>
      <w:pPr>
        <w:pStyle w:val="Text"/>
        <w:jc w:val="both"/>
        <w:rPr>
          <w:rFonts w:ascii="Arial" w:cs="Arial" w:hAnsi="Arial" w:eastAsia="Arial"/>
          <w:sz w:val="20"/>
          <w:szCs w:val="20"/>
          <w:lang w:val="de-DE"/>
        </w:rPr>
      </w:pPr>
    </w:p>
    <w:p>
      <w:pPr>
        <w:pStyle w:val="Text"/>
        <w:widowControl w:val="0"/>
        <w:numPr>
          <w:ilvl w:val="0"/>
          <w:numId w:val="30"/>
        </w:numPr>
        <w:bidi w:val="0"/>
        <w:ind w:right="0"/>
        <w:jc w:val="both"/>
        <w:rPr>
          <w:rFonts w:ascii="Arial" w:hAnsi="Arial" w:hint="default"/>
          <w:kern w:val="1"/>
          <w:sz w:val="20"/>
          <w:szCs w:val="20"/>
          <w:rtl w:val="0"/>
        </w:rPr>
      </w:pPr>
      <w:r>
        <w:rPr>
          <w:rFonts w:ascii="Arial" w:hAnsi="Arial" w:hint="default"/>
          <w:kern w:val="1"/>
          <w:sz w:val="20"/>
          <w:szCs w:val="20"/>
          <w:rtl w:val="0"/>
        </w:rPr>
        <w:t>„</w:t>
      </w:r>
      <w:r>
        <w:rPr>
          <w:rFonts w:ascii="Arial" w:hAnsi="Arial"/>
          <w:kern w:val="1"/>
          <w:sz w:val="20"/>
          <w:szCs w:val="20"/>
          <w:rtl w:val="0"/>
          <w:lang w:val="de-DE"/>
        </w:rPr>
        <w:t xml:space="preserve">In manchen Versionen der Bibel erscheinen die Worte </w:t>
      </w:r>
      <w:r>
        <w:rPr>
          <w:rFonts w:ascii="Arial" w:hAnsi="Arial" w:hint="default"/>
          <w:kern w:val="1"/>
          <w:sz w:val="20"/>
          <w:szCs w:val="20"/>
          <w:rtl w:val="0"/>
        </w:rPr>
        <w:t>„</w:t>
      </w:r>
      <w:r>
        <w:rPr>
          <w:rFonts w:ascii="Arial" w:hAnsi="Arial"/>
          <w:kern w:val="1"/>
          <w:sz w:val="20"/>
          <w:szCs w:val="20"/>
          <w:rtl w:val="0"/>
          <w:lang w:val="de-DE"/>
        </w:rPr>
        <w:t>Denn drei sind es, die Zeugnis ablegen im Himmel: der Vater, das Wort</w:t>
      </w:r>
      <w:r>
        <w:rPr>
          <w:rStyle w:val="Ohne A"/>
          <w:rFonts w:ascii="Arial" w:hAnsi="Arial"/>
          <w:outline w:val="0"/>
          <w:color w:val="7f7b77"/>
          <w:kern w:val="1"/>
          <w:sz w:val="20"/>
          <w:szCs w:val="20"/>
          <w:rtl w:val="0"/>
          <w14:textFill>
            <w14:solidFill>
              <w14:srgbClr w14:val="7F7C77"/>
            </w14:solidFill>
          </w14:textFill>
        </w:rPr>
        <w:t xml:space="preserve"> </w:t>
      </w:r>
      <w:r>
        <w:rPr>
          <w:rFonts w:ascii="Arial" w:hAnsi="Arial"/>
          <w:kern w:val="1"/>
          <w:sz w:val="20"/>
          <w:szCs w:val="20"/>
          <w:rtl w:val="0"/>
          <w:lang w:val="de-DE"/>
        </w:rPr>
        <w:t>und der heilige Geist, und diese drei sind eins. Und drei sind es, die Zeugnis ablegen auf der Erde.</w:t>
      </w:r>
      <w:r>
        <w:rPr>
          <w:rFonts w:ascii="Arial" w:hAnsi="Arial" w:hint="default"/>
          <w:kern w:val="1"/>
          <w:sz w:val="20"/>
          <w:szCs w:val="20"/>
          <w:rtl w:val="0"/>
          <w:lang w:val="de-DE"/>
        </w:rPr>
        <w:t xml:space="preserve">“ </w:t>
      </w:r>
      <w:r>
        <w:rPr>
          <w:rFonts w:ascii="Arial" w:hAnsi="Arial"/>
          <w:kern w:val="1"/>
          <w:sz w:val="20"/>
          <w:szCs w:val="20"/>
          <w:rtl w:val="0"/>
        </w:rPr>
        <w:t xml:space="preserve">in 1. Johannes 5,7.8. </w:t>
      </w:r>
      <w:r>
        <w:rPr>
          <w:rStyle w:val="Ohne A"/>
          <w:rFonts w:ascii="Arial" w:hAnsi="Arial"/>
          <w:b w:val="1"/>
          <w:bCs w:val="1"/>
          <w:kern w:val="1"/>
          <w:sz w:val="20"/>
          <w:szCs w:val="20"/>
          <w:rtl w:val="0"/>
          <w:lang w:val="de-DE"/>
        </w:rPr>
        <w:t>Das einzige Problem ist, dass dieses eine sp</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tere Erg</w:t>
      </w:r>
      <w:r>
        <w:rPr>
          <w:rStyle w:val="Ohne A"/>
          <w:rFonts w:ascii="Arial" w:hAnsi="Arial" w:hint="default"/>
          <w:b w:val="1"/>
          <w:bCs w:val="1"/>
          <w:kern w:val="1"/>
          <w:sz w:val="20"/>
          <w:szCs w:val="20"/>
          <w:rtl w:val="0"/>
        </w:rPr>
        <w:t>ä</w:t>
      </w:r>
      <w:r>
        <w:rPr>
          <w:rStyle w:val="Ohne A"/>
          <w:rFonts w:ascii="Arial" w:hAnsi="Arial"/>
          <w:b w:val="1"/>
          <w:bCs w:val="1"/>
          <w:kern w:val="1"/>
          <w:sz w:val="20"/>
          <w:szCs w:val="20"/>
          <w:rtl w:val="0"/>
          <w:lang w:val="de-DE"/>
        </w:rPr>
        <w:t>nzung ist, die nicht in den Originalmanuskripten zu finden ist</w:t>
      </w:r>
      <w:r>
        <w:rPr>
          <w:rFonts w:ascii="Arial" w:hAnsi="Arial"/>
          <w:kern w:val="1"/>
          <w:sz w:val="20"/>
          <w:szCs w:val="20"/>
          <w:rtl w:val="0"/>
        </w:rPr>
        <w:t>.</w:t>
      </w:r>
      <w:r>
        <w:rPr>
          <w:rFonts w:ascii="Arial" w:hAnsi="Arial" w:hint="default"/>
          <w:kern w:val="1"/>
          <w:sz w:val="20"/>
          <w:szCs w:val="20"/>
          <w:rtl w:val="0"/>
        </w:rPr>
        <w:t xml:space="preserve">“  </w:t>
      </w:r>
      <w:r>
        <w:rPr>
          <w:rStyle w:val="Ohne A"/>
          <w:rFonts w:ascii="Arial" w:hAnsi="Arial"/>
          <w:kern w:val="0"/>
          <w:sz w:val="20"/>
          <w:szCs w:val="20"/>
          <w:rtl w:val="0"/>
          <w:lang w:val="en-US"/>
        </w:rPr>
        <w:t xml:space="preserve">{Sabbath school lesson, 26. August 2009}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 xml:space="preserve">In some versions of the Bible the words </w:t>
      </w:r>
      <w:r>
        <w:rPr>
          <w:rStyle w:val="Ohne A"/>
          <w:rFonts w:ascii="Arial" w:hAnsi="Arial" w:hint="default"/>
          <w:kern w:val="0"/>
          <w:sz w:val="16"/>
          <w:szCs w:val="16"/>
          <w:rtl w:val="0"/>
          <w:lang w:val="en-US"/>
        </w:rPr>
        <w:t>“</w:t>
      </w:r>
      <w:r>
        <w:rPr>
          <w:rStyle w:val="Ohne A"/>
          <w:rFonts w:ascii="Arial" w:hAnsi="Arial"/>
          <w:kern w:val="0"/>
          <w:sz w:val="16"/>
          <w:szCs w:val="16"/>
          <w:rtl w:val="0"/>
          <w:lang w:val="en-US"/>
        </w:rPr>
        <w:t>in heaven: the Father, the Word, and the holy Spirit; and these three are one. And there are three that bear witness on earth</w:t>
      </w:r>
      <w:r>
        <w:rPr>
          <w:rStyle w:val="Ohne A"/>
          <w:rFonts w:ascii="Arial" w:hAnsi="Arial" w:hint="default"/>
          <w:kern w:val="0"/>
          <w:sz w:val="16"/>
          <w:szCs w:val="16"/>
          <w:rtl w:val="0"/>
          <w:lang w:val="en-US"/>
        </w:rPr>
        <w:t xml:space="preserve">” </w:t>
      </w:r>
      <w:r>
        <w:rPr>
          <w:rStyle w:val="Ohne A"/>
          <w:rFonts w:ascii="Arial" w:hAnsi="Arial"/>
          <w:kern w:val="0"/>
          <w:sz w:val="16"/>
          <w:szCs w:val="16"/>
          <w:rtl w:val="0"/>
          <w:lang w:val="en-US"/>
        </w:rPr>
        <w:t>appear in 1. John 5:7,8. The only problem is they are a later addition, not found in the original manuscripts.</w:t>
      </w:r>
      <w:r>
        <w:rPr>
          <w:rStyle w:val="Ohne A"/>
          <w:rFonts w:ascii="Arial" w:hAnsi="Arial" w:hint="default"/>
          <w:kern w:val="0"/>
          <w:sz w:val="16"/>
          <w:szCs w:val="16"/>
          <w:rtl w:val="0"/>
          <w:lang w:val="en-US"/>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Da man jedoch verzweifelt nach der Best</w:t>
      </w:r>
      <w:r>
        <w:rPr>
          <w:rFonts w:ascii="Arial" w:hAnsi="Arial" w:hint="default"/>
          <w:sz w:val="20"/>
          <w:szCs w:val="20"/>
          <w:rtl w:val="0"/>
          <w:lang w:val="de-DE"/>
        </w:rPr>
        <w:t>ä</w:t>
      </w:r>
      <w:r>
        <w:rPr>
          <w:rFonts w:ascii="Arial" w:hAnsi="Arial"/>
          <w:sz w:val="20"/>
          <w:szCs w:val="20"/>
          <w:rtl w:val="0"/>
          <w:lang w:val="de-DE"/>
        </w:rPr>
        <w:t xml:space="preserve">tigung dieser geglaubten Irrlehre sucht, kommen die Behauptungen, dass dieser Vers </w:t>
      </w:r>
      <w:r>
        <w:rPr>
          <w:rFonts w:ascii="Arial" w:hAnsi="Arial" w:hint="default"/>
          <w:sz w:val="20"/>
          <w:szCs w:val="20"/>
          <w:rtl w:val="0"/>
          <w:lang w:val="de-DE"/>
        </w:rPr>
        <w:t>„</w:t>
      </w:r>
      <w:r>
        <w:rPr>
          <w:rFonts w:ascii="Arial" w:hAnsi="Arial"/>
          <w:sz w:val="20"/>
          <w:szCs w:val="20"/>
          <w:rtl w:val="0"/>
          <w:lang w:val="de-DE"/>
        </w:rPr>
        <w:t>doch richtig</w:t>
      </w:r>
      <w:r>
        <w:rPr>
          <w:rFonts w:ascii="Arial" w:hAnsi="Arial" w:hint="default"/>
          <w:sz w:val="20"/>
          <w:szCs w:val="20"/>
          <w:rtl w:val="0"/>
          <w:lang w:val="de-DE"/>
        </w:rPr>
        <w:t xml:space="preserve">“ </w:t>
      </w:r>
      <w:r>
        <w:rPr>
          <w:rFonts w:ascii="Arial" w:hAnsi="Arial"/>
          <w:sz w:val="20"/>
          <w:szCs w:val="20"/>
          <w:rtl w:val="0"/>
          <w:lang w:val="de-DE"/>
        </w:rPr>
        <w:t>sei, aber unsere Kirche diesbez</w:t>
      </w:r>
      <w:r>
        <w:rPr>
          <w:rFonts w:ascii="Arial" w:hAnsi="Arial" w:hint="default"/>
          <w:sz w:val="20"/>
          <w:szCs w:val="20"/>
          <w:rtl w:val="0"/>
          <w:lang w:val="de-DE"/>
        </w:rPr>
        <w:t>ü</w:t>
      </w:r>
      <w:r>
        <w:rPr>
          <w:rFonts w:ascii="Arial" w:hAnsi="Arial"/>
          <w:sz w:val="20"/>
          <w:szCs w:val="20"/>
          <w:rtl w:val="0"/>
          <w:lang w:val="de-DE"/>
        </w:rPr>
        <w:t>glich unvollst</w:t>
      </w:r>
      <w:r>
        <w:rPr>
          <w:rFonts w:ascii="Arial" w:hAnsi="Arial" w:hint="default"/>
          <w:sz w:val="20"/>
          <w:szCs w:val="20"/>
          <w:rtl w:val="0"/>
          <w:lang w:val="de-DE"/>
        </w:rPr>
        <w:t>ä</w:t>
      </w:r>
      <w:r>
        <w:rPr>
          <w:rFonts w:ascii="Arial" w:hAnsi="Arial"/>
          <w:sz w:val="20"/>
          <w:szCs w:val="20"/>
          <w:rtl w:val="0"/>
          <w:lang w:val="de-DE"/>
        </w:rPr>
        <w:t>ndige Informationen habe und nicht w</w:t>
      </w:r>
      <w:r>
        <w:rPr>
          <w:rFonts w:ascii="Arial" w:hAnsi="Arial" w:hint="default"/>
          <w:sz w:val="20"/>
          <w:szCs w:val="20"/>
          <w:rtl w:val="0"/>
          <w:lang w:val="de-DE"/>
        </w:rPr>
        <w:t>ü</w:t>
      </w:r>
      <w:r>
        <w:rPr>
          <w:rFonts w:ascii="Arial" w:hAnsi="Arial"/>
          <w:sz w:val="20"/>
          <w:szCs w:val="20"/>
          <w:rtl w:val="0"/>
          <w:lang w:val="de-DE"/>
        </w:rPr>
        <w:t xml:space="preserve">sste, dass in den ganz alten Zeiten sehr viele Bibelversionen existierten, wobei man leider diesen </w:t>
      </w:r>
      <w:r>
        <w:rPr>
          <w:rFonts w:ascii="Arial" w:hAnsi="Arial" w:hint="default"/>
          <w:sz w:val="20"/>
          <w:szCs w:val="20"/>
          <w:rtl w:val="0"/>
          <w:lang w:val="de-DE"/>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 xml:space="preserve">Vers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 xml:space="preserve">nicht </w:t>
      </w:r>
      <w:r>
        <w:rPr>
          <w:rFonts w:ascii="Arial" w:hAnsi="Arial" w:hint="default"/>
          <w:sz w:val="20"/>
          <w:szCs w:val="20"/>
          <w:rtl w:val="0"/>
          <w:lang w:val="de-DE"/>
        </w:rPr>
        <w:t>ü</w:t>
      </w:r>
      <w:r>
        <w:rPr>
          <w:rFonts w:ascii="Arial" w:hAnsi="Arial"/>
          <w:sz w:val="20"/>
          <w:szCs w:val="20"/>
          <w:rtl w:val="0"/>
          <w:lang w:val="de-DE"/>
        </w:rPr>
        <w:t>bernommen habe. Also, wenn sogar offizielle Standpunkte unserer Kirche nicht f</w:t>
      </w:r>
      <w:r>
        <w:rPr>
          <w:rFonts w:ascii="Arial" w:hAnsi="Arial" w:hint="default"/>
          <w:sz w:val="20"/>
          <w:szCs w:val="20"/>
          <w:rtl w:val="0"/>
          <w:lang w:val="de-DE"/>
        </w:rPr>
        <w:t>ü</w:t>
      </w:r>
      <w:r>
        <w:rPr>
          <w:rFonts w:ascii="Arial" w:hAnsi="Arial"/>
          <w:sz w:val="20"/>
          <w:szCs w:val="20"/>
          <w:rtl w:val="0"/>
          <w:lang w:val="de-DE"/>
        </w:rPr>
        <w:t xml:space="preserve">r die Verteidigung der Irrlehren passen, werden diese sofort zur Seite gelegt.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Wenn man aber im Kampf f</w:t>
      </w:r>
      <w:r>
        <w:rPr>
          <w:rFonts w:ascii="Arial" w:hAnsi="Arial" w:hint="default"/>
          <w:sz w:val="20"/>
          <w:szCs w:val="20"/>
          <w:rtl w:val="0"/>
          <w:lang w:val="de-DE"/>
        </w:rPr>
        <w:t>ü</w:t>
      </w:r>
      <w:r>
        <w:rPr>
          <w:rFonts w:ascii="Arial" w:hAnsi="Arial"/>
          <w:sz w:val="20"/>
          <w:szCs w:val="20"/>
          <w:rtl w:val="0"/>
          <w:lang w:val="de-DE"/>
        </w:rPr>
        <w:t>r die alte Wahrheit auf falsche Ansichten oder Standpunkte hinweist, wird man sofort angegriffen keine Kirchenorganisation anzuerkennen. Es wird auch nicht erw</w:t>
      </w:r>
      <w:r>
        <w:rPr>
          <w:rFonts w:ascii="Arial" w:hAnsi="Arial" w:hint="default"/>
          <w:sz w:val="20"/>
          <w:szCs w:val="20"/>
          <w:rtl w:val="0"/>
          <w:lang w:val="de-DE"/>
        </w:rPr>
        <w:t>ä</w:t>
      </w:r>
      <w:r>
        <w:rPr>
          <w:rFonts w:ascii="Arial" w:hAnsi="Arial"/>
          <w:sz w:val="20"/>
          <w:szCs w:val="20"/>
          <w:rtl w:val="0"/>
          <w:lang w:val="de-DE"/>
        </w:rPr>
        <w:t xml:space="preserve">hnt, dass die Originalbibel Luthers aus dem Jahre 1545 nicht diese falsche Worte enthielt. Sie wurden erst nach dem Tode Luthers im Jahre </w:t>
      </w:r>
      <w:r>
        <w:rPr>
          <w:rStyle w:val="Ohne A"/>
          <w:rFonts w:ascii="Arial" w:hAnsi="Arial"/>
          <w:b w:val="1"/>
          <w:bCs w:val="1"/>
          <w:sz w:val="20"/>
          <w:szCs w:val="20"/>
          <w:rtl w:val="0"/>
          <w:lang w:val="de-DE"/>
        </w:rPr>
        <w:t>1581</w:t>
      </w:r>
      <w:r>
        <w:rPr>
          <w:rFonts w:ascii="Arial" w:hAnsi="Arial"/>
          <w:sz w:val="20"/>
          <w:szCs w:val="20"/>
          <w:rtl w:val="0"/>
          <w:lang w:val="de-DE"/>
        </w:rPr>
        <w:t xml:space="preserve"> HINZUGEF</w:t>
      </w:r>
      <w:r>
        <w:rPr>
          <w:rFonts w:ascii="Arial" w:hAnsi="Arial" w:hint="default"/>
          <w:sz w:val="20"/>
          <w:szCs w:val="20"/>
          <w:rtl w:val="0"/>
          <w:lang w:val="de-DE"/>
        </w:rPr>
        <w:t>Ü</w:t>
      </w:r>
      <w:r>
        <w:rPr>
          <w:rFonts w:ascii="Arial" w:hAnsi="Arial"/>
          <w:sz w:val="20"/>
          <w:szCs w:val="20"/>
          <w:rtl w:val="0"/>
          <w:lang w:val="de-DE"/>
        </w:rPr>
        <w:t xml:space="preserve">GT, und dann 1611 leider auch von der eigentlich sehr guten King James Bibel </w:t>
      </w:r>
      <w:r>
        <w:rPr>
          <w:rFonts w:ascii="Arial" w:hAnsi="Arial" w:hint="default"/>
          <w:sz w:val="20"/>
          <w:szCs w:val="20"/>
          <w:rtl w:val="0"/>
          <w:lang w:val="de-DE"/>
        </w:rPr>
        <w:t>ü</w:t>
      </w:r>
      <w:r>
        <w:rPr>
          <w:rFonts w:ascii="Arial" w:hAnsi="Arial"/>
          <w:sz w:val="20"/>
          <w:szCs w:val="20"/>
          <w:rtl w:val="0"/>
          <w:lang w:val="de-DE"/>
        </w:rPr>
        <w:t>bernommen.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drey sind die da zeugen auff Erden / Der Geist vnd das Wasser / vnd das Blut.</w:t>
      </w:r>
      <w:r>
        <w:rPr>
          <w:rFonts w:ascii="Arial" w:hAnsi="Arial" w:hint="default"/>
          <w:sz w:val="20"/>
          <w:szCs w:val="20"/>
          <w:rtl w:val="0"/>
          <w:lang w:val="de-DE"/>
        </w:rPr>
        <w:t>“</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{1. Johannes 5,7} (Luther Bibel, Original aus dem Jahre </w:t>
      </w:r>
      <w:r>
        <w:rPr>
          <w:rStyle w:val="Ohne A"/>
          <w:rFonts w:ascii="Arial" w:hAnsi="Arial"/>
          <w:b w:val="1"/>
          <w:bCs w:val="1"/>
          <w:sz w:val="20"/>
          <w:szCs w:val="20"/>
          <w:rtl w:val="0"/>
          <w:lang w:val="de-DE"/>
        </w:rPr>
        <w:t>1545</w:t>
      </w:r>
      <w:r>
        <w:rPr>
          <w:rFonts w:ascii="Arial" w:hAnsi="Arial"/>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Diese Verse beziehen sich auf das Opfer Jesu und nicht auf die Dreieinigkeit. Johannes wiederholt das gleiche, was er bereits im Evangelium beschrieben hat:</w:t>
      </w:r>
    </w:p>
    <w:p>
      <w:pPr>
        <w:pStyle w:val="Text"/>
        <w:jc w:val="both"/>
        <w:rPr>
          <w:rFonts w:ascii="Arial" w:cs="Arial" w:hAnsi="Arial" w:eastAsia="Arial"/>
          <w:sz w:val="20"/>
          <w:szCs w:val="2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Sondern einer der Kriegsknechte </w:t>
      </w:r>
      <w:r>
        <w:rPr>
          <w:rStyle w:val="Ohne A"/>
          <w:rFonts w:ascii="Arial" w:hAnsi="Arial"/>
          <w:b w:val="1"/>
          <w:bCs w:val="1"/>
          <w:sz w:val="20"/>
          <w:szCs w:val="20"/>
          <w:rtl w:val="0"/>
          <w:lang w:val="de-DE"/>
        </w:rPr>
        <w:t>durchbohrte Seine Seite mit einem Speer</w:t>
      </w:r>
      <w:r>
        <w:rPr>
          <w:rFonts w:ascii="Arial" w:hAnsi="Arial"/>
          <w:sz w:val="20"/>
          <w:szCs w:val="20"/>
          <w:rtl w:val="0"/>
          <w:lang w:val="de-DE"/>
        </w:rPr>
        <w:t xml:space="preserve">, und alsbald </w:t>
      </w:r>
      <w:r>
        <w:rPr>
          <w:rStyle w:val="Ohne A"/>
          <w:rFonts w:ascii="Arial" w:hAnsi="Arial"/>
          <w:b w:val="1"/>
          <w:bCs w:val="1"/>
          <w:sz w:val="20"/>
          <w:szCs w:val="20"/>
          <w:rtl w:val="0"/>
          <w:lang w:val="de-DE"/>
        </w:rPr>
        <w:t>flo</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Blut und Wasser heraus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{Johannes  19,34}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Der katholische Humanist und Theologe Desiderius Erasmus von Rotterdam hat dieses beschriebene </w:t>
      </w:r>
      <w:r>
        <w:rPr>
          <w:rFonts w:ascii="Arial" w:hAnsi="Arial" w:hint="default"/>
          <w:sz w:val="20"/>
          <w:szCs w:val="20"/>
          <w:rtl w:val="0"/>
          <w:lang w:val="de-DE"/>
        </w:rPr>
        <w:t>´</w:t>
      </w:r>
      <w:r>
        <w:rPr>
          <w:rFonts w:ascii="Arial" w:hAnsi="Arial"/>
          <w:sz w:val="20"/>
          <w:szCs w:val="20"/>
          <w:rtl w:val="0"/>
          <w:lang w:val="de-DE"/>
        </w:rPr>
        <w:t>Comma Johanneum</w:t>
      </w:r>
      <w:r>
        <w:rPr>
          <w:rFonts w:ascii="Arial" w:hAnsi="Arial" w:hint="default"/>
          <w:sz w:val="20"/>
          <w:szCs w:val="20"/>
          <w:rtl w:val="0"/>
          <w:lang w:val="de-DE"/>
        </w:rPr>
        <w:t xml:space="preserve">´ </w:t>
      </w:r>
      <w:r>
        <w:rPr>
          <w:rFonts w:ascii="Arial" w:hAnsi="Arial"/>
          <w:sz w:val="20"/>
          <w:szCs w:val="20"/>
          <w:rtl w:val="0"/>
          <w:lang w:val="de-DE"/>
        </w:rPr>
        <w:t>erst im Jahre 1516 in das Neue Testament eingef</w:t>
      </w:r>
      <w:r>
        <w:rPr>
          <w:rFonts w:ascii="Arial" w:hAnsi="Arial" w:hint="default"/>
          <w:sz w:val="20"/>
          <w:szCs w:val="20"/>
          <w:rtl w:val="0"/>
          <w:lang w:val="de-DE"/>
        </w:rPr>
        <w:t>ü</w:t>
      </w:r>
      <w:r>
        <w:rPr>
          <w:rFonts w:ascii="Arial" w:hAnsi="Arial"/>
          <w:sz w:val="20"/>
          <w:szCs w:val="20"/>
          <w:rtl w:val="0"/>
          <w:lang w:val="de-DE"/>
        </w:rPr>
        <w:t xml:space="preserve">gt, das er dem Papst Leo X gewidmet hat. Angeblich, weil </w:t>
      </w:r>
      <w:r>
        <w:rPr>
          <w:rFonts w:ascii="Arial" w:hAnsi="Arial" w:hint="default"/>
          <w:sz w:val="20"/>
          <w:szCs w:val="20"/>
          <w:rtl w:val="0"/>
          <w:lang w:val="de-DE"/>
        </w:rPr>
        <w:t>„</w:t>
      </w:r>
      <w:r>
        <w:rPr>
          <w:rFonts w:ascii="Arial" w:hAnsi="Arial"/>
          <w:sz w:val="20"/>
          <w:szCs w:val="20"/>
          <w:rtl w:val="0"/>
          <w:lang w:val="de-DE"/>
        </w:rPr>
        <w:t>pl</w:t>
      </w:r>
      <w:r>
        <w:rPr>
          <w:rFonts w:ascii="Arial" w:hAnsi="Arial" w:hint="default"/>
          <w:sz w:val="20"/>
          <w:szCs w:val="20"/>
          <w:rtl w:val="0"/>
          <w:lang w:val="de-DE"/>
        </w:rPr>
        <w:t>ö</w:t>
      </w:r>
      <w:r>
        <w:rPr>
          <w:rFonts w:ascii="Arial" w:hAnsi="Arial"/>
          <w:sz w:val="20"/>
          <w:szCs w:val="20"/>
          <w:rtl w:val="0"/>
          <w:lang w:val="de-DE"/>
        </w:rPr>
        <w:t>tzlich</w:t>
      </w:r>
      <w:r>
        <w:rPr>
          <w:rFonts w:ascii="Arial" w:hAnsi="Arial" w:hint="default"/>
          <w:sz w:val="20"/>
          <w:szCs w:val="20"/>
          <w:rtl w:val="0"/>
          <w:lang w:val="de-DE"/>
        </w:rPr>
        <w:t xml:space="preserve">“ </w:t>
      </w:r>
      <w:r>
        <w:rPr>
          <w:rFonts w:ascii="Arial" w:hAnsi="Arial"/>
          <w:sz w:val="20"/>
          <w:szCs w:val="20"/>
          <w:rtl w:val="0"/>
          <w:lang w:val="de-DE"/>
        </w:rPr>
        <w:t xml:space="preserve">die Skripten griechischer </w:t>
      </w:r>
      <w:r>
        <w:rPr>
          <w:rFonts w:ascii="Arial" w:hAnsi="Arial" w:hint="default"/>
          <w:sz w:val="20"/>
          <w:szCs w:val="20"/>
          <w:rtl w:val="0"/>
          <w:lang w:val="de-DE"/>
        </w:rPr>
        <w:t>„</w:t>
      </w:r>
      <w:r>
        <w:rPr>
          <w:rFonts w:ascii="Arial" w:hAnsi="Arial"/>
          <w:sz w:val="20"/>
          <w:szCs w:val="20"/>
          <w:rtl w:val="0"/>
          <w:lang w:val="de-DE"/>
        </w:rPr>
        <w:t>Fl</w:t>
      </w:r>
      <w:r>
        <w:rPr>
          <w:rFonts w:ascii="Arial" w:hAnsi="Arial" w:hint="default"/>
          <w:sz w:val="20"/>
          <w:szCs w:val="20"/>
          <w:rtl w:val="0"/>
          <w:lang w:val="de-DE"/>
        </w:rPr>
        <w:t>ü</w:t>
      </w:r>
      <w:r>
        <w:rPr>
          <w:rFonts w:ascii="Arial" w:hAnsi="Arial"/>
          <w:sz w:val="20"/>
          <w:szCs w:val="20"/>
          <w:rtl w:val="0"/>
          <w:lang w:val="de-DE"/>
        </w:rPr>
        <w:t>chtlinge</w:t>
      </w:r>
      <w:r>
        <w:rPr>
          <w:rFonts w:ascii="Arial" w:hAnsi="Arial" w:hint="default"/>
          <w:sz w:val="20"/>
          <w:szCs w:val="20"/>
          <w:rtl w:val="0"/>
          <w:lang w:val="de-DE"/>
        </w:rPr>
        <w:t xml:space="preserve">“ </w:t>
      </w:r>
      <w:r>
        <w:rPr>
          <w:rFonts w:ascii="Arial" w:hAnsi="Arial"/>
          <w:sz w:val="20"/>
          <w:szCs w:val="20"/>
          <w:rtl w:val="0"/>
          <w:lang w:val="de-DE"/>
        </w:rPr>
        <w:t xml:space="preserve">aus Konstantinopel aufgetaucht seien. Durch wissenschaftliche Methoden hat man ohne Alternative festgestellt, dass diese Manuskripte Minuskel 61-Codex Monforti erst aus dem 16. Jahrhundert stammen. Welche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lligkeit</w:t>
      </w:r>
      <w:r>
        <w:rPr>
          <w:rFonts w:ascii="Arial" w:hAnsi="Arial" w:hint="default"/>
          <w:sz w:val="20"/>
          <w:szCs w:val="20"/>
          <w:rtl w:val="0"/>
          <w:lang w:val="de-DE"/>
        </w:rPr>
        <w:t>“</w:t>
      </w:r>
      <w:r>
        <w:rPr>
          <w:rFonts w:ascii="Arial" w:hAnsi="Arial"/>
          <w:sz w:val="20"/>
          <w:szCs w:val="20"/>
          <w:rtl w:val="0"/>
          <w:lang w:val="de-DE"/>
        </w:rPr>
        <w:t xml:space="preserve">? Das war die erste </w:t>
      </w:r>
      <w:r>
        <w:rPr>
          <w:rFonts w:ascii="Arial" w:hAnsi="Arial" w:hint="default"/>
          <w:sz w:val="20"/>
          <w:szCs w:val="20"/>
          <w:rtl w:val="0"/>
          <w:lang w:val="de-DE"/>
        </w:rPr>
        <w:t>„</w:t>
      </w:r>
      <w:r>
        <w:rPr>
          <w:rFonts w:ascii="Arial" w:hAnsi="Arial"/>
          <w:sz w:val="20"/>
          <w:szCs w:val="20"/>
          <w:rtl w:val="0"/>
          <w:lang w:val="de-DE"/>
        </w:rPr>
        <w:t>griechische</w:t>
      </w:r>
      <w:r>
        <w:rPr>
          <w:rFonts w:ascii="Arial" w:hAnsi="Arial" w:hint="default"/>
          <w:sz w:val="20"/>
          <w:szCs w:val="20"/>
          <w:rtl w:val="0"/>
          <w:lang w:val="de-DE"/>
        </w:rPr>
        <w:t xml:space="preserve">“ </w:t>
      </w:r>
      <w:r>
        <w:rPr>
          <w:rFonts w:ascii="Arial" w:hAnsi="Arial"/>
          <w:sz w:val="20"/>
          <w:szCs w:val="20"/>
          <w:rtl w:val="0"/>
          <w:lang w:val="de-DE"/>
        </w:rPr>
        <w:t xml:space="preserve">Schrift mit Comma Johanneum in 1. Johannes 5,7.8. Alle anderen Schriften mit solchem Inhalt sind erst danach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erschienen.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Trotz des Ganzen kommen wieder die Behauptungen, dass dieses </w:t>
      </w:r>
      <w:r>
        <w:rPr>
          <w:rFonts w:ascii="Arial" w:hAnsi="Arial" w:hint="default"/>
          <w:sz w:val="20"/>
          <w:szCs w:val="20"/>
          <w:rtl w:val="0"/>
          <w:lang w:val="de-DE"/>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 xml:space="preserve">bedeute, dass es nicht  wahr ist, sondern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w:t>
      </w:r>
      <w:r>
        <w:rPr>
          <w:rFonts w:ascii="Arial" w:hAnsi="Arial"/>
          <w:sz w:val="20"/>
          <w:szCs w:val="20"/>
          <w:rtl w:val="0"/>
          <w:lang w:val="de-DE"/>
        </w:rPr>
        <w:t xml:space="preserve">, dass die meisten Schriften es nicht enthalten. </w:t>
      </w:r>
      <w:r>
        <w:rPr>
          <w:rFonts w:ascii="Arial" w:hAnsi="Arial" w:hint="default"/>
          <w:sz w:val="20"/>
          <w:szCs w:val="20"/>
          <w:rtl w:val="0"/>
          <w:lang w:val="de-DE"/>
        </w:rPr>
        <w:t>Ä</w:t>
      </w:r>
      <w:r>
        <w:rPr>
          <w:rFonts w:ascii="Arial" w:hAnsi="Arial"/>
          <w:sz w:val="20"/>
          <w:szCs w:val="20"/>
          <w:rtl w:val="0"/>
          <w:lang w:val="de-DE"/>
        </w:rPr>
        <w:t xml:space="preserve">hnlich handeln auch die Evolutionisten, weil sie nicht ehrlich nach der Wahrheit suchen, sondern verzweifelt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 xml:space="preserve">fabrizieren. Wie auch immer, man hat aus fast allen modernen Bibelausgaben diese ganz oben zitierte </w:t>
      </w:r>
      <w:r>
        <w:rPr>
          <w:rFonts w:ascii="Arial" w:hAnsi="Arial" w:hint="default"/>
          <w:sz w:val="20"/>
          <w:szCs w:val="20"/>
          <w:rtl w:val="0"/>
          <w:lang w:val="de-DE"/>
        </w:rPr>
        <w:t>„</w:t>
      </w:r>
      <w:r>
        <w:rPr>
          <w:rFonts w:ascii="Arial" w:hAnsi="Arial"/>
          <w:sz w:val="20"/>
          <w:szCs w:val="20"/>
          <w:rtl w:val="0"/>
          <w:lang w:val="de-DE"/>
        </w:rPr>
        <w:t>Version</w:t>
      </w:r>
      <w:r>
        <w:rPr>
          <w:rFonts w:ascii="Arial" w:hAnsi="Arial" w:hint="default"/>
          <w:sz w:val="20"/>
          <w:szCs w:val="20"/>
          <w:rtl w:val="0"/>
          <w:lang w:val="de-DE"/>
        </w:rPr>
        <w:t xml:space="preserve">“ </w:t>
      </w:r>
      <w:r>
        <w:rPr>
          <w:rFonts w:ascii="Arial" w:hAnsi="Arial"/>
          <w:sz w:val="20"/>
          <w:szCs w:val="20"/>
          <w:rtl w:val="0"/>
          <w:lang w:val="de-DE"/>
        </w:rPr>
        <w:t>inzwischen entfernt, und wieder die alte Form eingesetzt, da der Druck der Beweise zu stark geworden ist.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r>
        <w:rPr>
          <w:rFonts w:ascii="Arial" w:hAnsi="Arial"/>
          <w:b w:val="1"/>
          <w:bCs w:val="1"/>
          <w:kern w:val="1"/>
          <w:sz w:val="20"/>
          <w:szCs w:val="20"/>
          <w:u w:val="single"/>
          <w:rtl w:val="0"/>
          <w:lang w:val="de-DE"/>
        </w:rPr>
        <w:t>Beweise von den Experten und ihre Ansichten zu 1. Johannes 5,7</w:t>
      </w:r>
    </w:p>
    <w:p>
      <w:pPr>
        <w:pStyle w:val="Text"/>
        <w:widowControl w:val="0"/>
        <w:tabs>
          <w:tab w:val="left" w:pos="220"/>
          <w:tab w:val="left" w:pos="720"/>
        </w:tabs>
        <w:suppressAutoHyphens w:val="1"/>
        <w:jc w:val="center"/>
        <w:rPr>
          <w:rFonts w:ascii="Arial" w:cs="Arial" w:hAnsi="Arial" w:eastAsia="Arial"/>
          <w:b w:val="1"/>
          <w:bCs w:val="1"/>
          <w:kern w:val="1"/>
          <w:sz w:val="20"/>
          <w:szCs w:val="20"/>
          <w:u w:val="single"/>
        </w:rPr>
      </w:pPr>
    </w:p>
    <w:p>
      <w:pPr>
        <w:pStyle w:val="Text"/>
        <w:widowControl w:val="0"/>
        <w:tabs>
          <w:tab w:val="left" w:pos="220"/>
          <w:tab w:val="left" w:pos="720"/>
        </w:tabs>
        <w:suppressAutoHyphens w:val="1"/>
        <w:jc w:val="both"/>
        <w:rPr>
          <w:rFonts w:ascii="Arial" w:cs="Arial" w:hAnsi="Arial" w:eastAsia="Arial"/>
          <w:kern w:val="1"/>
          <w:sz w:val="20"/>
          <w:szCs w:val="20"/>
        </w:rPr>
      </w:pPr>
      <w:r>
        <w:rPr>
          <w:rStyle w:val="Ohne A"/>
          <w:rFonts w:ascii="Arial" w:hAnsi="Arial"/>
          <w:b w:val="1"/>
          <w:bCs w:val="1"/>
          <w:kern w:val="1"/>
          <w:sz w:val="20"/>
          <w:szCs w:val="20"/>
          <w:rtl w:val="0"/>
          <w:lang w:val="en-US"/>
        </w:rPr>
        <w:t>Brooke F. Westcott</w:t>
      </w:r>
      <w:r>
        <w:rPr>
          <w:rFonts w:ascii="Arial" w:hAnsi="Arial"/>
          <w:kern w:val="1"/>
          <w:sz w:val="20"/>
          <w:szCs w:val="20"/>
          <w:rtl w:val="0"/>
          <w:lang w:val="de-DE"/>
        </w:rPr>
        <w:t xml:space="preserve"> gab einen langen Aufsatz zu 1. Johannes 5,7 und machte dann die folgende Zusammenfassung: </w:t>
      </w:r>
      <w:r>
        <w:rPr>
          <w:rFonts w:ascii="Arial" w:hAnsi="Arial" w:hint="default"/>
          <w:kern w:val="1"/>
          <w:sz w:val="20"/>
          <w:szCs w:val="20"/>
          <w:rtl w:val="0"/>
        </w:rPr>
        <w:t>„</w:t>
      </w:r>
      <w:r>
        <w:rPr>
          <w:rFonts w:ascii="Arial" w:hAnsi="Arial"/>
          <w:kern w:val="1"/>
          <w:sz w:val="20"/>
          <w:szCs w:val="20"/>
          <w:rtl w:val="0"/>
          <w:lang w:val="de-DE"/>
        </w:rPr>
        <w:t>Diese Worte wurden nicht gefunden</w:t>
      </w:r>
      <w:r>
        <w:rPr>
          <w:rFonts w:ascii="Arial" w:hAnsi="Arial" w:hint="default"/>
          <w:kern w:val="1"/>
          <w:sz w:val="20"/>
          <w:szCs w:val="20"/>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jeder unabh</w:t>
      </w:r>
      <w:r>
        <w:rPr>
          <w:rFonts w:ascii="Arial" w:hAnsi="Arial" w:hint="default"/>
          <w:kern w:val="1"/>
          <w:sz w:val="20"/>
          <w:szCs w:val="20"/>
          <w:rtl w:val="0"/>
        </w:rPr>
        <w:t>ä</w:t>
      </w:r>
      <w:r>
        <w:rPr>
          <w:rFonts w:ascii="Arial" w:hAnsi="Arial"/>
          <w:kern w:val="1"/>
          <w:sz w:val="20"/>
          <w:szCs w:val="20"/>
          <w:rtl w:val="0"/>
          <w:lang w:val="de-DE"/>
        </w:rPr>
        <w:t>ngigen griechischen MS (mehr als 180 MSS und 50 Lektionare sind zitiert). Beide sp</w:t>
      </w:r>
      <w:r>
        <w:rPr>
          <w:rFonts w:ascii="Arial" w:hAnsi="Arial" w:hint="default"/>
          <w:kern w:val="1"/>
          <w:sz w:val="20"/>
          <w:szCs w:val="20"/>
          <w:rtl w:val="0"/>
        </w:rPr>
        <w:t>ä</w:t>
      </w:r>
      <w:r>
        <w:rPr>
          <w:rFonts w:ascii="Arial" w:hAnsi="Arial"/>
          <w:kern w:val="1"/>
          <w:sz w:val="20"/>
          <w:szCs w:val="20"/>
          <w:rtl w:val="0"/>
          <w:lang w:val="de-DE"/>
        </w:rPr>
        <w:t>ten Manuskripte, die es enthalten, wurden zweifellos durch die lateinische Vulgata modifiziert.</w:t>
      </w:r>
      <w:r>
        <w:rPr>
          <w:rFonts w:ascii="Arial" w:hAnsi="Arial" w:hint="default"/>
          <w:kern w:val="1"/>
          <w:sz w:val="20"/>
          <w:szCs w:val="20"/>
          <w:rtl w:val="0"/>
          <w:lang w:val="de-DE"/>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rPr>
        <w:t>In</w:t>
      </w:r>
      <w:r>
        <w:rPr>
          <w:rStyle w:val="Ohne A"/>
          <w:rFonts w:ascii="Arial" w:hAnsi="Arial"/>
          <w:spacing w:val="0"/>
          <w:kern w:val="1"/>
          <w:sz w:val="16"/>
          <w:szCs w:val="16"/>
          <w:rtl w:val="0"/>
        </w:rPr>
        <w:t xml:space="preserve"> a</w:t>
      </w:r>
      <w:r>
        <w:rPr>
          <w:rStyle w:val="Ohne A"/>
          <w:rFonts w:ascii="Arial" w:hAnsi="Arial"/>
          <w:kern w:val="1"/>
          <w:sz w:val="16"/>
          <w:szCs w:val="16"/>
          <w:rtl w:val="0"/>
        </w:rPr>
        <w:t>ny</w:t>
      </w:r>
      <w:r>
        <w:rPr>
          <w:rStyle w:val="Ohne A"/>
          <w:rFonts w:ascii="Arial" w:hAnsi="Arial"/>
          <w:spacing w:val="0"/>
          <w:kern w:val="1"/>
          <w:sz w:val="16"/>
          <w:szCs w:val="16"/>
          <w:rtl w:val="0"/>
        </w:rPr>
        <w:t xml:space="preserve"> </w:t>
      </w:r>
      <w:r>
        <w:rPr>
          <w:rStyle w:val="Ohne A"/>
          <w:rFonts w:ascii="Arial" w:hAnsi="Arial"/>
          <w:kern w:val="1"/>
          <w:sz w:val="16"/>
          <w:szCs w:val="16"/>
          <w:rtl w:val="0"/>
          <w:lang w:val="es-ES_tradnl"/>
        </w:rPr>
        <w:t>independent</w:t>
      </w:r>
      <w:r>
        <w:rPr>
          <w:rStyle w:val="Ohne A"/>
          <w:rFonts w:ascii="Arial" w:hAnsi="Arial"/>
          <w:spacing w:val="0"/>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0"/>
          <w:kern w:val="1"/>
          <w:sz w:val="16"/>
          <w:szCs w:val="16"/>
          <w:rtl w:val="0"/>
        </w:rPr>
        <w:t xml:space="preserve"> </w:t>
      </w:r>
      <w:r>
        <w:rPr>
          <w:rStyle w:val="Ohne A"/>
          <w:rFonts w:ascii="Arial" w:hAnsi="Arial"/>
          <w:kern w:val="1"/>
          <w:sz w:val="16"/>
          <w:szCs w:val="16"/>
          <w:rtl w:val="0"/>
        </w:rPr>
        <w:t>MS</w:t>
      </w:r>
      <w:r>
        <w:rPr>
          <w:rStyle w:val="Ohne A"/>
          <w:rFonts w:ascii="Arial" w:hAnsi="Arial"/>
          <w:spacing w:val="1"/>
          <w:kern w:val="1"/>
          <w:sz w:val="16"/>
          <w:szCs w:val="16"/>
          <w:rtl w:val="0"/>
        </w:rPr>
        <w:t xml:space="preserve"> </w:t>
      </w:r>
      <w:r>
        <w:rPr>
          <w:rStyle w:val="Ohne A"/>
          <w:rFonts w:ascii="Arial" w:hAnsi="Arial"/>
          <w:kern w:val="1"/>
          <w:sz w:val="16"/>
          <w:szCs w:val="16"/>
          <w:rtl w:val="0"/>
          <w:lang w:val="en-US"/>
        </w:rPr>
        <w:t>(more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than</w:t>
      </w:r>
      <w:r>
        <w:rPr>
          <w:rStyle w:val="Ohne A"/>
          <w:rFonts w:ascii="Arial" w:hAnsi="Arial"/>
          <w:spacing w:val="0"/>
          <w:kern w:val="1"/>
          <w:sz w:val="16"/>
          <w:szCs w:val="16"/>
          <w:rtl w:val="0"/>
        </w:rPr>
        <w:t xml:space="preserve"> </w:t>
      </w:r>
      <w:r>
        <w:rPr>
          <w:rStyle w:val="Ohne A"/>
          <w:rFonts w:ascii="Arial" w:hAnsi="Arial"/>
          <w:kern w:val="1"/>
          <w:sz w:val="16"/>
          <w:szCs w:val="16"/>
          <w:rtl w:val="0"/>
        </w:rPr>
        <w:t>180</w:t>
      </w:r>
      <w:r>
        <w:rPr>
          <w:rStyle w:val="Ohne A"/>
          <w:rFonts w:ascii="Arial" w:hAnsi="Arial"/>
          <w:spacing w:val="0"/>
          <w:kern w:val="1"/>
          <w:sz w:val="16"/>
          <w:szCs w:val="16"/>
          <w:rtl w:val="0"/>
        </w:rPr>
        <w:t xml:space="preserve"> </w:t>
      </w:r>
      <w:r>
        <w:rPr>
          <w:rStyle w:val="Ohne A"/>
          <w:rFonts w:ascii="Arial" w:hAnsi="Arial"/>
          <w:kern w:val="1"/>
          <w:sz w:val="16"/>
          <w:szCs w:val="16"/>
          <w:rtl w:val="0"/>
        </w:rPr>
        <w:t>MSS</w:t>
      </w:r>
      <w:r>
        <w:rPr>
          <w:rStyle w:val="Ohne A"/>
          <w:rFonts w:ascii="Arial" w:hAnsi="Arial"/>
          <w:spacing w:val="1"/>
          <w:kern w:val="1"/>
          <w:sz w:val="16"/>
          <w:szCs w:val="16"/>
          <w:rtl w:val="0"/>
        </w:rPr>
        <w:t xml:space="preserve"> </w:t>
      </w:r>
      <w:r>
        <w:rPr>
          <w:rStyle w:val="Ohne A"/>
          <w:rFonts w:ascii="Arial" w:hAnsi="Arial"/>
          <w:kern w:val="1"/>
          <w:sz w:val="16"/>
          <w:szCs w:val="16"/>
          <w:rtl w:val="0"/>
        </w:rPr>
        <w:t>and</w:t>
      </w:r>
      <w:r>
        <w:rPr>
          <w:rStyle w:val="Ohne A"/>
          <w:rFonts w:ascii="Arial" w:hAnsi="Arial"/>
          <w:spacing w:val="0"/>
          <w:kern w:val="1"/>
          <w:sz w:val="16"/>
          <w:szCs w:val="16"/>
          <w:rtl w:val="0"/>
        </w:rPr>
        <w:t xml:space="preserve"> </w:t>
      </w:r>
      <w:r>
        <w:rPr>
          <w:rStyle w:val="Ohne A"/>
          <w:rFonts w:ascii="Arial" w:hAnsi="Arial"/>
          <w:kern w:val="1"/>
          <w:sz w:val="16"/>
          <w:szCs w:val="16"/>
          <w:rtl w:val="0"/>
        </w:rPr>
        <w:t>50</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Lectionaries</w:t>
      </w:r>
      <w:r>
        <w:rPr>
          <w:rStyle w:val="Ohne A"/>
          <w:rFonts w:ascii="Arial" w:hAnsi="Arial"/>
          <w:spacing w:val="1"/>
          <w:kern w:val="1"/>
          <w:sz w:val="16"/>
          <w:szCs w:val="16"/>
          <w:rtl w:val="0"/>
        </w:rPr>
        <w:t xml:space="preserve"> </w:t>
      </w:r>
      <w:r>
        <w:rPr>
          <w:rStyle w:val="Ohne A"/>
          <w:rFonts w:ascii="Arial" w:hAnsi="Arial"/>
          <w:kern w:val="1"/>
          <w:sz w:val="16"/>
          <w:szCs w:val="16"/>
          <w:rtl w:val="0"/>
        </w:rPr>
        <w:t>are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quoted).</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Both the late MS which contain it have unquestionab</w:t>
      </w:r>
      <w:r>
        <w:rPr>
          <w:rStyle w:val="Ohne A"/>
          <w:rFonts w:ascii="Arial" w:hAnsi="Arial"/>
          <w:spacing w:val="0"/>
          <w:kern w:val="1"/>
          <w:sz w:val="16"/>
          <w:szCs w:val="16"/>
          <w:rtl w:val="0"/>
        </w:rPr>
        <w:t>l</w:t>
      </w:r>
      <w:r>
        <w:rPr>
          <w:rStyle w:val="Ohne A"/>
          <w:rFonts w:ascii="Arial" w:hAnsi="Arial"/>
          <w:kern w:val="1"/>
          <w:sz w:val="16"/>
          <w:szCs w:val="16"/>
          <w:rtl w:val="0"/>
          <w:lang w:val="en-US"/>
        </w:rPr>
        <w:t xml:space="preserve">y been modified by the Latin </w:t>
      </w:r>
      <w:r>
        <w:rPr>
          <w:rStyle w:val="Ohne A"/>
          <w:rFonts w:ascii="Arial" w:hAnsi="Arial"/>
          <w:spacing w:val="-5"/>
          <w:kern w:val="1"/>
          <w:sz w:val="16"/>
          <w:szCs w:val="16"/>
          <w:rtl w:val="0"/>
        </w:rPr>
        <w:t>V</w:t>
      </w:r>
      <w:r>
        <w:rPr>
          <w:rStyle w:val="Ohne A"/>
          <w:rFonts w:ascii="Arial" w:hAnsi="Arial"/>
          <w:kern w:val="1"/>
          <w:sz w:val="16"/>
          <w:szCs w:val="16"/>
          <w:rtl w:val="0"/>
        </w:rPr>
        <w:t>ulgate.</w:t>
      </w:r>
      <w:r>
        <w:rPr>
          <w:rStyle w:val="Ohne A"/>
          <w:rFonts w:ascii="Arial" w:hAnsi="Arial" w:hint="default"/>
          <w:kern w:val="1"/>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unabh</w:t>
      </w:r>
      <w:r>
        <w:rPr>
          <w:rFonts w:ascii="Arial" w:hAnsi="Arial" w:hint="default"/>
          <w:kern w:val="1"/>
          <w:sz w:val="20"/>
          <w:szCs w:val="20"/>
          <w:rtl w:val="0"/>
        </w:rPr>
        <w:t>ä</w:t>
      </w:r>
      <w:r>
        <w:rPr>
          <w:rFonts w:ascii="Arial" w:hAnsi="Arial"/>
          <w:kern w:val="1"/>
          <w:sz w:val="20"/>
          <w:szCs w:val="20"/>
          <w:rtl w:val="0"/>
          <w:lang w:val="de-DE"/>
        </w:rPr>
        <w:t>ngigen griechischen Schriftsteller. Die sehr wenigen griechischen Schriftsteller, die die W</w:t>
      </w:r>
      <w:r>
        <w:rPr>
          <w:rFonts w:ascii="Arial" w:hAnsi="Arial" w:hint="default"/>
          <w:kern w:val="1"/>
          <w:sz w:val="20"/>
          <w:szCs w:val="20"/>
          <w:rtl w:val="0"/>
          <w:lang w:val="sv-SE"/>
        </w:rPr>
        <w:t>ö</w:t>
      </w:r>
      <w:r>
        <w:rPr>
          <w:rFonts w:ascii="Arial" w:hAnsi="Arial"/>
          <w:kern w:val="1"/>
          <w:sz w:val="20"/>
          <w:szCs w:val="20"/>
          <w:rtl w:val="0"/>
          <w:lang w:val="de-DE"/>
        </w:rPr>
        <w:t xml:space="preserve">rter verwenden, leiteten ihr Wissen </w:t>
      </w:r>
      <w:r>
        <w:rPr>
          <w:rFonts w:ascii="Arial" w:hAnsi="Arial" w:hint="default"/>
          <w:kern w:val="1"/>
          <w:sz w:val="20"/>
          <w:szCs w:val="20"/>
          <w:rtl w:val="0"/>
        </w:rPr>
        <w:t>ü</w:t>
      </w:r>
      <w:r>
        <w:rPr>
          <w:rFonts w:ascii="Arial" w:hAnsi="Arial"/>
          <w:kern w:val="1"/>
          <w:sz w:val="20"/>
          <w:szCs w:val="20"/>
          <w:rtl w:val="0"/>
          <w:lang w:val="de-DE"/>
        </w:rPr>
        <w:t>ber sie aus dem Lateinischen ab (nicht in Ir Cl.Al Orig Did Athan Bas Greg. Naz Cyr.Al)</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rPr>
        <w:t>In</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any</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s-ES_tradnl"/>
        </w:rPr>
        <w:t>indepen</w:t>
      </w:r>
      <w:r>
        <w:rPr>
          <w:rStyle w:val="Ohne A"/>
          <w:rFonts w:ascii="Arial" w:hAnsi="Arial"/>
          <w:spacing w:val="0"/>
          <w:kern w:val="1"/>
          <w:position w:val="-2"/>
          <w:sz w:val="16"/>
          <w:szCs w:val="16"/>
          <w:rtl w:val="0"/>
        </w:rPr>
        <w:t>d</w:t>
      </w:r>
      <w:r>
        <w:rPr>
          <w:rStyle w:val="Ohne A"/>
          <w:rFonts w:ascii="Arial" w:hAnsi="Arial"/>
          <w:kern w:val="1"/>
          <w:position w:val="-2"/>
          <w:sz w:val="16"/>
          <w:szCs w:val="16"/>
          <w:rtl w:val="0"/>
        </w:rPr>
        <w:t>ent</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w:t>
      </w:r>
      <w:r>
        <w:rPr>
          <w:rStyle w:val="Ohne A"/>
          <w:rFonts w:ascii="Arial" w:hAnsi="Arial"/>
          <w:spacing w:val="-8"/>
          <w:kern w:val="1"/>
          <w:position w:val="-2"/>
          <w:sz w:val="16"/>
          <w:szCs w:val="16"/>
          <w:rtl w:val="0"/>
        </w:rPr>
        <w:t>r</w:t>
      </w:r>
      <w:r>
        <w:rPr>
          <w:rStyle w:val="Ohne A"/>
          <w:rFonts w:ascii="Arial" w:hAnsi="Arial"/>
          <w:kern w:val="1"/>
          <w:position w:val="-2"/>
          <w:sz w:val="16"/>
          <w:szCs w:val="16"/>
          <w:rtl w:val="0"/>
        </w:rPr>
        <w:t>.</w:t>
      </w:r>
      <w:r>
        <w:rPr>
          <w:rStyle w:val="Ohne A"/>
          <w:rFonts w:ascii="Arial" w:hAnsi="Arial"/>
          <w:spacing w:val="3"/>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very</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few</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nl-NL"/>
        </w:rPr>
        <w:t>Greek</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writers</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make</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rPr>
        <w:t>use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7"/>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6"/>
          <w:kern w:val="1"/>
          <w:position w:val="-2"/>
          <w:sz w:val="16"/>
          <w:szCs w:val="16"/>
          <w:rtl w:val="0"/>
        </w:rPr>
        <w:t xml:space="preserve"> </w:t>
      </w:r>
      <w:r>
        <w:rPr>
          <w:rStyle w:val="Ohne A"/>
          <w:rFonts w:ascii="Arial" w:hAnsi="Arial"/>
          <w:kern w:val="1"/>
          <w:position w:val="-2"/>
          <w:sz w:val="16"/>
          <w:szCs w:val="16"/>
          <w:rtl w:val="0"/>
          <w:lang w:val="en-US"/>
        </w:rPr>
        <w:t xml:space="preserve">words </w:t>
      </w:r>
      <w:r>
        <w:rPr>
          <w:rStyle w:val="Ohne A"/>
          <w:rFonts w:ascii="Arial" w:hAnsi="Arial"/>
          <w:kern w:val="1"/>
          <w:sz w:val="16"/>
          <w:szCs w:val="16"/>
          <w:rtl w:val="0"/>
          <w:lang w:val="en-US"/>
        </w:rPr>
        <w:t>derived</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know</w:t>
      </w:r>
      <w:r>
        <w:rPr>
          <w:rStyle w:val="Ohne A"/>
          <w:rFonts w:ascii="Arial" w:hAnsi="Arial"/>
          <w:spacing w:val="0"/>
          <w:kern w:val="1"/>
          <w:sz w:val="16"/>
          <w:szCs w:val="16"/>
          <w:rtl w:val="0"/>
        </w:rPr>
        <w:t>l</w:t>
      </w:r>
      <w:r>
        <w:rPr>
          <w:rStyle w:val="Ohne A"/>
          <w:rFonts w:ascii="Arial" w:hAnsi="Arial"/>
          <w:kern w:val="1"/>
          <w:sz w:val="16"/>
          <w:szCs w:val="16"/>
          <w:rtl w:val="0"/>
          <w:lang w:val="en-US"/>
        </w:rPr>
        <w:t>edge</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kern w:val="1"/>
          <w:sz w:val="16"/>
          <w:szCs w:val="16"/>
          <w:rtl w:val="0"/>
        </w:rPr>
        <w:t>Latin</w:t>
      </w:r>
      <w:r>
        <w:rPr>
          <w:rStyle w:val="Ohne A"/>
          <w:rFonts w:ascii="Arial" w:hAnsi="Arial"/>
          <w:spacing w:val="16"/>
          <w:kern w:val="1"/>
          <w:sz w:val="16"/>
          <w:szCs w:val="16"/>
          <w:rtl w:val="0"/>
        </w:rPr>
        <w:t xml:space="preserve"> </w:t>
      </w:r>
      <w:r>
        <w:rPr>
          <w:rStyle w:val="Ohne A"/>
          <w:rFonts w:ascii="Arial" w:hAnsi="Arial"/>
          <w:kern w:val="1"/>
          <w:sz w:val="16"/>
          <w:szCs w:val="16"/>
          <w:rtl w:val="0"/>
        </w:rPr>
        <w:t>(</w:t>
      </w:r>
      <w:r>
        <w:rPr>
          <w:rStyle w:val="Ohne A"/>
          <w:rFonts w:ascii="Arial" w:hAnsi="Arial"/>
          <w:spacing w:val="0"/>
          <w:kern w:val="1"/>
          <w:sz w:val="16"/>
          <w:szCs w:val="16"/>
          <w:rtl w:val="0"/>
        </w:rPr>
        <w:t>n</w:t>
      </w:r>
      <w:r>
        <w:rPr>
          <w:rStyle w:val="Ohne A"/>
          <w:rFonts w:ascii="Arial" w:hAnsi="Arial"/>
          <w:kern w:val="1"/>
          <w:sz w:val="16"/>
          <w:szCs w:val="16"/>
          <w:rtl w:val="0"/>
        </w:rPr>
        <w:t>ot</w:t>
      </w:r>
      <w:r>
        <w:rPr>
          <w:rStyle w:val="Ohne A"/>
          <w:rFonts w:ascii="Arial" w:hAnsi="Arial"/>
          <w:spacing w:val="16"/>
          <w:kern w:val="1"/>
          <w:sz w:val="16"/>
          <w:szCs w:val="16"/>
          <w:rtl w:val="0"/>
        </w:rPr>
        <w:t xml:space="preserve"> </w:t>
      </w:r>
      <w:r>
        <w:rPr>
          <w:rStyle w:val="Ohne A"/>
          <w:rFonts w:ascii="Arial" w:hAnsi="Arial"/>
          <w:kern w:val="1"/>
          <w:sz w:val="16"/>
          <w:szCs w:val="16"/>
          <w:rtl w:val="0"/>
        </w:rPr>
        <w:t>in</w:t>
      </w:r>
      <w:r>
        <w:rPr>
          <w:rStyle w:val="Ohne A"/>
          <w:rFonts w:ascii="Arial" w:hAnsi="Arial"/>
          <w:spacing w:val="16"/>
          <w:kern w:val="1"/>
          <w:sz w:val="16"/>
          <w:szCs w:val="16"/>
          <w:rtl w:val="0"/>
        </w:rPr>
        <w:t xml:space="preserve"> </w:t>
      </w:r>
      <w:r>
        <w:rPr>
          <w:rStyle w:val="Ohne A"/>
          <w:rFonts w:ascii="Arial" w:hAnsi="Arial"/>
          <w:kern w:val="1"/>
          <w:sz w:val="16"/>
          <w:szCs w:val="16"/>
          <w:rtl w:val="0"/>
        </w:rPr>
        <w:t>Ir</w:t>
      </w:r>
      <w:r>
        <w:rPr>
          <w:rStyle w:val="Ohne A"/>
          <w:rFonts w:ascii="Arial" w:hAnsi="Arial"/>
          <w:spacing w:val="16"/>
          <w:kern w:val="1"/>
          <w:sz w:val="16"/>
          <w:szCs w:val="16"/>
          <w:rtl w:val="0"/>
        </w:rPr>
        <w:t xml:space="preserve"> </w:t>
      </w:r>
      <w:r>
        <w:rPr>
          <w:rStyle w:val="Ohne A"/>
          <w:rFonts w:ascii="Arial" w:hAnsi="Arial"/>
          <w:kern w:val="1"/>
          <w:sz w:val="16"/>
          <w:szCs w:val="16"/>
          <w:rtl w:val="0"/>
          <w:lang w:val="pt-PT"/>
        </w:rPr>
        <w:t>Cl.Al</w:t>
      </w:r>
      <w:r>
        <w:rPr>
          <w:rStyle w:val="Ohne A"/>
          <w:rFonts w:ascii="Arial" w:hAnsi="Arial"/>
          <w:spacing w:val="16"/>
          <w:kern w:val="1"/>
          <w:sz w:val="16"/>
          <w:szCs w:val="16"/>
          <w:rtl w:val="0"/>
        </w:rPr>
        <w:t xml:space="preserve"> </w:t>
      </w:r>
      <w:r>
        <w:rPr>
          <w:rStyle w:val="Ohne A"/>
          <w:rFonts w:ascii="Arial" w:hAnsi="Arial"/>
          <w:kern w:val="1"/>
          <w:sz w:val="16"/>
          <w:szCs w:val="16"/>
          <w:rtl w:val="0"/>
        </w:rPr>
        <w:t>Orig</w:t>
      </w:r>
      <w:r>
        <w:rPr>
          <w:rStyle w:val="Ohne A"/>
          <w:rFonts w:ascii="Arial" w:hAnsi="Arial"/>
          <w:spacing w:val="16"/>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Athan</w:t>
      </w:r>
      <w:r>
        <w:rPr>
          <w:rStyle w:val="Ohne A"/>
          <w:rFonts w:ascii="Arial" w:hAnsi="Arial"/>
          <w:spacing w:val="16"/>
          <w:kern w:val="1"/>
          <w:sz w:val="16"/>
          <w:szCs w:val="16"/>
          <w:rtl w:val="0"/>
        </w:rPr>
        <w:t xml:space="preserve"> </w:t>
      </w:r>
      <w:r>
        <w:rPr>
          <w:rStyle w:val="Ohne A"/>
          <w:rFonts w:ascii="Arial" w:hAnsi="Arial"/>
          <w:kern w:val="1"/>
          <w:sz w:val="16"/>
          <w:szCs w:val="16"/>
          <w:rtl w:val="0"/>
        </w:rPr>
        <w:t>Bas</w:t>
      </w:r>
      <w:r>
        <w:rPr>
          <w:rStyle w:val="Ohne A"/>
          <w:rFonts w:ascii="Arial" w:hAnsi="Arial"/>
          <w:spacing w:val="16"/>
          <w:kern w:val="1"/>
          <w:sz w:val="16"/>
          <w:szCs w:val="16"/>
          <w:rtl w:val="0"/>
        </w:rPr>
        <w:t xml:space="preserve"> </w:t>
      </w:r>
      <w:r>
        <w:rPr>
          <w:rStyle w:val="Ohne A"/>
          <w:rFonts w:ascii="Arial" w:hAnsi="Arial"/>
          <w:kern w:val="1"/>
          <w:sz w:val="16"/>
          <w:szCs w:val="16"/>
          <w:rtl w:val="0"/>
        </w:rPr>
        <w:t>Greg. Naz Cy</w:t>
      </w:r>
      <w:r>
        <w:rPr>
          <w:rStyle w:val="Ohne A"/>
          <w:rFonts w:ascii="Arial" w:hAnsi="Arial"/>
          <w:spacing w:val="-8"/>
          <w:kern w:val="1"/>
          <w:sz w:val="16"/>
          <w:szCs w:val="16"/>
          <w:rtl w:val="0"/>
        </w:rPr>
        <w:t>r</w:t>
      </w:r>
      <w:r>
        <w:rPr>
          <w:rStyle w:val="Ohne A"/>
          <w:rFonts w:ascii="Arial" w:hAnsi="Arial"/>
          <w:kern w:val="1"/>
          <w:sz w:val="16"/>
          <w:szCs w:val="16"/>
          <w:rtl w:val="0"/>
        </w:rPr>
        <w:t>.Al)</w:t>
      </w:r>
      <w:r>
        <w:rPr>
          <w:rStyle w:val="Ohne A"/>
          <w:rFonts w:ascii="Arial" w:hAnsi="Arial" w:hint="default"/>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In jedem lateinischen Vater vor Victor Vitensis oder Vigilius Tapsensis (nicht in Tert Cypr Hil Ambr Hier Aug Leo)</w:t>
      </w:r>
      <w:r>
        <w:rPr>
          <w:rStyle w:val="Ohne A"/>
          <w:rFonts w:ascii="Arial" w:hAnsi="Arial" w:hint="default"/>
          <w:kern w:val="1"/>
          <w:position w:val="-2"/>
          <w:sz w:val="20"/>
          <w:szCs w:val="20"/>
          <w:rtl w:val="0"/>
          <w:lang w:val="en-US"/>
        </w:rPr>
        <w:t>“</w:t>
      </w:r>
      <w:r>
        <w:rPr>
          <w:rStyle w:val="Ohne A"/>
          <w:rFonts w:ascii="Arial" w:hAnsi="Arial" w:hint="default"/>
          <w:kern w:val="1"/>
          <w:position w:val="-2"/>
          <w:sz w:val="16"/>
          <w:szCs w:val="16"/>
          <w:rtl w:val="0"/>
          <w:lang w:val="en-US"/>
        </w:rPr>
        <w:t xml:space="preserve"> “</w:t>
      </w:r>
      <w:r>
        <w:rPr>
          <w:rStyle w:val="Ohne A"/>
          <w:rFonts w:ascii="Arial" w:hAnsi="Arial"/>
          <w:kern w:val="1"/>
          <w:position w:val="-2"/>
          <w:sz w:val="16"/>
          <w:szCs w:val="16"/>
          <w:rtl w:val="0"/>
          <w:lang w:val="en-US"/>
        </w:rPr>
        <w:t>In any Latin Father earlier than Victor Vitensis or Vigilius Tapsensis (not in Tert Cypr Hil Ambr Hier Aug Leo)</w:t>
      </w:r>
      <w:r>
        <w:rPr>
          <w:rStyle w:val="Ohne A"/>
          <w:rFonts w:ascii="Arial" w:hAnsi="Arial" w:hint="default"/>
          <w:kern w:val="1"/>
          <w:position w:val="-2"/>
          <w:sz w:val="16"/>
          <w:szCs w:val="16"/>
          <w:rtl w:val="1"/>
          <w:lang w:val="ar-SA" w:bidi="ar-SA"/>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Nicht in irgendeiner alten Version au</w:t>
      </w:r>
      <w:r>
        <w:rPr>
          <w:rFonts w:ascii="Arial" w:hAnsi="Arial" w:hint="default"/>
          <w:kern w:val="1"/>
          <w:sz w:val="20"/>
          <w:szCs w:val="20"/>
          <w:rtl w:val="0"/>
          <w:lang w:val="de-DE"/>
        </w:rPr>
        <w:t>ß</w:t>
      </w:r>
      <w:r>
        <w:rPr>
          <w:rFonts w:ascii="Arial" w:hAnsi="Arial"/>
          <w:kern w:val="1"/>
          <w:sz w:val="20"/>
          <w:szCs w:val="20"/>
          <w:rtl w:val="0"/>
          <w:lang w:val="de-DE"/>
        </w:rPr>
        <w:t>er der lateinischen; und es wurde nicht im Altlateinischen in seiner fr</w:t>
      </w:r>
      <w:r>
        <w:rPr>
          <w:rFonts w:ascii="Arial" w:hAnsi="Arial" w:hint="default"/>
          <w:kern w:val="1"/>
          <w:sz w:val="20"/>
          <w:szCs w:val="20"/>
          <w:rtl w:val="0"/>
        </w:rPr>
        <w:t>ü</w:t>
      </w:r>
      <w:r>
        <w:rPr>
          <w:rFonts w:ascii="Arial" w:hAnsi="Arial"/>
          <w:kern w:val="1"/>
          <w:sz w:val="20"/>
          <w:szCs w:val="20"/>
          <w:rtl w:val="0"/>
          <w:lang w:val="de-DE"/>
        </w:rPr>
        <w:t xml:space="preserve">hen Form (Tert Cypr Aug) oder (b) in der Vulgata gefunden, wie sie von Hieronymus herausgegeben wurde (Codd. Am fuld oder (c) wie sie von Alcuin </w:t>
      </w:r>
      <w:r>
        <w:rPr>
          <w:rFonts w:ascii="Arial" w:hAnsi="Arial" w:hint="default"/>
          <w:kern w:val="1"/>
          <w:sz w:val="20"/>
          <w:szCs w:val="20"/>
          <w:rtl w:val="0"/>
        </w:rPr>
        <w:t>ü</w:t>
      </w:r>
      <w:r>
        <w:rPr>
          <w:rFonts w:ascii="Arial" w:hAnsi="Arial"/>
          <w:kern w:val="1"/>
          <w:sz w:val="20"/>
          <w:szCs w:val="20"/>
          <w:rtl w:val="0"/>
          <w:lang w:val="de-DE"/>
        </w:rPr>
        <w:t>berarbeitet wurde (Cod. Vallicell)</w:t>
      </w:r>
      <w:r>
        <w:rPr>
          <w:rStyle w:val="Ohne A"/>
          <w:rFonts w:ascii="Arial" w:hAnsi="Arial" w:hint="default"/>
          <w:kern w:val="1"/>
          <w:position w:val="-2"/>
          <w:sz w:val="20"/>
          <w:szCs w:val="20"/>
          <w:rtl w:val="0"/>
          <w:lang w:val="en-US"/>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any</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fr-FR"/>
        </w:rPr>
        <w:t>ancient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it-IT"/>
        </w:rPr>
        <w:t>version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except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de-DE"/>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it</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lang w:val="en-US"/>
        </w:rPr>
        <w:t>was</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found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Old</w:t>
      </w:r>
      <w:r>
        <w:rPr>
          <w:rStyle w:val="Ohne A"/>
          <w:rFonts w:ascii="Arial" w:hAnsi="Arial"/>
          <w:spacing w:val="21"/>
          <w:kern w:val="1"/>
          <w:position w:val="-2"/>
          <w:sz w:val="18"/>
          <w:szCs w:val="18"/>
          <w:rtl w:val="0"/>
        </w:rPr>
        <w:t xml:space="preserve"> </w:t>
      </w:r>
      <w:r>
        <w:rPr>
          <w:rStyle w:val="Ohne A"/>
          <w:rFonts w:ascii="Arial" w:hAnsi="Arial"/>
          <w:kern w:val="1"/>
          <w:position w:val="-2"/>
          <w:sz w:val="18"/>
          <w:szCs w:val="18"/>
          <w:rtl w:val="0"/>
        </w:rPr>
        <w:t>Latin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rPr>
        <w:t>in</w:t>
      </w:r>
      <w:r>
        <w:rPr>
          <w:rStyle w:val="Ohne A"/>
          <w:rFonts w:ascii="Arial" w:hAnsi="Arial"/>
          <w:spacing w:val="20"/>
          <w:kern w:val="1"/>
          <w:position w:val="-2"/>
          <w:sz w:val="18"/>
          <w:szCs w:val="18"/>
          <w:rtl w:val="0"/>
        </w:rPr>
        <w:t xml:space="preserve"> </w:t>
      </w:r>
      <w:r>
        <w:rPr>
          <w:rStyle w:val="Ohne A"/>
          <w:rFonts w:ascii="Arial" w:hAnsi="Arial"/>
          <w:kern w:val="1"/>
          <w:position w:val="-2"/>
          <w:sz w:val="18"/>
          <w:szCs w:val="18"/>
          <w:rtl w:val="0"/>
          <w:lang w:val="en-US"/>
        </w:rPr>
        <w:t xml:space="preserve">its </w:t>
      </w:r>
      <w:r>
        <w:rPr>
          <w:rStyle w:val="Ohne A"/>
          <w:rFonts w:ascii="Arial" w:hAnsi="Arial"/>
          <w:kern w:val="1"/>
          <w:sz w:val="18"/>
          <w:szCs w:val="18"/>
          <w:rtl w:val="0"/>
          <w:lang w:val="en-US"/>
        </w:rPr>
        <w:t>early</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form</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19"/>
          <w:kern w:val="1"/>
          <w:sz w:val="18"/>
          <w:szCs w:val="18"/>
          <w:rtl w:val="0"/>
        </w:rPr>
        <w:t>T</w:t>
      </w:r>
      <w:r>
        <w:rPr>
          <w:rStyle w:val="Ohne A"/>
          <w:rFonts w:ascii="Arial" w:hAnsi="Arial"/>
          <w:kern w:val="1"/>
          <w:sz w:val="18"/>
          <w:szCs w:val="18"/>
          <w:rtl w:val="0"/>
        </w:rPr>
        <w:t>ert</w:t>
      </w:r>
      <w:r>
        <w:rPr>
          <w:rStyle w:val="Ohne A"/>
          <w:rFonts w:ascii="Arial" w:hAnsi="Arial"/>
          <w:spacing w:val="4"/>
          <w:kern w:val="1"/>
          <w:sz w:val="18"/>
          <w:szCs w:val="18"/>
          <w:rtl w:val="0"/>
        </w:rPr>
        <w:t xml:space="preserve"> </w:t>
      </w:r>
      <w:r>
        <w:rPr>
          <w:rStyle w:val="Ohne A"/>
          <w:rFonts w:ascii="Arial" w:hAnsi="Arial"/>
          <w:kern w:val="1"/>
          <w:sz w:val="18"/>
          <w:szCs w:val="18"/>
          <w:rtl w:val="0"/>
        </w:rPr>
        <w:t>Cypr</w:t>
      </w:r>
      <w:r>
        <w:rPr>
          <w:rStyle w:val="Ohne A"/>
          <w:rFonts w:ascii="Arial" w:hAnsi="Arial"/>
          <w:spacing w:val="-4"/>
          <w:kern w:val="1"/>
          <w:sz w:val="18"/>
          <w:szCs w:val="18"/>
          <w:rtl w:val="0"/>
        </w:rPr>
        <w:t xml:space="preserve"> </w:t>
      </w:r>
      <w:r>
        <w:rPr>
          <w:rStyle w:val="Ohne A"/>
          <w:rFonts w:ascii="Arial" w:hAnsi="Arial"/>
          <w:kern w:val="1"/>
          <w:sz w:val="18"/>
          <w:szCs w:val="18"/>
          <w:rtl w:val="0"/>
          <w:lang w:val="de-DE"/>
        </w:rPr>
        <w:t>Aug),</w:t>
      </w:r>
      <w:r>
        <w:rPr>
          <w:rStyle w:val="Ohne A"/>
          <w:rFonts w:ascii="Arial" w:hAnsi="Arial"/>
          <w:spacing w:val="3"/>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rPr>
        <w:t>(b)</w:t>
      </w:r>
      <w:r>
        <w:rPr>
          <w:rStyle w:val="Ohne A"/>
          <w:rFonts w:ascii="Arial" w:hAnsi="Arial"/>
          <w:spacing w:val="4"/>
          <w:kern w:val="1"/>
          <w:sz w:val="18"/>
          <w:szCs w:val="18"/>
          <w:rtl w:val="0"/>
        </w:rPr>
        <w:t xml:space="preserve"> </w:t>
      </w:r>
      <w:r>
        <w:rPr>
          <w:rStyle w:val="Ohne A"/>
          <w:rFonts w:ascii="Arial" w:hAnsi="Arial"/>
          <w:kern w:val="1"/>
          <w:sz w:val="18"/>
          <w:szCs w:val="18"/>
          <w:rtl w:val="0"/>
        </w:rPr>
        <w:t>in</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spacing w:val="-5"/>
          <w:kern w:val="1"/>
          <w:sz w:val="18"/>
          <w:szCs w:val="18"/>
          <w:rtl w:val="0"/>
        </w:rPr>
        <w:t>V</w:t>
      </w:r>
      <w:r>
        <w:rPr>
          <w:rStyle w:val="Ohne A"/>
          <w:rFonts w:ascii="Arial" w:hAnsi="Arial"/>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kern w:val="1"/>
          <w:sz w:val="18"/>
          <w:szCs w:val="18"/>
          <w:rtl w:val="0"/>
        </w:rPr>
        <w:t>as</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issued</w:t>
      </w:r>
      <w:r>
        <w:rPr>
          <w:rStyle w:val="Ohne A"/>
          <w:rFonts w:ascii="Arial" w:hAnsi="Arial"/>
          <w:spacing w:val="4"/>
          <w:kern w:val="1"/>
          <w:sz w:val="18"/>
          <w:szCs w:val="18"/>
          <w:rtl w:val="0"/>
        </w:rPr>
        <w:t xml:space="preserve"> </w:t>
      </w:r>
      <w:r>
        <w:rPr>
          <w:rStyle w:val="Ohne A"/>
          <w:rFonts w:ascii="Arial" w:hAnsi="Arial"/>
          <w:kern w:val="1"/>
          <w:sz w:val="18"/>
          <w:szCs w:val="18"/>
          <w:rtl w:val="0"/>
        </w:rPr>
        <w:t>by</w:t>
      </w:r>
      <w:r>
        <w:rPr>
          <w:rStyle w:val="Ohne A"/>
          <w:rFonts w:ascii="Arial" w:hAnsi="Arial"/>
          <w:spacing w:val="4"/>
          <w:kern w:val="1"/>
          <w:sz w:val="18"/>
          <w:szCs w:val="18"/>
          <w:rtl w:val="0"/>
        </w:rPr>
        <w:t xml:space="preserve"> </w:t>
      </w:r>
      <w:r>
        <w:rPr>
          <w:rStyle w:val="Ohne A"/>
          <w:rFonts w:ascii="Arial" w:hAnsi="Arial"/>
          <w:kern w:val="1"/>
          <w:sz w:val="18"/>
          <w:szCs w:val="18"/>
          <w:rtl w:val="0"/>
        </w:rPr>
        <w:t>Jerome</w:t>
      </w:r>
      <w:r>
        <w:rPr>
          <w:rStyle w:val="Ohne A"/>
          <w:rFonts w:ascii="Arial" w:hAnsi="Arial"/>
          <w:spacing w:val="4"/>
          <w:kern w:val="1"/>
          <w:sz w:val="18"/>
          <w:szCs w:val="18"/>
          <w:rtl w:val="0"/>
        </w:rPr>
        <w:t xml:space="preserve"> </w:t>
      </w:r>
      <w:r>
        <w:rPr>
          <w:rStyle w:val="Ohne A"/>
          <w:rFonts w:ascii="Arial" w:hAnsi="Arial"/>
          <w:kern w:val="1"/>
          <w:sz w:val="18"/>
          <w:szCs w:val="18"/>
          <w:rtl w:val="0"/>
        </w:rPr>
        <w:t>(</w:t>
      </w:r>
      <w:r>
        <w:rPr>
          <w:rStyle w:val="Ohne A"/>
          <w:rFonts w:ascii="Arial" w:hAnsi="Arial"/>
          <w:spacing w:val="0"/>
          <w:kern w:val="1"/>
          <w:sz w:val="18"/>
          <w:szCs w:val="18"/>
          <w:rtl w:val="0"/>
        </w:rPr>
        <w:t>C</w:t>
      </w:r>
      <w:r>
        <w:rPr>
          <w:rStyle w:val="Ohne A"/>
          <w:rFonts w:ascii="Arial" w:hAnsi="Arial"/>
          <w:kern w:val="1"/>
          <w:sz w:val="18"/>
          <w:szCs w:val="18"/>
          <w:rtl w:val="0"/>
        </w:rPr>
        <w:t>odd.</w:t>
      </w:r>
      <w:r>
        <w:rPr>
          <w:rStyle w:val="Ohne A"/>
          <w:rFonts w:ascii="Arial" w:hAnsi="Arial"/>
          <w:spacing w:val="-4"/>
          <w:kern w:val="1"/>
          <w:sz w:val="18"/>
          <w:szCs w:val="18"/>
          <w:rtl w:val="0"/>
        </w:rPr>
        <w:t xml:space="preserve"> </w:t>
      </w:r>
      <w:r>
        <w:rPr>
          <w:rStyle w:val="Ohne A"/>
          <w:rFonts w:ascii="Arial" w:hAnsi="Arial"/>
          <w:kern w:val="1"/>
          <w:sz w:val="18"/>
          <w:szCs w:val="18"/>
          <w:rtl w:val="0"/>
        </w:rPr>
        <w:t>Am</w:t>
      </w:r>
      <w:r>
        <w:rPr>
          <w:rStyle w:val="Ohne A"/>
          <w:rFonts w:ascii="Arial" w:hAnsi="Arial"/>
          <w:spacing w:val="3"/>
          <w:kern w:val="1"/>
          <w:sz w:val="18"/>
          <w:szCs w:val="18"/>
          <w:rtl w:val="0"/>
        </w:rPr>
        <w:t xml:space="preserve"> </w:t>
      </w:r>
      <w:r>
        <w:rPr>
          <w:rStyle w:val="Ohne A"/>
          <w:rFonts w:ascii="Arial" w:hAnsi="Arial"/>
          <w:kern w:val="1"/>
          <w:sz w:val="18"/>
          <w:szCs w:val="18"/>
          <w:rtl w:val="0"/>
          <w:lang w:val="da-DK"/>
        </w:rPr>
        <w:t>fuld</w:t>
      </w:r>
      <w:r>
        <w:rPr>
          <w:rStyle w:val="Ohne A"/>
          <w:rFonts w:ascii="Arial" w:hAnsi="Arial"/>
          <w:spacing w:val="4"/>
          <w:kern w:val="1"/>
          <w:sz w:val="18"/>
          <w:szCs w:val="18"/>
          <w:rtl w:val="0"/>
        </w:rPr>
        <w:t xml:space="preserve"> </w:t>
      </w:r>
      <w:r>
        <w:rPr>
          <w:rStyle w:val="Ohne A"/>
          <w:rFonts w:ascii="Arial" w:hAnsi="Arial"/>
          <w:kern w:val="1"/>
          <w:sz w:val="18"/>
          <w:szCs w:val="18"/>
          <w:rtl w:val="0"/>
        </w:rPr>
        <w:t>or</w:t>
      </w:r>
      <w:r>
        <w:rPr>
          <w:rStyle w:val="Ohne A"/>
          <w:rFonts w:ascii="Arial" w:hAnsi="Arial"/>
          <w:spacing w:val="4"/>
          <w:kern w:val="1"/>
          <w:sz w:val="18"/>
          <w:szCs w:val="18"/>
          <w:rtl w:val="0"/>
        </w:rPr>
        <w:t xml:space="preserve"> </w:t>
      </w:r>
      <w:r>
        <w:rPr>
          <w:rStyle w:val="Ohne A"/>
          <w:rFonts w:ascii="Arial" w:hAnsi="Arial"/>
          <w:kern w:val="1"/>
          <w:sz w:val="18"/>
          <w:szCs w:val="18"/>
          <w:rtl w:val="0"/>
          <w:lang w:val="en-US"/>
        </w:rPr>
        <w:t>(c) as revised by</w:t>
      </w:r>
      <w:r>
        <w:rPr>
          <w:rStyle w:val="Ohne A"/>
          <w:rFonts w:ascii="Arial" w:hAnsi="Arial"/>
          <w:spacing w:val="-9"/>
          <w:kern w:val="1"/>
          <w:sz w:val="18"/>
          <w:szCs w:val="18"/>
          <w:rtl w:val="0"/>
        </w:rPr>
        <w:t xml:space="preserve"> </w:t>
      </w:r>
      <w:r>
        <w:rPr>
          <w:rStyle w:val="Ohne A"/>
          <w:rFonts w:ascii="Arial" w:hAnsi="Arial"/>
          <w:kern w:val="1"/>
          <w:sz w:val="18"/>
          <w:szCs w:val="18"/>
          <w:rtl w:val="0"/>
          <w:lang w:val="it-IT"/>
        </w:rPr>
        <w:t xml:space="preserve">Alcuin (Cod. </w:t>
      </w:r>
      <w:r>
        <w:rPr>
          <w:rStyle w:val="Ohne A"/>
          <w:rFonts w:ascii="Arial" w:hAnsi="Arial"/>
          <w:spacing w:val="-13"/>
          <w:kern w:val="1"/>
          <w:sz w:val="18"/>
          <w:szCs w:val="18"/>
          <w:rtl w:val="0"/>
        </w:rPr>
        <w:t>V</w:t>
      </w:r>
      <w:r>
        <w:rPr>
          <w:rStyle w:val="Ohne A"/>
          <w:rFonts w:ascii="Arial" w:hAnsi="Arial"/>
          <w:kern w:val="1"/>
          <w:sz w:val="18"/>
          <w:szCs w:val="18"/>
          <w:rtl w:val="0"/>
          <w:lang w:val="it-IT"/>
        </w:rPr>
        <w:t>allicell)</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fr-FR"/>
        </w:rPr>
        <w:t>Henry S. Francis: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Das Dogma der Dreieinigkeit drei Personen in einem Gott </w:t>
      </w:r>
      <w:r>
        <w:rPr>
          <w:rFonts w:ascii="Arial" w:hAnsi="Arial" w:hint="default"/>
          <w:kern w:val="1"/>
          <w:sz w:val="20"/>
          <w:szCs w:val="20"/>
          <w:rtl w:val="0"/>
        </w:rPr>
        <w:t xml:space="preserve">– </w:t>
      </w:r>
      <w:r>
        <w:rPr>
          <w:rFonts w:ascii="Arial" w:hAnsi="Arial"/>
          <w:kern w:val="1"/>
          <w:sz w:val="20"/>
          <w:szCs w:val="20"/>
          <w:rtl w:val="0"/>
          <w:lang w:val="de-DE"/>
        </w:rPr>
        <w:t>wurde vom Hl. Augustinus formuliert.</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The dogma of 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 xml:space="preserve">rinity three persons in one God </w:t>
      </w:r>
      <w:r>
        <w:rPr>
          <w:rStyle w:val="Ohne A"/>
          <w:rFonts w:ascii="Arial" w:hAnsi="Arial" w:hint="default"/>
          <w:b w:val="1"/>
          <w:bCs w:val="1"/>
          <w:kern w:val="1"/>
          <w:position w:val="-2"/>
          <w:sz w:val="18"/>
          <w:szCs w:val="18"/>
          <w:rtl w:val="0"/>
          <w:lang w:val="en-US"/>
        </w:rPr>
        <w:t xml:space="preserve">– </w:t>
      </w:r>
      <w:r>
        <w:rPr>
          <w:rStyle w:val="Ohne A"/>
          <w:rFonts w:ascii="Arial" w:hAnsi="Arial"/>
          <w:b w:val="1"/>
          <w:bCs w:val="1"/>
          <w:kern w:val="1"/>
          <w:position w:val="-2"/>
          <w:sz w:val="18"/>
          <w:szCs w:val="18"/>
          <w:rtl w:val="0"/>
          <w:lang w:val="en-US"/>
        </w:rPr>
        <w:t>was formulated by St.</w:t>
      </w:r>
      <w:r>
        <w:rPr>
          <w:rStyle w:val="Ohne A"/>
          <w:rFonts w:ascii="Arial" w:hAnsi="Arial"/>
          <w:b w:val="1"/>
          <w:bCs w:val="1"/>
          <w:spacing w:val="-9"/>
          <w:kern w:val="1"/>
          <w:position w:val="-2"/>
          <w:sz w:val="18"/>
          <w:szCs w:val="18"/>
          <w:rtl w:val="0"/>
        </w:rPr>
        <w:t xml:space="preserve"> </w:t>
      </w:r>
      <w:r>
        <w:rPr>
          <w:rStyle w:val="Ohne A"/>
          <w:rFonts w:ascii="Arial" w:hAnsi="Arial"/>
          <w:b w:val="1"/>
          <w:bCs w:val="1"/>
          <w:kern w:val="1"/>
          <w:position w:val="-2"/>
          <w:sz w:val="18"/>
          <w:szCs w:val="18"/>
          <w:rtl w:val="0"/>
          <w:lang w:val="it-IT"/>
        </w:rPr>
        <w:t>Augistine</w:t>
      </w:r>
      <w:r>
        <w:rPr>
          <w:rStyle w:val="Ohne A"/>
          <w:rFonts w:ascii="Arial" w:hAnsi="Arial"/>
          <w:kern w:val="1"/>
          <w:position w:val="-2"/>
          <w:sz w:val="18"/>
          <w:szCs w:val="18"/>
          <w:rtl w:val="0"/>
        </w:rPr>
        <w:t>.</w:t>
      </w:r>
      <w:r>
        <w:rPr>
          <w:rStyle w:val="Ohne A"/>
          <w:rFonts w:ascii="Arial" w:hAnsi="Arial" w:hint="default"/>
          <w:kern w:val="1"/>
          <w:position w:val="-2"/>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Jonathan Hill:</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Man wird sich erinnern, dass christliche Theologen wie Justin Martyr im zweiten Jahrhundert die alte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rPr>
        <w:t>‘</w:t>
      </w:r>
      <w:r>
        <w:rPr>
          <w:rFonts w:ascii="Arial" w:hAnsi="Arial"/>
          <w:kern w:val="1"/>
          <w:sz w:val="20"/>
          <w:szCs w:val="20"/>
          <w:rtl w:val="0"/>
          <w:lang w:val="de-DE"/>
        </w:rPr>
        <w:t xml:space="preserve">-Idee </w:t>
      </w:r>
      <w:r>
        <w:rPr>
          <w:rFonts w:ascii="Arial" w:hAnsi="Arial" w:hint="default"/>
          <w:kern w:val="1"/>
          <w:sz w:val="20"/>
          <w:szCs w:val="20"/>
          <w:rtl w:val="0"/>
        </w:rPr>
        <w:t xml:space="preserve">– </w:t>
      </w:r>
      <w:r>
        <w:rPr>
          <w:rFonts w:ascii="Arial" w:hAnsi="Arial"/>
          <w:kern w:val="1"/>
          <w:sz w:val="20"/>
          <w:szCs w:val="20"/>
          <w:rtl w:val="0"/>
          <w:lang w:val="de-DE"/>
        </w:rPr>
        <w:t xml:space="preserve">letztlich aus der heidnischen Philosophie </w:t>
      </w:r>
      <w:r>
        <w:rPr>
          <w:rFonts w:ascii="Arial" w:hAnsi="Arial" w:hint="default"/>
          <w:kern w:val="1"/>
          <w:sz w:val="20"/>
          <w:szCs w:val="20"/>
          <w:rtl w:val="0"/>
        </w:rPr>
        <w:t>ü</w:t>
      </w:r>
      <w:r>
        <w:rPr>
          <w:rFonts w:ascii="Arial" w:hAnsi="Arial"/>
          <w:kern w:val="1"/>
          <w:sz w:val="20"/>
          <w:szCs w:val="20"/>
          <w:rtl w:val="0"/>
          <w:lang w:val="de-DE"/>
        </w:rPr>
        <w:t xml:space="preserve">bernommen </w:t>
      </w:r>
      <w:r>
        <w:rPr>
          <w:rFonts w:ascii="Arial" w:hAnsi="Arial" w:hint="default"/>
          <w:kern w:val="1"/>
          <w:sz w:val="20"/>
          <w:szCs w:val="20"/>
          <w:rtl w:val="0"/>
        </w:rPr>
        <w:t xml:space="preserve">– </w:t>
      </w:r>
      <w:r>
        <w:rPr>
          <w:rFonts w:ascii="Arial" w:hAnsi="Arial"/>
          <w:kern w:val="1"/>
          <w:sz w:val="20"/>
          <w:szCs w:val="20"/>
          <w:rtl w:val="0"/>
          <w:lang w:val="de-DE"/>
        </w:rPr>
        <w:t>benutzt hatten, um zu versuchen, diese Beziehung auszudr</w:t>
      </w:r>
      <w:r>
        <w:rPr>
          <w:rFonts w:ascii="Arial" w:hAnsi="Arial" w:hint="default"/>
          <w:kern w:val="1"/>
          <w:sz w:val="20"/>
          <w:szCs w:val="20"/>
          <w:rtl w:val="0"/>
        </w:rPr>
        <w:t>ü</w:t>
      </w:r>
      <w:r>
        <w:rPr>
          <w:rFonts w:ascii="Arial" w:hAnsi="Arial"/>
          <w:kern w:val="1"/>
          <w:sz w:val="20"/>
          <w:szCs w:val="20"/>
          <w:rtl w:val="0"/>
          <w:lang w:val="de-DE"/>
        </w:rPr>
        <w:t xml:space="preserve">cken. Christus war der </w:t>
      </w:r>
      <w:r>
        <w:rPr>
          <w:rFonts w:ascii="Arial" w:hAnsi="Arial" w:hint="default"/>
          <w:kern w:val="1"/>
          <w:sz w:val="20"/>
          <w:szCs w:val="20"/>
          <w:rtl w:val="0"/>
        </w:rPr>
        <w:t>„</w:t>
      </w:r>
      <w:r>
        <w:rPr>
          <w:rFonts w:ascii="Arial" w:hAnsi="Arial"/>
          <w:kern w:val="1"/>
          <w:sz w:val="20"/>
          <w:szCs w:val="20"/>
          <w:rtl w:val="0"/>
          <w:lang w:val="pt-PT"/>
        </w:rPr>
        <w:t>Logos</w:t>
      </w:r>
      <w:r>
        <w:rPr>
          <w:rFonts w:ascii="Arial" w:hAnsi="Arial" w:hint="default"/>
          <w:kern w:val="1"/>
          <w:sz w:val="20"/>
          <w:szCs w:val="20"/>
          <w:rtl w:val="1"/>
          <w:lang w:val="ar-SA" w:bidi="ar-SA"/>
        </w:rPr>
        <w:t>“</w:t>
      </w:r>
      <w:r>
        <w:rPr>
          <w:rFonts w:ascii="Arial" w:hAnsi="Arial"/>
          <w:kern w:val="1"/>
          <w:sz w:val="20"/>
          <w:szCs w:val="20"/>
          <w:rtl w:val="0"/>
          <w:lang w:val="de-DE"/>
        </w:rPr>
        <w:t>, eine Art Qausi-Gott, der als Stellvertreter Gottes fungiert. Dies hatte die Grundlage f</w:t>
      </w:r>
      <w:r>
        <w:rPr>
          <w:rFonts w:ascii="Arial" w:hAnsi="Arial" w:hint="default"/>
          <w:kern w:val="1"/>
          <w:sz w:val="20"/>
          <w:szCs w:val="20"/>
          <w:rtl w:val="0"/>
        </w:rPr>
        <w:t>ü</w:t>
      </w:r>
      <w:r>
        <w:rPr>
          <w:rFonts w:ascii="Arial" w:hAnsi="Arial"/>
          <w:kern w:val="1"/>
          <w:sz w:val="20"/>
          <w:szCs w:val="20"/>
          <w:rtl w:val="0"/>
          <w:lang w:val="de-DE"/>
        </w:rPr>
        <w:t>r die Entwicklung dessen gebildet, was die Trinit</w:t>
      </w:r>
      <w:r>
        <w:rPr>
          <w:rFonts w:ascii="Arial" w:hAnsi="Arial" w:hint="default"/>
          <w:kern w:val="1"/>
          <w:sz w:val="20"/>
          <w:szCs w:val="20"/>
          <w:rtl w:val="0"/>
        </w:rPr>
        <w:t>ä</w:t>
      </w:r>
      <w:r>
        <w:rPr>
          <w:rFonts w:ascii="Arial" w:hAnsi="Arial"/>
          <w:kern w:val="1"/>
          <w:sz w:val="20"/>
          <w:szCs w:val="20"/>
          <w:rtl w:val="0"/>
          <w:lang w:val="de-DE"/>
        </w:rPr>
        <w:t>tslehre werden sollte.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ll</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be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membered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27"/>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it-IT"/>
        </w:rPr>
        <w:t>seco</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d</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en-US"/>
        </w:rPr>
        <w:t>centur</w:t>
      </w:r>
      <w:r>
        <w:rPr>
          <w:rStyle w:val="Ohne A"/>
          <w:rFonts w:ascii="Arial" w:hAnsi="Arial"/>
          <w:spacing w:val="-12"/>
          <w:kern w:val="1"/>
          <w:position w:val="-2"/>
          <w:sz w:val="18"/>
          <w:szCs w:val="18"/>
          <w:rtl w:val="0"/>
        </w:rPr>
        <w:t>y</w:t>
      </w:r>
      <w:r>
        <w:rPr>
          <w:rStyle w:val="Ohne A"/>
          <w:rFonts w:ascii="Arial" w:hAnsi="Arial"/>
          <w:kern w:val="1"/>
          <w:position w:val="-2"/>
          <w:sz w:val="18"/>
          <w:szCs w:val="18"/>
          <w:rtl w:val="0"/>
        </w:rPr>
        <w:t>,</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a-DK"/>
        </w:rPr>
        <w:t>Christian</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lang w:val="en-US"/>
        </w:rPr>
        <w:t>theologians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lang w:val="de-DE"/>
        </w:rPr>
        <w:t>such</w:t>
      </w:r>
      <w:r>
        <w:rPr>
          <w:rStyle w:val="Ohne A"/>
          <w:rFonts w:ascii="Arial" w:hAnsi="Arial"/>
          <w:spacing w:val="28"/>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27"/>
          <w:kern w:val="1"/>
          <w:position w:val="-2"/>
          <w:sz w:val="18"/>
          <w:szCs w:val="18"/>
          <w:rtl w:val="0"/>
        </w:rPr>
        <w:t xml:space="preserve"> </w:t>
      </w:r>
      <w:r>
        <w:rPr>
          <w:rStyle w:val="Ohne A"/>
          <w:rFonts w:ascii="Arial" w:hAnsi="Arial"/>
          <w:kern w:val="1"/>
          <w:position w:val="-2"/>
          <w:sz w:val="18"/>
          <w:szCs w:val="18"/>
          <w:rtl w:val="0"/>
        </w:rPr>
        <w:t xml:space="preserve">Justin </w:t>
      </w:r>
      <w:r>
        <w:rPr>
          <w:rStyle w:val="Ohne A"/>
          <w:rFonts w:ascii="Arial" w:hAnsi="Arial"/>
          <w:kern w:val="1"/>
          <w:sz w:val="18"/>
          <w:szCs w:val="18"/>
          <w:rtl w:val="0"/>
        </w:rPr>
        <w:t>Martyr</w:t>
      </w:r>
      <w:r>
        <w:rPr>
          <w:rStyle w:val="Ohne A"/>
          <w:rFonts w:ascii="Arial" w:hAnsi="Arial"/>
          <w:spacing w:val="30"/>
          <w:kern w:val="1"/>
          <w:sz w:val="18"/>
          <w:szCs w:val="18"/>
          <w:rtl w:val="0"/>
        </w:rPr>
        <w:t xml:space="preserve"> </w:t>
      </w:r>
      <w:r>
        <w:rPr>
          <w:rStyle w:val="Ohne A"/>
          <w:rFonts w:ascii="Arial" w:hAnsi="Arial"/>
          <w:kern w:val="1"/>
          <w:sz w:val="18"/>
          <w:szCs w:val="18"/>
          <w:rtl w:val="0"/>
        </w:rPr>
        <w:t>had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used</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old</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spacing w:val="24"/>
          <w:kern w:val="1"/>
          <w:sz w:val="18"/>
          <w:szCs w:val="18"/>
          <w:rtl w:val="0"/>
        </w:rPr>
        <w:t xml:space="preserve"> </w:t>
      </w:r>
      <w:r>
        <w:rPr>
          <w:rStyle w:val="Ohne A"/>
          <w:rFonts w:ascii="Arial" w:hAnsi="Arial"/>
          <w:kern w:val="1"/>
          <w:sz w:val="18"/>
          <w:szCs w:val="18"/>
          <w:rtl w:val="0"/>
          <w:lang w:val="en-US"/>
        </w:rPr>
        <w:t>idea</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ultimately</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taken</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from</w:t>
      </w:r>
      <w:r>
        <w:rPr>
          <w:rStyle w:val="Ohne A"/>
          <w:rFonts w:ascii="Arial" w:hAnsi="Arial"/>
          <w:spacing w:val="30"/>
          <w:kern w:val="1"/>
          <w:sz w:val="18"/>
          <w:szCs w:val="18"/>
          <w:rtl w:val="0"/>
        </w:rPr>
        <w:t xml:space="preserve"> </w:t>
      </w:r>
      <w:r>
        <w:rPr>
          <w:rStyle w:val="Ohne A"/>
          <w:rFonts w:ascii="Arial" w:hAnsi="Arial"/>
          <w:kern w:val="1"/>
          <w:sz w:val="18"/>
          <w:szCs w:val="18"/>
          <w:rtl w:val="0"/>
        </w:rPr>
        <w:t>p</w:t>
      </w:r>
      <w:r>
        <w:rPr>
          <w:rStyle w:val="Ohne A"/>
          <w:rFonts w:ascii="Arial" w:hAnsi="Arial"/>
          <w:spacing w:val="0"/>
          <w:kern w:val="1"/>
          <w:sz w:val="18"/>
          <w:szCs w:val="18"/>
          <w:rtl w:val="0"/>
        </w:rPr>
        <w:t>a</w:t>
      </w:r>
      <w:r>
        <w:rPr>
          <w:rStyle w:val="Ohne A"/>
          <w:rFonts w:ascii="Arial" w:hAnsi="Arial"/>
          <w:kern w:val="1"/>
          <w:sz w:val="18"/>
          <w:szCs w:val="18"/>
          <w:rtl w:val="0"/>
        </w:rPr>
        <w:t>gan</w:t>
      </w:r>
      <w:r>
        <w:rPr>
          <w:rStyle w:val="Ohne A"/>
          <w:rFonts w:ascii="Arial" w:hAnsi="Arial"/>
          <w:spacing w:val="30"/>
          <w:kern w:val="1"/>
          <w:sz w:val="18"/>
          <w:szCs w:val="18"/>
          <w:rtl w:val="0"/>
        </w:rPr>
        <w:t xml:space="preserve"> </w:t>
      </w:r>
      <w:r>
        <w:rPr>
          <w:rStyle w:val="Ohne A"/>
          <w:rFonts w:ascii="Arial" w:hAnsi="Arial"/>
          <w:spacing w:val="0"/>
          <w:kern w:val="1"/>
          <w:sz w:val="18"/>
          <w:szCs w:val="18"/>
          <w:rtl w:val="0"/>
        </w:rPr>
        <w:t>p</w:t>
      </w:r>
      <w:r>
        <w:rPr>
          <w:rStyle w:val="Ohne A"/>
          <w:rFonts w:ascii="Arial" w:hAnsi="Arial"/>
          <w:kern w:val="1"/>
          <w:sz w:val="18"/>
          <w:szCs w:val="18"/>
          <w:rtl w:val="0"/>
          <w:lang w:val="fr-FR"/>
        </w:rPr>
        <w:t>hilosophy</w:t>
      </w:r>
      <w:r>
        <w:rPr>
          <w:rStyle w:val="Ohne A"/>
          <w:rFonts w:ascii="Arial" w:hAnsi="Arial"/>
          <w:spacing w:val="31"/>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spacing w:val="30"/>
          <w:kern w:val="1"/>
          <w:sz w:val="18"/>
          <w:szCs w:val="18"/>
          <w:rtl w:val="0"/>
        </w:rPr>
        <w:t xml:space="preserve"> </w:t>
      </w:r>
      <w:r>
        <w:rPr>
          <w:rStyle w:val="Ohne A"/>
          <w:rFonts w:ascii="Arial" w:hAnsi="Arial"/>
          <w:kern w:val="1"/>
          <w:sz w:val="18"/>
          <w:szCs w:val="18"/>
          <w:rtl w:val="0"/>
        </w:rPr>
        <w:t>to</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try express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relationshi</w:t>
      </w:r>
      <w:r>
        <w:rPr>
          <w:rStyle w:val="Ohne A"/>
          <w:rFonts w:ascii="Arial" w:hAnsi="Arial"/>
          <w:spacing w:val="0"/>
          <w:kern w:val="1"/>
          <w:sz w:val="18"/>
          <w:szCs w:val="18"/>
          <w:rtl w:val="0"/>
        </w:rPr>
        <w:t>p</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lang w:val="da-DK"/>
        </w:rPr>
        <w:t>Christ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33"/>
          <w:kern w:val="1"/>
          <w:sz w:val="18"/>
          <w:szCs w:val="18"/>
          <w:rtl w:val="0"/>
        </w:rPr>
        <w:t xml:space="preserve"> </w:t>
      </w:r>
      <w:r>
        <w:rPr>
          <w:rStyle w:val="Ohne A"/>
          <w:rFonts w:ascii="Arial" w:hAnsi="Arial" w:hint="default"/>
          <w:kern w:val="1"/>
          <w:sz w:val="18"/>
          <w:szCs w:val="18"/>
          <w:rtl w:val="0"/>
          <w:lang w:val="en-US"/>
        </w:rPr>
        <w:t>‘</w:t>
      </w:r>
      <w:r>
        <w:rPr>
          <w:rStyle w:val="Ohne A"/>
          <w:rFonts w:ascii="Arial" w:hAnsi="Arial"/>
          <w:kern w:val="1"/>
          <w:sz w:val="18"/>
          <w:szCs w:val="18"/>
          <w:rtl w:val="0"/>
          <w:lang w:val="pt-PT"/>
        </w:rPr>
        <w:t>logos</w:t>
      </w:r>
      <w:r>
        <w:rPr>
          <w:rStyle w:val="Ohne A"/>
          <w:rFonts w:ascii="Arial" w:hAnsi="Arial" w:hint="default"/>
          <w:kern w:val="1"/>
          <w:sz w:val="18"/>
          <w:szCs w:val="18"/>
          <w:rtl w:val="0"/>
          <w:lang w:val="en-US"/>
        </w:rPr>
        <w:t>’</w:t>
      </w:r>
      <w:r>
        <w:rPr>
          <w:rStyle w:val="Ohne A"/>
          <w:rFonts w:ascii="Arial" w:hAnsi="Arial"/>
          <w:kern w:val="1"/>
          <w:sz w:val="18"/>
          <w:szCs w:val="18"/>
          <w:rtl w:val="0"/>
        </w:rPr>
        <w:t>,</w:t>
      </w:r>
      <w:r>
        <w:rPr>
          <w:rStyle w:val="Ohne A"/>
          <w:rFonts w:ascii="Arial" w:hAnsi="Arial"/>
          <w:spacing w:val="32"/>
          <w:kern w:val="1"/>
          <w:sz w:val="18"/>
          <w:szCs w:val="18"/>
          <w:rtl w:val="0"/>
        </w:rPr>
        <w:t xml:space="preserve"> </w:t>
      </w:r>
      <w:r>
        <w:rPr>
          <w:rStyle w:val="Ohne A"/>
          <w:rFonts w:ascii="Arial" w:hAnsi="Arial"/>
          <w:kern w:val="1"/>
          <w:sz w:val="18"/>
          <w:szCs w:val="18"/>
          <w:rtl w:val="0"/>
        </w:rPr>
        <w:t>a</w:t>
      </w:r>
      <w:r>
        <w:rPr>
          <w:rStyle w:val="Ohne A"/>
          <w:rFonts w:ascii="Arial" w:hAnsi="Arial"/>
          <w:spacing w:val="32"/>
          <w:kern w:val="1"/>
          <w:sz w:val="18"/>
          <w:szCs w:val="18"/>
          <w:rtl w:val="0"/>
        </w:rPr>
        <w:t xml:space="preserve"> </w:t>
      </w:r>
      <w:r>
        <w:rPr>
          <w:rStyle w:val="Ohne A"/>
          <w:rFonts w:ascii="Arial" w:hAnsi="Arial"/>
          <w:kern w:val="1"/>
          <w:sz w:val="18"/>
          <w:szCs w:val="18"/>
          <w:rtl w:val="0"/>
        </w:rPr>
        <w:t>s</w:t>
      </w:r>
      <w:r>
        <w:rPr>
          <w:rStyle w:val="Ohne A"/>
          <w:rFonts w:ascii="Arial" w:hAnsi="Arial"/>
          <w:spacing w:val="0"/>
          <w:kern w:val="1"/>
          <w:sz w:val="18"/>
          <w:szCs w:val="18"/>
          <w:rtl w:val="0"/>
        </w:rPr>
        <w:t>o</w:t>
      </w:r>
      <w:r>
        <w:rPr>
          <w:rStyle w:val="Ohne A"/>
          <w:rFonts w:ascii="Arial" w:hAnsi="Arial"/>
          <w:kern w:val="1"/>
          <w:sz w:val="18"/>
          <w:szCs w:val="18"/>
          <w:rtl w:val="0"/>
        </w:rPr>
        <w:t>rt</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32"/>
          <w:kern w:val="1"/>
          <w:sz w:val="18"/>
          <w:szCs w:val="18"/>
          <w:rtl w:val="0"/>
        </w:rPr>
        <w:t xml:space="preserve"> </w:t>
      </w:r>
      <w:r>
        <w:rPr>
          <w:rStyle w:val="Ohne A"/>
          <w:rFonts w:ascii="Arial" w:hAnsi="Arial"/>
          <w:kern w:val="1"/>
          <w:sz w:val="18"/>
          <w:szCs w:val="18"/>
          <w:rtl w:val="0"/>
        </w:rPr>
        <w:t>Qausi-God</w:t>
      </w:r>
      <w:r>
        <w:rPr>
          <w:rStyle w:val="Ohne A"/>
          <w:rFonts w:ascii="Arial" w:hAnsi="Arial"/>
          <w:spacing w:val="32"/>
          <w:kern w:val="1"/>
          <w:sz w:val="18"/>
          <w:szCs w:val="18"/>
          <w:rtl w:val="0"/>
        </w:rPr>
        <w:t xml:space="preserve"> </w:t>
      </w:r>
      <w:r>
        <w:rPr>
          <w:rStyle w:val="Ohne A"/>
          <w:rFonts w:ascii="Arial" w:hAnsi="Arial"/>
          <w:kern w:val="1"/>
          <w:sz w:val="18"/>
          <w:szCs w:val="18"/>
          <w:rtl w:val="0"/>
          <w:lang w:val="en-US"/>
        </w:rPr>
        <w:t>who</w:t>
      </w:r>
      <w:r>
        <w:rPr>
          <w:rStyle w:val="Ohne A"/>
          <w:rFonts w:ascii="Arial" w:hAnsi="Arial"/>
          <w:spacing w:val="33"/>
          <w:kern w:val="1"/>
          <w:sz w:val="18"/>
          <w:szCs w:val="18"/>
          <w:rtl w:val="0"/>
        </w:rPr>
        <w:t xml:space="preserve"> </w:t>
      </w:r>
      <w:r>
        <w:rPr>
          <w:rStyle w:val="Ohne A"/>
          <w:rFonts w:ascii="Arial" w:hAnsi="Arial"/>
          <w:kern w:val="1"/>
          <w:sz w:val="18"/>
          <w:szCs w:val="18"/>
          <w:rtl w:val="0"/>
          <w:lang w:val="en-US"/>
        </w:rPr>
        <w:t>functions</w:t>
      </w:r>
      <w:r>
        <w:rPr>
          <w:rStyle w:val="Ohne A"/>
          <w:rFonts w:ascii="Arial" w:hAnsi="Arial"/>
          <w:spacing w:val="32"/>
          <w:kern w:val="1"/>
          <w:sz w:val="18"/>
          <w:szCs w:val="18"/>
          <w:rtl w:val="0"/>
        </w:rPr>
        <w:t xml:space="preserve"> </w:t>
      </w:r>
      <w:r>
        <w:rPr>
          <w:rStyle w:val="Ohne A"/>
          <w:rFonts w:ascii="Arial" w:hAnsi="Arial"/>
          <w:kern w:val="1"/>
          <w:sz w:val="18"/>
          <w:szCs w:val="18"/>
          <w:rtl w:val="0"/>
          <w:lang w:val="de-DE"/>
        </w:rPr>
        <w:t>as Gods</w:t>
      </w:r>
      <w:r>
        <w:rPr>
          <w:rStyle w:val="Ohne A"/>
          <w:rFonts w:ascii="Arial" w:hAnsi="Arial"/>
          <w:spacing w:val="15"/>
          <w:kern w:val="1"/>
          <w:sz w:val="18"/>
          <w:szCs w:val="18"/>
          <w:rtl w:val="0"/>
        </w:rPr>
        <w:t xml:space="preserve"> </w:t>
      </w:r>
      <w:r>
        <w:rPr>
          <w:rStyle w:val="Ohne A"/>
          <w:rFonts w:ascii="Arial" w:hAnsi="Arial"/>
          <w:kern w:val="1"/>
          <w:sz w:val="18"/>
          <w:szCs w:val="18"/>
          <w:rtl w:val="0"/>
        </w:rPr>
        <w:t>agent.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rPr>
        <w:t>had</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formed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nl-NL"/>
        </w:rPr>
        <w:t>basis</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for</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development</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what</w:t>
      </w:r>
      <w:r>
        <w:rPr>
          <w:rStyle w:val="Ohne A"/>
          <w:rFonts w:ascii="Arial" w:hAnsi="Arial"/>
          <w:spacing w:val="15"/>
          <w:kern w:val="1"/>
          <w:sz w:val="18"/>
          <w:szCs w:val="18"/>
          <w:rtl w:val="0"/>
        </w:rPr>
        <w:t xml:space="preserve"> </w:t>
      </w:r>
      <w:r>
        <w:rPr>
          <w:rStyle w:val="Ohne A"/>
          <w:rFonts w:ascii="Arial" w:hAnsi="Arial"/>
          <w:b w:val="1"/>
          <w:bCs w:val="1"/>
          <w:kern w:val="1"/>
          <w:sz w:val="18"/>
          <w:szCs w:val="18"/>
          <w:rtl w:val="0"/>
          <w:lang w:val="en-US"/>
        </w:rPr>
        <w:t>would</w:t>
      </w:r>
      <w:r>
        <w:rPr>
          <w:rStyle w:val="Ohne A"/>
          <w:rFonts w:ascii="Arial" w:hAnsi="Arial"/>
          <w:spacing w:val="16"/>
          <w:kern w:val="1"/>
          <w:sz w:val="18"/>
          <w:szCs w:val="18"/>
          <w:rtl w:val="0"/>
        </w:rPr>
        <w:t xml:space="preserve"> </w:t>
      </w:r>
      <w:r>
        <w:rPr>
          <w:rStyle w:val="Ohne A"/>
          <w:rFonts w:ascii="Arial" w:hAnsi="Arial"/>
          <w:b w:val="1"/>
          <w:bCs w:val="1"/>
          <w:kern w:val="1"/>
          <w:sz w:val="18"/>
          <w:szCs w:val="18"/>
          <w:rtl w:val="0"/>
          <w:lang w:val="en-US"/>
        </w:rPr>
        <w:t>become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rPr>
        <w:t>rinity</w:t>
      </w:r>
      <w:r>
        <w:rPr>
          <w:rStyle w:val="Ohne A"/>
          <w:rFonts w:ascii="Arial" w:hAnsi="Arial"/>
          <w:kern w:val="1"/>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Josef Priestley: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wurde gezeigt, dass es in der Schrift keine solche Lehre wie die der Dreieinigkeit gibt, aber ich m</w:t>
      </w:r>
      <w:r>
        <w:rPr>
          <w:rFonts w:ascii="Arial" w:hAnsi="Arial" w:hint="default"/>
          <w:kern w:val="1"/>
          <w:sz w:val="20"/>
          <w:szCs w:val="20"/>
          <w:rtl w:val="0"/>
          <w:lang w:val="sv-SE"/>
        </w:rPr>
        <w:t>ö</w:t>
      </w:r>
      <w:r>
        <w:rPr>
          <w:rFonts w:ascii="Arial" w:hAnsi="Arial"/>
          <w:kern w:val="1"/>
          <w:sz w:val="20"/>
          <w:szCs w:val="20"/>
          <w:rtl w:val="0"/>
          <w:lang w:val="de-DE"/>
        </w:rPr>
        <w:t>chte jetzt hinzuf</w:t>
      </w:r>
      <w:r>
        <w:rPr>
          <w:rFonts w:ascii="Arial" w:hAnsi="Arial" w:hint="default"/>
          <w:kern w:val="1"/>
          <w:sz w:val="20"/>
          <w:szCs w:val="20"/>
          <w:rtl w:val="0"/>
        </w:rPr>
        <w:t>ü</w:t>
      </w:r>
      <w:r>
        <w:rPr>
          <w:rFonts w:ascii="Arial" w:hAnsi="Arial"/>
          <w:kern w:val="1"/>
          <w:sz w:val="20"/>
          <w:szCs w:val="20"/>
          <w:rtl w:val="0"/>
          <w:lang w:val="de-DE"/>
        </w:rPr>
        <w:t>gen, dass es f</w:t>
      </w:r>
      <w:r>
        <w:rPr>
          <w:rFonts w:ascii="Arial" w:hAnsi="Arial" w:hint="default"/>
          <w:kern w:val="1"/>
          <w:sz w:val="20"/>
          <w:szCs w:val="20"/>
          <w:rtl w:val="0"/>
        </w:rPr>
        <w:t>ü</w:t>
      </w:r>
      <w:r>
        <w:rPr>
          <w:rFonts w:ascii="Arial" w:hAnsi="Arial"/>
          <w:kern w:val="1"/>
          <w:sz w:val="20"/>
          <w:szCs w:val="20"/>
          <w:rtl w:val="0"/>
          <w:lang w:val="de-DE"/>
        </w:rPr>
        <w:t>r einen vern</w:t>
      </w:r>
      <w:r>
        <w:rPr>
          <w:rFonts w:ascii="Arial" w:hAnsi="Arial" w:hint="default"/>
          <w:kern w:val="1"/>
          <w:sz w:val="20"/>
          <w:szCs w:val="20"/>
          <w:rtl w:val="0"/>
        </w:rPr>
        <w:t>ü</w:t>
      </w:r>
      <w:r>
        <w:rPr>
          <w:rFonts w:ascii="Arial" w:hAnsi="Arial"/>
          <w:kern w:val="1"/>
          <w:sz w:val="20"/>
          <w:szCs w:val="20"/>
          <w:rtl w:val="0"/>
          <w:lang w:val="de-DE"/>
        </w:rPr>
        <w:t>nftigen Menschen unm</w:t>
      </w:r>
      <w:r>
        <w:rPr>
          <w:rFonts w:ascii="Arial" w:hAnsi="Arial" w:hint="default"/>
          <w:kern w:val="1"/>
          <w:sz w:val="20"/>
          <w:szCs w:val="20"/>
          <w:rtl w:val="0"/>
          <w:lang w:val="sv-SE"/>
        </w:rPr>
        <w:t>ö</w:t>
      </w:r>
      <w:r>
        <w:rPr>
          <w:rFonts w:ascii="Arial" w:hAnsi="Arial"/>
          <w:kern w:val="1"/>
          <w:sz w:val="20"/>
          <w:szCs w:val="20"/>
          <w:rtl w:val="0"/>
          <w:lang w:val="de-DE"/>
        </w:rPr>
        <w:t>glich gewesen w</w:t>
      </w:r>
      <w:r>
        <w:rPr>
          <w:rFonts w:ascii="Arial" w:hAnsi="Arial" w:hint="default"/>
          <w:kern w:val="1"/>
          <w:sz w:val="20"/>
          <w:szCs w:val="20"/>
          <w:rtl w:val="0"/>
        </w:rPr>
        <w:t>ä</w:t>
      </w:r>
      <w:r>
        <w:rPr>
          <w:rFonts w:ascii="Arial" w:hAnsi="Arial"/>
          <w:kern w:val="1"/>
          <w:sz w:val="20"/>
          <w:szCs w:val="20"/>
          <w:rtl w:val="0"/>
          <w:lang w:val="de-DE"/>
        </w:rPr>
        <w:t>re, sie zu glauben, wenn sie dort gefunden worden w</w:t>
      </w:r>
      <w:r>
        <w:rPr>
          <w:rFonts w:ascii="Arial" w:hAnsi="Arial" w:hint="default"/>
          <w:kern w:val="1"/>
          <w:sz w:val="20"/>
          <w:szCs w:val="20"/>
          <w:rtl w:val="0"/>
        </w:rPr>
        <w:t>ä</w:t>
      </w:r>
      <w:r>
        <w:rPr>
          <w:rFonts w:ascii="Arial" w:hAnsi="Arial"/>
          <w:kern w:val="1"/>
          <w:sz w:val="20"/>
          <w:szCs w:val="20"/>
          <w:rtl w:val="0"/>
          <w:lang w:val="de-DE"/>
        </w:rPr>
        <w:t>re, wie es impliziert ein Widerspruch, den kein Wunder beweisen kann.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has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been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shown</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there is</w:t>
      </w:r>
      <w:r>
        <w:rPr>
          <w:rStyle w:val="Ohne A"/>
          <w:rFonts w:ascii="Arial" w:hAnsi="Arial"/>
          <w:spacing w:val="0"/>
          <w:kern w:val="1"/>
          <w:position w:val="-2"/>
          <w:sz w:val="18"/>
          <w:szCs w:val="18"/>
          <w:rtl w:val="0"/>
        </w:rPr>
        <w:t xml:space="preserve"> </w:t>
      </w:r>
      <w:r>
        <w:rPr>
          <w:rStyle w:val="Ohne A"/>
          <w:rFonts w:ascii="Arial" w:hAnsi="Arial"/>
          <w:b w:val="1"/>
          <w:bCs w:val="1"/>
          <w:kern w:val="1"/>
          <w:position w:val="-2"/>
          <w:sz w:val="18"/>
          <w:szCs w:val="18"/>
          <w:rtl w:val="0"/>
        </w:rPr>
        <w:t>no</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de-DE"/>
        </w:rPr>
        <w:t>such</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doctrine</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rPr>
        <w:t>as</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that</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0"/>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2"/>
          <w:kern w:val="1"/>
          <w:position w:val="-2"/>
          <w:sz w:val="18"/>
          <w:szCs w:val="18"/>
          <w:rtl w:val="0"/>
        </w:rPr>
        <w:t xml:space="preserve"> </w:t>
      </w:r>
      <w:r>
        <w:rPr>
          <w:rStyle w:val="Ohne A"/>
          <w:rFonts w:ascii="Arial" w:hAnsi="Arial"/>
          <w:b w:val="1"/>
          <w:bCs w:val="1"/>
          <w:spacing w:val="-6"/>
          <w:kern w:val="1"/>
          <w:position w:val="-2"/>
          <w:sz w:val="18"/>
          <w:szCs w:val="18"/>
          <w:rtl w:val="0"/>
        </w:rPr>
        <w:t>T</w:t>
      </w:r>
      <w:r>
        <w:rPr>
          <w:rStyle w:val="Ohne A"/>
          <w:rFonts w:ascii="Arial" w:hAnsi="Arial"/>
          <w:b w:val="1"/>
          <w:bCs w:val="1"/>
          <w:kern w:val="1"/>
          <w:position w:val="-2"/>
          <w:sz w:val="18"/>
          <w:szCs w:val="18"/>
          <w:rtl w:val="0"/>
          <w:lang w:val="en-US"/>
        </w:rPr>
        <w:t>rinity in</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en-US"/>
        </w:rPr>
        <w:t>the</w:t>
      </w:r>
      <w:r>
        <w:rPr>
          <w:rStyle w:val="Ohne A"/>
          <w:rFonts w:ascii="Arial" w:hAnsi="Arial"/>
          <w:b w:val="1"/>
          <w:bCs w:val="1"/>
          <w:spacing w:val="0"/>
          <w:kern w:val="1"/>
          <w:position w:val="-2"/>
          <w:sz w:val="18"/>
          <w:szCs w:val="18"/>
          <w:rtl w:val="0"/>
        </w:rPr>
        <w:t xml:space="preserve"> </w:t>
      </w:r>
      <w:r>
        <w:rPr>
          <w:rStyle w:val="Ohne A"/>
          <w:rFonts w:ascii="Arial" w:hAnsi="Arial"/>
          <w:b w:val="1"/>
          <w:bCs w:val="1"/>
          <w:kern w:val="1"/>
          <w:position w:val="-2"/>
          <w:sz w:val="18"/>
          <w:szCs w:val="18"/>
          <w:rtl w:val="0"/>
          <w:lang w:val="fr-FR"/>
        </w:rPr>
        <w:t>Scriptures</w:t>
      </w:r>
      <w:r>
        <w:rPr>
          <w:rStyle w:val="Ohne A"/>
          <w:rFonts w:ascii="Arial" w:hAnsi="Arial"/>
          <w:kern w:val="1"/>
          <w:position w:val="-2"/>
          <w:sz w:val="18"/>
          <w:szCs w:val="18"/>
          <w:rtl w:val="0"/>
          <w:lang w:val="en-US"/>
        </w:rPr>
        <w:t>, but I will now add that, if it had been found there, it would have been impossible for a reasonable man to believe it, as it implies a contradiction which no miracles can prove.</w:t>
      </w:r>
      <w:r>
        <w:rPr>
          <w:rStyle w:val="Ohne A"/>
          <w:rFonts w:ascii="Arial" w:hAnsi="Arial" w:hint="default"/>
          <w:kern w:val="1"/>
          <w:sz w:val="18"/>
          <w:szCs w:val="18"/>
          <w:rtl w:val="0"/>
          <w:lang w:val="en-US"/>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Pulpit Commentary:</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 xml:space="preserve">Vers 7. </w:t>
      </w:r>
      <w:r>
        <w:rPr>
          <w:rFonts w:ascii="Arial" w:hAnsi="Arial" w:hint="default"/>
          <w:kern w:val="1"/>
          <w:sz w:val="20"/>
          <w:szCs w:val="20"/>
          <w:rtl w:val="0"/>
        </w:rPr>
        <w:t xml:space="preserve">– </w:t>
      </w:r>
      <w:r>
        <w:rPr>
          <w:rFonts w:ascii="Arial" w:hAnsi="Arial"/>
          <w:kern w:val="1"/>
          <w:sz w:val="20"/>
          <w:szCs w:val="20"/>
          <w:rtl w:val="0"/>
          <w:lang w:val="de-DE"/>
        </w:rPr>
        <w:t>Denn diejenigen, die Zeugnis ablegen, sind drei und stellen somit ein vollst</w:t>
      </w:r>
      <w:r>
        <w:rPr>
          <w:rFonts w:ascii="Arial" w:hAnsi="Arial" w:hint="default"/>
          <w:kern w:val="1"/>
          <w:sz w:val="20"/>
          <w:szCs w:val="20"/>
          <w:rtl w:val="0"/>
        </w:rPr>
        <w:t>ä</w:t>
      </w:r>
      <w:r>
        <w:rPr>
          <w:rFonts w:ascii="Arial" w:hAnsi="Arial"/>
          <w:kern w:val="1"/>
          <w:sz w:val="20"/>
          <w:szCs w:val="20"/>
          <w:rtl w:val="0"/>
          <w:lang w:val="de-DE"/>
        </w:rPr>
        <w:t>ndiges gesetzliches Zeugnis dar (Deuteronomium 17:6; Deuteronomium 19:15; Matth</w:t>
      </w:r>
      <w:r>
        <w:rPr>
          <w:rFonts w:ascii="Arial" w:hAnsi="Arial" w:hint="default"/>
          <w:kern w:val="1"/>
          <w:sz w:val="20"/>
          <w:szCs w:val="20"/>
          <w:rtl w:val="0"/>
        </w:rPr>
        <w:t>ä</w:t>
      </w:r>
      <w:r>
        <w:rPr>
          <w:rFonts w:ascii="Arial" w:hAnsi="Arial"/>
          <w:kern w:val="1"/>
          <w:sz w:val="20"/>
          <w:szCs w:val="20"/>
          <w:rtl w:val="0"/>
          <w:lang w:val="de-DE"/>
        </w:rPr>
        <w:t>us 18:16; 2. Korinther 13:1). Es wird hier ohne Diskussion angenommen, dass der Rest dieses Verses und der erste Satz von Vers 8 falsch sind. W</w:t>
      </w:r>
      <w:r>
        <w:rPr>
          <w:rFonts w:ascii="Arial" w:hAnsi="Arial" w:hint="default"/>
          <w:kern w:val="1"/>
          <w:sz w:val="20"/>
          <w:szCs w:val="20"/>
          <w:rtl w:val="0"/>
          <w:lang w:val="sv-SE"/>
        </w:rPr>
        <w:t>ö</w:t>
      </w:r>
      <w:r>
        <w:rPr>
          <w:rFonts w:ascii="Arial" w:hAnsi="Arial"/>
          <w:kern w:val="1"/>
          <w:sz w:val="20"/>
          <w:szCs w:val="20"/>
          <w:rtl w:val="0"/>
          <w:lang w:val="de-DE"/>
        </w:rPr>
        <w:t xml:space="preserve">rter, die weder in einer einzigen griechischen Unzialhandschrift noch in einer einzigen griechischen Kursivschrift vor dem 14. Jahrhundert enthalten sind (die beiden, die die Passage enthalten, wurden offensichtlich aus der Vulgata </w:t>
      </w:r>
      <w:r>
        <w:rPr>
          <w:rFonts w:ascii="Arial" w:hAnsi="Arial" w:hint="default"/>
          <w:kern w:val="1"/>
          <w:sz w:val="20"/>
          <w:szCs w:val="20"/>
          <w:rtl w:val="0"/>
        </w:rPr>
        <w:t>ü</w:t>
      </w:r>
      <w:r>
        <w:rPr>
          <w:rFonts w:ascii="Arial" w:hAnsi="Arial"/>
          <w:kern w:val="1"/>
          <w:sz w:val="20"/>
          <w:szCs w:val="20"/>
          <w:rtl w:val="0"/>
          <w:lang w:val="de-DE"/>
        </w:rPr>
        <w:t>bersetzt), noch von einem einzigen griechischen Vater w</w:t>
      </w:r>
      <w:r>
        <w:rPr>
          <w:rFonts w:ascii="Arial" w:hAnsi="Arial" w:hint="default"/>
          <w:kern w:val="1"/>
          <w:sz w:val="20"/>
          <w:szCs w:val="20"/>
          <w:rtl w:val="0"/>
        </w:rPr>
        <w:t>ä</w:t>
      </w:r>
      <w:r>
        <w:rPr>
          <w:rFonts w:ascii="Arial" w:hAnsi="Arial"/>
          <w:kern w:val="1"/>
          <w:sz w:val="20"/>
          <w:szCs w:val="20"/>
          <w:rtl w:val="0"/>
          <w:lang w:val="de-DE"/>
        </w:rPr>
        <w:t>hrend des ganzen zitiert werden die trinitarische Kontroverse, noch in irgendeiner Autorit</w:t>
      </w:r>
      <w:r>
        <w:rPr>
          <w:rFonts w:ascii="Arial" w:hAnsi="Arial" w:hint="default"/>
          <w:kern w:val="1"/>
          <w:sz w:val="20"/>
          <w:szCs w:val="20"/>
          <w:rtl w:val="0"/>
        </w:rPr>
        <w:t>ä</w:t>
      </w:r>
      <w:r>
        <w:rPr>
          <w:rFonts w:ascii="Arial" w:hAnsi="Arial"/>
          <w:kern w:val="1"/>
          <w:sz w:val="20"/>
          <w:szCs w:val="20"/>
          <w:rtl w:val="0"/>
          <w:lang w:val="de-DE"/>
        </w:rPr>
        <w:t>t bis Ende des f</w:t>
      </w:r>
      <w:r>
        <w:rPr>
          <w:rFonts w:ascii="Arial" w:hAnsi="Arial" w:hint="default"/>
          <w:kern w:val="1"/>
          <w:sz w:val="20"/>
          <w:szCs w:val="20"/>
          <w:rtl w:val="0"/>
        </w:rPr>
        <w:t>ü</w:t>
      </w:r>
      <w:r>
        <w:rPr>
          <w:rFonts w:ascii="Arial" w:hAnsi="Arial"/>
          <w:kern w:val="1"/>
          <w:sz w:val="20"/>
          <w:szCs w:val="20"/>
          <w:rtl w:val="0"/>
          <w:lang w:val="de-DE"/>
        </w:rPr>
        <w:t>nften Jahrhunderts zu finden sind, k</w:t>
      </w:r>
      <w:r>
        <w:rPr>
          <w:rFonts w:ascii="Arial" w:hAnsi="Arial" w:hint="default"/>
          <w:kern w:val="1"/>
          <w:sz w:val="20"/>
          <w:szCs w:val="20"/>
          <w:rtl w:val="0"/>
          <w:lang w:val="sv-SE"/>
        </w:rPr>
        <w:t>ö</w:t>
      </w:r>
      <w:r>
        <w:rPr>
          <w:rFonts w:ascii="Arial" w:hAnsi="Arial"/>
          <w:kern w:val="1"/>
          <w:sz w:val="20"/>
          <w:szCs w:val="20"/>
          <w:rtl w:val="0"/>
          <w:lang w:val="de-DE"/>
        </w:rPr>
        <w:t>nnen nicht echt sein.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spacing w:val="-9"/>
          <w:kern w:val="1"/>
          <w:position w:val="-2"/>
          <w:sz w:val="18"/>
          <w:szCs w:val="18"/>
          <w:rtl w:val="0"/>
        </w:rPr>
        <w:t>V</w:t>
      </w:r>
      <w:r>
        <w:rPr>
          <w:rStyle w:val="Ohne A"/>
          <w:rFonts w:ascii="Arial" w:hAnsi="Arial"/>
          <w:kern w:val="1"/>
          <w:position w:val="-2"/>
          <w:sz w:val="18"/>
          <w:szCs w:val="18"/>
          <w:rtl w:val="0"/>
        </w:rPr>
        <w:t>erse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7.</w:t>
      </w:r>
      <w:r>
        <w:rPr>
          <w:rStyle w:val="Ohne A"/>
          <w:rFonts w:ascii="Arial" w:hAnsi="Arial"/>
          <w:spacing w:val="12"/>
          <w:kern w:val="1"/>
          <w:position w:val="-2"/>
          <w:sz w:val="18"/>
          <w:szCs w:val="18"/>
          <w:rtl w:val="0"/>
        </w:rPr>
        <w:t xml:space="preserve"> </w:t>
      </w:r>
      <w:r>
        <w:rPr>
          <w:rStyle w:val="Ohne A"/>
          <w:rFonts w:ascii="Arial" w:hAnsi="Arial" w:hint="default"/>
          <w:kern w:val="1"/>
          <w:position w:val="-2"/>
          <w:sz w:val="18"/>
          <w:szCs w:val="18"/>
          <w:rtl w:val="0"/>
          <w:lang w:val="en-US"/>
        </w:rPr>
        <w: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For</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those</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w</w:t>
      </w:r>
      <w:r>
        <w:rPr>
          <w:rStyle w:val="Ohne A"/>
          <w:rFonts w:ascii="Arial" w:hAnsi="Arial"/>
          <w:spacing w:val="0"/>
          <w:kern w:val="1"/>
          <w:position w:val="-2"/>
          <w:sz w:val="18"/>
          <w:szCs w:val="18"/>
          <w:rtl w:val="0"/>
        </w:rPr>
        <w:t>h</w:t>
      </w:r>
      <w:r>
        <w:rPr>
          <w:rStyle w:val="Ohne A"/>
          <w:rFonts w:ascii="Arial" w:hAnsi="Arial"/>
          <w:kern w:val="1"/>
          <w:position w:val="-2"/>
          <w:sz w:val="18"/>
          <w:szCs w:val="18"/>
          <w:rtl w:val="0"/>
        </w:rPr>
        <w:t>o</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ar</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lang w:val="en-US"/>
        </w:rPr>
        <w:t>witn</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rPr>
        <w:t>ss</w:t>
      </w:r>
      <w:r>
        <w:rPr>
          <w:rStyle w:val="Ohne A"/>
          <w:rFonts w:ascii="Arial" w:hAnsi="Arial"/>
          <w:spacing w:val="11"/>
          <w:kern w:val="1"/>
          <w:position w:val="-2"/>
          <w:sz w:val="18"/>
          <w:szCs w:val="18"/>
          <w:rtl w:val="0"/>
        </w:rPr>
        <w:t xml:space="preserve"> </w:t>
      </w:r>
      <w:r>
        <w:rPr>
          <w:rStyle w:val="Ohne A"/>
          <w:rFonts w:ascii="Arial" w:hAnsi="Arial"/>
          <w:kern w:val="1"/>
          <w:position w:val="-2"/>
          <w:sz w:val="18"/>
          <w:szCs w:val="18"/>
          <w:rtl w:val="0"/>
        </w:rPr>
        <w:t>are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three,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and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thus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pt-PT"/>
        </w:rPr>
        <w:t>constitute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full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legal</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 xml:space="preserve">testimony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17:6;</w:t>
      </w:r>
      <w:r>
        <w:rPr>
          <w:rStyle w:val="Ohne A"/>
          <w:rFonts w:ascii="Arial" w:hAnsi="Arial"/>
          <w:spacing w:val="31"/>
          <w:kern w:val="1"/>
          <w:sz w:val="18"/>
          <w:szCs w:val="18"/>
          <w:rtl w:val="0"/>
        </w:rPr>
        <w:t xml:space="preserve"> </w:t>
      </w:r>
      <w:r>
        <w:rPr>
          <w:rStyle w:val="Ohne A"/>
          <w:rFonts w:ascii="Arial" w:hAnsi="Arial"/>
          <w:kern w:val="1"/>
          <w:sz w:val="18"/>
          <w:szCs w:val="18"/>
          <w:rtl w:val="0"/>
          <w:lang w:val="de-DE"/>
        </w:rPr>
        <w:t>Deuteronomy</w:t>
      </w:r>
      <w:r>
        <w:rPr>
          <w:rStyle w:val="Ohne A"/>
          <w:rFonts w:ascii="Arial" w:hAnsi="Arial"/>
          <w:spacing w:val="31"/>
          <w:kern w:val="1"/>
          <w:sz w:val="18"/>
          <w:szCs w:val="18"/>
          <w:rtl w:val="0"/>
        </w:rPr>
        <w:t xml:space="preserve"> </w:t>
      </w:r>
      <w:r>
        <w:rPr>
          <w:rStyle w:val="Ohne A"/>
          <w:rFonts w:ascii="Arial" w:hAnsi="Arial"/>
          <w:kern w:val="1"/>
          <w:sz w:val="18"/>
          <w:szCs w:val="18"/>
          <w:rtl w:val="0"/>
        </w:rPr>
        <w:t>19:15;</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Matthew</w:t>
      </w:r>
      <w:r>
        <w:rPr>
          <w:rStyle w:val="Ohne A"/>
          <w:rFonts w:ascii="Arial" w:hAnsi="Arial"/>
          <w:spacing w:val="31"/>
          <w:kern w:val="1"/>
          <w:sz w:val="18"/>
          <w:szCs w:val="18"/>
          <w:rtl w:val="0"/>
        </w:rPr>
        <w:t xml:space="preserve"> </w:t>
      </w:r>
      <w:r>
        <w:rPr>
          <w:rStyle w:val="Ohne A"/>
          <w:rFonts w:ascii="Arial" w:hAnsi="Arial"/>
          <w:kern w:val="1"/>
          <w:sz w:val="18"/>
          <w:szCs w:val="18"/>
          <w:rtl w:val="0"/>
        </w:rPr>
        <w:t>18:1</w:t>
      </w:r>
      <w:r>
        <w:rPr>
          <w:rStyle w:val="Ohne A"/>
          <w:rFonts w:ascii="Arial" w:hAnsi="Arial"/>
          <w:spacing w:val="0"/>
          <w:kern w:val="1"/>
          <w:sz w:val="18"/>
          <w:szCs w:val="18"/>
          <w:rtl w:val="0"/>
        </w:rPr>
        <w:t>6</w:t>
      </w:r>
      <w:r>
        <w:rPr>
          <w:rStyle w:val="Ohne A"/>
          <w:rFonts w:ascii="Arial" w:hAnsi="Arial"/>
          <w:kern w:val="1"/>
          <w:sz w:val="18"/>
          <w:szCs w:val="18"/>
          <w:rtl w:val="0"/>
        </w:rPr>
        <w:t>;</w:t>
      </w:r>
      <w:r>
        <w:rPr>
          <w:rStyle w:val="Ohne A"/>
          <w:rFonts w:ascii="Arial" w:hAnsi="Arial"/>
          <w:spacing w:val="31"/>
          <w:kern w:val="1"/>
          <w:sz w:val="18"/>
          <w:szCs w:val="18"/>
          <w:rtl w:val="0"/>
        </w:rPr>
        <w:t xml:space="preserve"> </w:t>
      </w:r>
      <w:r>
        <w:rPr>
          <w:rStyle w:val="Ohne A"/>
          <w:rFonts w:ascii="Arial" w:hAnsi="Arial"/>
          <w:kern w:val="1"/>
          <w:sz w:val="18"/>
          <w:szCs w:val="18"/>
          <w:rtl w:val="0"/>
        </w:rPr>
        <w:t>2</w:t>
      </w:r>
      <w:r>
        <w:rPr>
          <w:rStyle w:val="Ohne A"/>
          <w:rFonts w:ascii="Arial" w:hAnsi="Arial"/>
          <w:spacing w:val="31"/>
          <w:kern w:val="1"/>
          <w:sz w:val="18"/>
          <w:szCs w:val="18"/>
          <w:rtl w:val="0"/>
        </w:rPr>
        <w:t xml:space="preserve"> </w:t>
      </w:r>
      <w:r>
        <w:rPr>
          <w:rStyle w:val="Ohne A"/>
          <w:rFonts w:ascii="Arial" w:hAnsi="Arial"/>
          <w:kern w:val="1"/>
          <w:sz w:val="18"/>
          <w:szCs w:val="18"/>
          <w:rtl w:val="0"/>
        </w:rPr>
        <w:t>Corinthians</w:t>
      </w:r>
      <w:r>
        <w:rPr>
          <w:rStyle w:val="Ohne A"/>
          <w:rFonts w:ascii="Arial" w:hAnsi="Arial"/>
          <w:spacing w:val="31"/>
          <w:kern w:val="1"/>
          <w:sz w:val="18"/>
          <w:szCs w:val="18"/>
          <w:rtl w:val="0"/>
        </w:rPr>
        <w:t xml:space="preserve"> </w:t>
      </w:r>
      <w:r>
        <w:rPr>
          <w:rStyle w:val="Ohne A"/>
          <w:rFonts w:ascii="Arial" w:hAnsi="Arial"/>
          <w:kern w:val="1"/>
          <w:sz w:val="18"/>
          <w:szCs w:val="18"/>
          <w:rtl w:val="0"/>
        </w:rPr>
        <w:t>13:1).</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It</w:t>
      </w:r>
      <w:r>
        <w:rPr>
          <w:rStyle w:val="Ohne A"/>
          <w:rFonts w:ascii="Arial" w:hAnsi="Arial"/>
          <w:spacing w:val="31"/>
          <w:kern w:val="1"/>
          <w:sz w:val="18"/>
          <w:szCs w:val="18"/>
          <w:rtl w:val="0"/>
        </w:rPr>
        <w:t xml:space="preserve"> </w:t>
      </w:r>
      <w:r>
        <w:rPr>
          <w:rStyle w:val="Ohne A"/>
          <w:rFonts w:ascii="Arial" w:hAnsi="Arial"/>
          <w:kern w:val="1"/>
          <w:sz w:val="18"/>
          <w:szCs w:val="18"/>
          <w:rtl w:val="0"/>
          <w:lang w:val="en-US"/>
        </w:rPr>
        <w:t>will</w:t>
      </w:r>
      <w:r>
        <w:rPr>
          <w:rStyle w:val="Ohne A"/>
          <w:rFonts w:ascii="Arial" w:hAnsi="Arial"/>
          <w:spacing w:val="31"/>
          <w:kern w:val="1"/>
          <w:sz w:val="18"/>
          <w:szCs w:val="18"/>
          <w:rtl w:val="0"/>
        </w:rPr>
        <w:t xml:space="preserve"> </w:t>
      </w:r>
      <w:r>
        <w:rPr>
          <w:rStyle w:val="Ohne A"/>
          <w:rFonts w:ascii="Arial" w:hAnsi="Arial"/>
          <w:kern w:val="1"/>
          <w:sz w:val="18"/>
          <w:szCs w:val="18"/>
          <w:rtl w:val="0"/>
          <w:lang w:val="pt-PT"/>
        </w:rPr>
        <w:t>be assumed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here,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without</w:t>
      </w:r>
      <w:r>
        <w:rPr>
          <w:rStyle w:val="Ohne A"/>
          <w:rFonts w:ascii="Arial" w:hAnsi="Arial"/>
          <w:spacing w:val="12"/>
          <w:kern w:val="1"/>
          <w:sz w:val="18"/>
          <w:szCs w:val="18"/>
          <w:rtl w:val="0"/>
        </w:rPr>
        <w:t xml:space="preserve"> </w:t>
      </w:r>
      <w:r>
        <w:rPr>
          <w:rStyle w:val="Ohne A"/>
          <w:rFonts w:ascii="Arial" w:hAnsi="Arial"/>
          <w:kern w:val="1"/>
          <w:sz w:val="18"/>
          <w:szCs w:val="18"/>
          <w:rtl w:val="0"/>
          <w:lang w:val="de-DE"/>
        </w:rPr>
        <w:t>disc</w:t>
      </w:r>
      <w:r>
        <w:rPr>
          <w:rStyle w:val="Ohne A"/>
          <w:rFonts w:ascii="Arial" w:hAnsi="Arial"/>
          <w:spacing w:val="0"/>
          <w:kern w:val="1"/>
          <w:sz w:val="18"/>
          <w:szCs w:val="18"/>
          <w:rtl w:val="0"/>
        </w:rPr>
        <w:t>u</w:t>
      </w:r>
      <w:r>
        <w:rPr>
          <w:rStyle w:val="Ohne A"/>
          <w:rFonts w:ascii="Arial" w:hAnsi="Arial"/>
          <w:kern w:val="1"/>
          <w:sz w:val="18"/>
          <w:szCs w:val="18"/>
          <w:rtl w:val="0"/>
          <w:lang w:val="fr-FR"/>
        </w:rPr>
        <w:t>ssion,</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remainder</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this</w:t>
      </w:r>
      <w:r>
        <w:rPr>
          <w:rStyle w:val="Ohne A"/>
          <w:rFonts w:ascii="Arial" w:hAnsi="Arial"/>
          <w:spacing w:val="13"/>
          <w:kern w:val="1"/>
          <w:sz w:val="18"/>
          <w:szCs w:val="18"/>
          <w:rtl w:val="0"/>
        </w:rPr>
        <w:t xml:space="preserve"> </w:t>
      </w:r>
      <w:r>
        <w:rPr>
          <w:rStyle w:val="Ohne A"/>
          <w:rFonts w:ascii="Arial" w:hAnsi="Arial"/>
          <w:kern w:val="1"/>
          <w:sz w:val="18"/>
          <w:szCs w:val="18"/>
          <w:rtl w:val="0"/>
        </w:rPr>
        <w:t>verse</w:t>
      </w:r>
      <w:r>
        <w:rPr>
          <w:rStyle w:val="Ohne A"/>
          <w:rFonts w:ascii="Arial" w:hAnsi="Arial"/>
          <w:spacing w:val="13"/>
          <w:kern w:val="1"/>
          <w:sz w:val="18"/>
          <w:szCs w:val="18"/>
          <w:rtl w:val="0"/>
        </w:rPr>
        <w:t xml:space="preserve"> </w:t>
      </w:r>
      <w:r>
        <w:rPr>
          <w:rStyle w:val="Ohne A"/>
          <w:rFonts w:ascii="Arial" w:hAnsi="Arial"/>
          <w:kern w:val="1"/>
          <w:sz w:val="18"/>
          <w:szCs w:val="18"/>
          <w:rtl w:val="0"/>
        </w:rPr>
        <w:t>and</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first</w:t>
      </w:r>
      <w:r>
        <w:rPr>
          <w:rStyle w:val="Ohne A"/>
          <w:rFonts w:ascii="Arial" w:hAnsi="Arial"/>
          <w:spacing w:val="12"/>
          <w:kern w:val="1"/>
          <w:sz w:val="18"/>
          <w:szCs w:val="18"/>
          <w:rtl w:val="0"/>
        </w:rPr>
        <w:t xml:space="preserve"> </w:t>
      </w:r>
      <w:r>
        <w:rPr>
          <w:rStyle w:val="Ohne A"/>
          <w:rFonts w:ascii="Arial" w:hAnsi="Arial"/>
          <w:kern w:val="1"/>
          <w:sz w:val="18"/>
          <w:szCs w:val="18"/>
          <w:rtl w:val="0"/>
          <w:lang w:val="en-US"/>
        </w:rPr>
        <w:t>clause</w:t>
      </w:r>
      <w:r>
        <w:rPr>
          <w:rStyle w:val="Ohne A"/>
          <w:rFonts w:ascii="Arial" w:hAnsi="Arial"/>
          <w:spacing w:val="13"/>
          <w:kern w:val="1"/>
          <w:sz w:val="18"/>
          <w:szCs w:val="18"/>
          <w:rtl w:val="0"/>
        </w:rPr>
        <w:t xml:space="preserve"> </w:t>
      </w:r>
      <w:r>
        <w:rPr>
          <w:rStyle w:val="Ohne A"/>
          <w:rFonts w:ascii="Arial" w:hAnsi="Arial"/>
          <w:kern w:val="1"/>
          <w:sz w:val="18"/>
          <w:szCs w:val="18"/>
          <w:rtl w:val="0"/>
          <w:lang w:val="en-US"/>
        </w:rPr>
        <w:t>of verse</w:t>
      </w:r>
      <w:r>
        <w:rPr>
          <w:rStyle w:val="Ohne A"/>
          <w:rFonts w:ascii="Arial" w:hAnsi="Arial"/>
          <w:spacing w:val="58"/>
          <w:kern w:val="1"/>
          <w:sz w:val="18"/>
          <w:szCs w:val="18"/>
          <w:rtl w:val="0"/>
        </w:rPr>
        <w:t xml:space="preserve"> </w:t>
      </w:r>
      <w:r>
        <w:rPr>
          <w:rStyle w:val="Ohne A"/>
          <w:rFonts w:ascii="Arial" w:hAnsi="Arial"/>
          <w:kern w:val="1"/>
          <w:sz w:val="18"/>
          <w:szCs w:val="18"/>
          <w:rtl w:val="0"/>
        </w:rPr>
        <w:t>8</w:t>
      </w:r>
      <w:r>
        <w:rPr>
          <w:rStyle w:val="Ohne A"/>
          <w:rFonts w:ascii="Arial" w:hAnsi="Arial"/>
          <w:spacing w:val="58"/>
          <w:kern w:val="1"/>
          <w:sz w:val="18"/>
          <w:szCs w:val="18"/>
          <w:rtl w:val="0"/>
        </w:rPr>
        <w:t xml:space="preserve"> </w:t>
      </w:r>
      <w:r>
        <w:rPr>
          <w:rStyle w:val="Ohne A"/>
          <w:rFonts w:ascii="Arial" w:hAnsi="Arial"/>
          <w:kern w:val="1"/>
          <w:sz w:val="18"/>
          <w:szCs w:val="18"/>
          <w:rtl w:val="0"/>
        </w:rPr>
        <w:t>are</w:t>
      </w:r>
      <w:r>
        <w:rPr>
          <w:rStyle w:val="Ohne A"/>
          <w:rFonts w:ascii="Arial" w:hAnsi="Arial"/>
          <w:spacing w:val="58"/>
          <w:kern w:val="1"/>
          <w:sz w:val="18"/>
          <w:szCs w:val="18"/>
          <w:rtl w:val="0"/>
        </w:rPr>
        <w:t xml:space="preserve"> </w:t>
      </w:r>
      <w:r>
        <w:rPr>
          <w:rStyle w:val="Ohne A"/>
          <w:rFonts w:ascii="Arial" w:hAnsi="Arial"/>
          <w:kern w:val="1"/>
          <w:sz w:val="18"/>
          <w:szCs w:val="18"/>
          <w:rtl w:val="0"/>
          <w:lang w:val="en-US"/>
        </w:rPr>
        <w:t>spurious.</w:t>
      </w:r>
      <w:r>
        <w:rPr>
          <w:rStyle w:val="Ohne A"/>
          <w:rFonts w:ascii="Arial" w:hAnsi="Arial"/>
          <w:spacing w:val="58"/>
          <w:kern w:val="1"/>
          <w:sz w:val="18"/>
          <w:szCs w:val="18"/>
          <w:rtl w:val="0"/>
        </w:rPr>
        <w:t xml:space="preserve"> </w:t>
      </w:r>
      <w:r>
        <w:rPr>
          <w:rStyle w:val="Ohne A"/>
          <w:rFonts w:ascii="Arial" w:hAnsi="Arial"/>
          <w:b w:val="1"/>
          <w:bCs w:val="1"/>
          <w:spacing w:val="-2"/>
          <w:kern w:val="1"/>
          <w:sz w:val="18"/>
          <w:szCs w:val="18"/>
          <w:rtl w:val="0"/>
          <w:lang w:val="de-DE"/>
        </w:rPr>
        <w:t>W</w:t>
      </w:r>
      <w:r>
        <w:rPr>
          <w:rStyle w:val="Ohne A"/>
          <w:rFonts w:ascii="Arial" w:hAnsi="Arial"/>
          <w:b w:val="1"/>
          <w:bCs w:val="1"/>
          <w:kern w:val="1"/>
          <w:sz w:val="18"/>
          <w:szCs w:val="18"/>
          <w:rtl w:val="0"/>
          <w:lang w:val="en-US"/>
        </w:rPr>
        <w:t>ords</w:t>
      </w:r>
      <w:r>
        <w:rPr>
          <w:rStyle w:val="Ohne A"/>
          <w:rFonts w:ascii="Arial" w:hAnsi="Arial"/>
          <w:spacing w:val="57"/>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not</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contained</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8"/>
          <w:kern w:val="1"/>
          <w:sz w:val="18"/>
          <w:szCs w:val="18"/>
          <w:rtl w:val="0"/>
        </w:rPr>
        <w:t xml:space="preserve"> </w:t>
      </w:r>
      <w:r>
        <w:rPr>
          <w:rStyle w:val="Ohne A"/>
          <w:rFonts w:ascii="Arial" w:hAnsi="Arial"/>
          <w:b w:val="1"/>
          <w:bCs w:val="1"/>
          <w:kern w:val="1"/>
          <w:sz w:val="18"/>
          <w:szCs w:val="18"/>
          <w:rtl w:val="0"/>
          <w:lang w:val="pt-PT"/>
        </w:rPr>
        <w:t>uncial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fr-FR"/>
        </w:rPr>
        <w:t>manuscript,</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it-IT"/>
        </w:rPr>
        <w:t>cursive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earlier</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than</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fourteenth</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century</w:t>
      </w:r>
      <w:r>
        <w:rPr>
          <w:rStyle w:val="Ohne A"/>
          <w:rFonts w:ascii="Arial" w:hAnsi="Arial"/>
          <w:spacing w:val="27"/>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rPr>
        <w:t>two</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fr-FR"/>
        </w:rPr>
        <w:t>contain</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pt-PT"/>
        </w:rPr>
        <w:t>passage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being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evidently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translated</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5"/>
          <w:kern w:val="1"/>
          <w:sz w:val="18"/>
          <w:szCs w:val="18"/>
          <w:rtl w:val="0"/>
        </w:rPr>
        <w:t>V</w:t>
      </w:r>
      <w:r>
        <w:rPr>
          <w:rStyle w:val="Ohne A"/>
          <w:rFonts w:ascii="Arial" w:hAnsi="Arial"/>
          <w:b w:val="1"/>
          <w:bCs w:val="1"/>
          <w:kern w:val="1"/>
          <w:sz w:val="18"/>
          <w:szCs w:val="18"/>
          <w:rtl w:val="0"/>
          <w:lang w:val="pt-PT"/>
        </w:rPr>
        <w:t>ulgate),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quoted</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by</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rPr>
        <w:t>a</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single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nl-NL"/>
        </w:rPr>
        <w:t>Greek</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Father</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during</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whole</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en-US"/>
        </w:rPr>
        <w:t>of</w:t>
      </w:r>
      <w:r>
        <w:rPr>
          <w:rStyle w:val="Ohne A"/>
          <w:rFonts w:ascii="Arial" w:hAnsi="Arial"/>
          <w:spacing w:val="5"/>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5"/>
          <w:kern w:val="1"/>
          <w:sz w:val="18"/>
          <w:szCs w:val="18"/>
          <w:rtl w:val="0"/>
        </w:rPr>
        <w:t xml:space="preserve"> </w:t>
      </w:r>
      <w:r>
        <w:rPr>
          <w:rStyle w:val="Ohne A"/>
          <w:rFonts w:ascii="Arial" w:hAnsi="Arial"/>
          <w:b w:val="1"/>
          <w:bCs w:val="1"/>
          <w:spacing w:val="-9"/>
          <w:kern w:val="1"/>
          <w:sz w:val="18"/>
          <w:szCs w:val="18"/>
          <w:rtl w:val="0"/>
        </w:rPr>
        <w:t>T</w:t>
      </w:r>
      <w:r>
        <w:rPr>
          <w:rStyle w:val="Ohne A"/>
          <w:rFonts w:ascii="Arial" w:hAnsi="Arial"/>
          <w:b w:val="1"/>
          <w:bCs w:val="1"/>
          <w:kern w:val="1"/>
          <w:sz w:val="18"/>
          <w:szCs w:val="18"/>
          <w:rtl w:val="0"/>
          <w:lang w:val="it-IT"/>
        </w:rPr>
        <w:t>rinitarian</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lang w:val="it-IT"/>
        </w:rPr>
        <w:t>controvers</w:t>
      </w:r>
      <w:r>
        <w:rPr>
          <w:rStyle w:val="Ohne A"/>
          <w:rFonts w:ascii="Arial" w:hAnsi="Arial"/>
          <w:b w:val="1"/>
          <w:bCs w:val="1"/>
          <w:spacing w:val="-12"/>
          <w:kern w:val="1"/>
          <w:sz w:val="18"/>
          <w:szCs w:val="18"/>
          <w:rtl w:val="0"/>
        </w:rPr>
        <w:t>y</w:t>
      </w:r>
      <w:r>
        <w:rPr>
          <w:rStyle w:val="Ohne A"/>
          <w:rFonts w:ascii="Arial" w:hAnsi="Arial"/>
          <w:b w:val="1"/>
          <w:bCs w:val="1"/>
          <w:kern w:val="1"/>
          <w:sz w:val="18"/>
          <w:szCs w:val="18"/>
          <w:rtl w:val="0"/>
        </w:rPr>
        <w:t>,</w:t>
      </w:r>
      <w:r>
        <w:rPr>
          <w:rStyle w:val="Ohne A"/>
          <w:rFonts w:ascii="Arial" w:hAnsi="Arial"/>
          <w:spacing w:val="4"/>
          <w:kern w:val="1"/>
          <w:sz w:val="18"/>
          <w:szCs w:val="18"/>
          <w:rtl w:val="0"/>
        </w:rPr>
        <w:t xml:space="preserve"> </w:t>
      </w:r>
      <w:r>
        <w:rPr>
          <w:rStyle w:val="Ohne A"/>
          <w:rFonts w:ascii="Arial" w:hAnsi="Arial"/>
          <w:b w:val="1"/>
          <w:bCs w:val="1"/>
          <w:kern w:val="1"/>
          <w:sz w:val="18"/>
          <w:szCs w:val="18"/>
          <w:rtl w:val="0"/>
        </w:rPr>
        <w:t>nor</w:t>
      </w:r>
      <w:r>
        <w:rPr>
          <w:rStyle w:val="Ohne A"/>
          <w:rFonts w:ascii="Arial" w:hAnsi="Arial"/>
          <w:kern w:val="1"/>
          <w:sz w:val="18"/>
          <w:szCs w:val="18"/>
          <w:rtl w:val="0"/>
        </w:rPr>
        <w:t xml:space="preserve"> </w:t>
      </w:r>
      <w:r>
        <w:rPr>
          <w:rStyle w:val="Ohne A"/>
          <w:rFonts w:ascii="Arial" w:hAnsi="Arial"/>
          <w:b w:val="1"/>
          <w:bCs w:val="1"/>
          <w:kern w:val="1"/>
          <w:sz w:val="18"/>
          <w:szCs w:val="18"/>
          <w:rtl w:val="0"/>
        </w:rPr>
        <w:t>are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found</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rPr>
        <w:t>any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authority</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until</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late</w:t>
      </w:r>
      <w:r>
        <w:rPr>
          <w:rStyle w:val="Ohne A"/>
          <w:rFonts w:ascii="Arial" w:hAnsi="Arial"/>
          <w:kern w:val="1"/>
          <w:sz w:val="18"/>
          <w:szCs w:val="18"/>
          <w:rtl w:val="0"/>
        </w:rPr>
        <w:t xml:space="preserve"> </w:t>
      </w:r>
      <w:r>
        <w:rPr>
          <w:rStyle w:val="Ohne A"/>
          <w:rFonts w:ascii="Arial" w:hAnsi="Arial"/>
          <w:b w:val="1"/>
          <w:bCs w:val="1"/>
          <w:kern w:val="1"/>
          <w:sz w:val="18"/>
          <w:szCs w:val="18"/>
          <w:rtl w:val="0"/>
        </w:rPr>
        <w:t>in</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fifth</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centur</w:t>
      </w:r>
      <w:r>
        <w:rPr>
          <w:rStyle w:val="Ohne A"/>
          <w:rFonts w:ascii="Arial" w:hAnsi="Arial"/>
          <w:b w:val="1"/>
          <w:bCs w:val="1"/>
          <w:spacing w:val="-13"/>
          <w:kern w:val="1"/>
          <w:sz w:val="18"/>
          <w:szCs w:val="18"/>
          <w:rtl w:val="0"/>
        </w:rPr>
        <w:t>y</w:t>
      </w:r>
      <w:r>
        <w:rPr>
          <w:rStyle w:val="Ohne A"/>
          <w:rFonts w:ascii="Arial" w:hAnsi="Arial"/>
          <w:b w:val="1"/>
          <w:bCs w:val="1"/>
          <w:kern w:val="1"/>
          <w:sz w:val="18"/>
          <w:szCs w:val="18"/>
          <w:rtl w:val="0"/>
        </w:rPr>
        <w:t>,</w:t>
      </w:r>
      <w:r>
        <w:rPr>
          <w:rStyle w:val="Ohne A"/>
          <w:rFonts w:ascii="Arial" w:hAnsi="Arial"/>
          <w:kern w:val="1"/>
          <w:sz w:val="18"/>
          <w:szCs w:val="18"/>
          <w:rtl w:val="0"/>
        </w:rPr>
        <w:t xml:space="preserve"> </w:t>
      </w:r>
      <w:r>
        <w:rPr>
          <w:rStyle w:val="Ohne A"/>
          <w:rFonts w:ascii="Arial" w:hAnsi="Arial"/>
          <w:b w:val="1"/>
          <w:bCs w:val="1"/>
          <w:kern w:val="1"/>
          <w:sz w:val="18"/>
          <w:szCs w:val="18"/>
          <w:rtl w:val="0"/>
          <w:lang w:val="en-US"/>
        </w:rPr>
        <w:t>cannot</w:t>
      </w:r>
      <w:r>
        <w:rPr>
          <w:rStyle w:val="Ohne A"/>
          <w:rFonts w:ascii="Arial" w:hAnsi="Arial"/>
          <w:kern w:val="1"/>
          <w:sz w:val="18"/>
          <w:szCs w:val="18"/>
          <w:rtl w:val="0"/>
        </w:rPr>
        <w:t xml:space="preserve"> </w:t>
      </w:r>
      <w:r>
        <w:rPr>
          <w:rStyle w:val="Ohne A"/>
          <w:rFonts w:ascii="Arial" w:hAnsi="Arial"/>
          <w:b w:val="1"/>
          <w:bCs w:val="1"/>
          <w:kern w:val="1"/>
          <w:sz w:val="18"/>
          <w:szCs w:val="18"/>
          <w:rtl w:val="0"/>
        </w:rPr>
        <w:t>be</w:t>
      </w:r>
      <w:r>
        <w:rPr>
          <w:rStyle w:val="Ohne A"/>
          <w:rFonts w:ascii="Arial" w:hAnsi="Arial"/>
          <w:kern w:val="1"/>
          <w:sz w:val="18"/>
          <w:szCs w:val="18"/>
          <w:rtl w:val="0"/>
        </w:rPr>
        <w:t xml:space="preserve"> </w:t>
      </w:r>
      <w:r>
        <w:rPr>
          <w:rStyle w:val="Ohne A"/>
          <w:rFonts w:ascii="Arial" w:hAnsi="Arial"/>
          <w:b w:val="1"/>
          <w:bCs w:val="1"/>
          <w:kern w:val="1"/>
          <w:sz w:val="18"/>
          <w:szCs w:val="18"/>
          <w:rtl w:val="0"/>
          <w:lang w:val="de-DE"/>
        </w:rPr>
        <w:t>genu</w:t>
      </w:r>
      <w:r>
        <w:rPr>
          <w:rStyle w:val="Ohne A"/>
          <w:rFonts w:ascii="Arial" w:hAnsi="Arial"/>
          <w:b w:val="1"/>
          <w:bCs w:val="1"/>
          <w:spacing w:val="0"/>
          <w:kern w:val="1"/>
          <w:sz w:val="18"/>
          <w:szCs w:val="18"/>
          <w:rtl w:val="0"/>
        </w:rPr>
        <w:t>i</w:t>
      </w:r>
      <w:r>
        <w:rPr>
          <w:rStyle w:val="Ohne A"/>
          <w:rFonts w:ascii="Arial" w:hAnsi="Arial"/>
          <w:b w:val="1"/>
          <w:bCs w:val="1"/>
          <w:kern w:val="1"/>
          <w:sz w:val="18"/>
          <w:szCs w:val="18"/>
          <w:rtl w:val="0"/>
        </w:rPr>
        <w:t>ne.</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cs="Arial" w:hAnsi="Arial" w:eastAsia="Arial"/>
          <w:b w:val="1"/>
          <w:bCs w:val="1"/>
          <w:sz w:val="20"/>
          <w:szCs w:val="20"/>
        </w:rPr>
      </w:pPr>
      <w:r>
        <w:rPr>
          <w:rFonts w:ascii="Arial" w:hAnsi="Arial"/>
          <w:b w:val="1"/>
          <w:bCs w:val="1"/>
          <w:sz w:val="20"/>
          <w:szCs w:val="20"/>
          <w:rtl w:val="0"/>
          <w:lang w:val="en-US"/>
        </w:rPr>
        <w:t>Theodore D. Beacon: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Es ist allgemein anerkannt, dass die Lehre von der Trinit</w:t>
      </w:r>
      <w:r>
        <w:rPr>
          <w:rFonts w:ascii="Arial" w:hAnsi="Arial" w:hint="default"/>
          <w:kern w:val="1"/>
          <w:sz w:val="20"/>
          <w:szCs w:val="20"/>
          <w:rtl w:val="0"/>
        </w:rPr>
        <w:t>ä</w:t>
      </w:r>
      <w:r>
        <w:rPr>
          <w:rFonts w:ascii="Arial" w:hAnsi="Arial"/>
          <w:kern w:val="1"/>
          <w:sz w:val="20"/>
          <w:szCs w:val="20"/>
          <w:rtl w:val="0"/>
          <w:lang w:val="de-DE"/>
        </w:rPr>
        <w:t>t nicht direkt in der Bibel gelehrt wird, aber es wurde behauptet, dass wir dort mit gro</w:t>
      </w:r>
      <w:r>
        <w:rPr>
          <w:rFonts w:ascii="Arial" w:hAnsi="Arial" w:hint="default"/>
          <w:kern w:val="1"/>
          <w:sz w:val="20"/>
          <w:szCs w:val="20"/>
          <w:rtl w:val="0"/>
          <w:lang w:val="de-DE"/>
        </w:rPr>
        <w:t>ß</w:t>
      </w:r>
      <w:r>
        <w:rPr>
          <w:rFonts w:ascii="Arial" w:hAnsi="Arial"/>
          <w:kern w:val="1"/>
          <w:sz w:val="20"/>
          <w:szCs w:val="20"/>
          <w:rtl w:val="0"/>
          <w:lang w:val="de-DE"/>
        </w:rPr>
        <w:t>em Ernst die verschiedenen Elemente dargelegt finden, die disjecta membra, wie sie genannt werden, aus denen die Lehre hervorgeht aufgebaut wurde.</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It</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generally</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recognized</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w:t>
      </w:r>
      <w:r>
        <w:rPr>
          <w:rStyle w:val="Ohne A"/>
          <w:rFonts w:ascii="Arial" w:hAnsi="Arial"/>
          <w:spacing w:val="0"/>
          <w:kern w:val="1"/>
          <w:position w:val="-2"/>
          <w:sz w:val="18"/>
          <w:szCs w:val="18"/>
          <w:rtl w:val="0"/>
        </w:rPr>
        <w:t>a</w:t>
      </w:r>
      <w:r>
        <w:rPr>
          <w:rStyle w:val="Ohne A"/>
          <w:rFonts w:ascii="Arial" w:hAnsi="Arial"/>
          <w:kern w:val="1"/>
          <w:position w:val="-2"/>
          <w:sz w:val="18"/>
          <w:szCs w:val="18"/>
          <w:rtl w:val="0"/>
        </w:rPr>
        <w:t>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s-ES_tradnl"/>
        </w:rPr>
        <w:t>doctri</w:t>
      </w:r>
      <w:r>
        <w:rPr>
          <w:rStyle w:val="Ohne A"/>
          <w:rFonts w:ascii="Arial" w:hAnsi="Arial"/>
          <w:spacing w:val="0"/>
          <w:kern w:val="1"/>
          <w:position w:val="-2"/>
          <w:sz w:val="18"/>
          <w:szCs w:val="18"/>
          <w:rtl w:val="0"/>
        </w:rPr>
        <w:t>n</w:t>
      </w:r>
      <w:r>
        <w:rPr>
          <w:rStyle w:val="Ohne A"/>
          <w:rFonts w:ascii="Arial" w:hAnsi="Arial"/>
          <w:kern w:val="1"/>
          <w:position w:val="-2"/>
          <w:sz w:val="18"/>
          <w:szCs w:val="18"/>
          <w:rtl w:val="0"/>
        </w:rPr>
        <w:t>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of</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rPr>
        <w:t>trinity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is</w:t>
      </w:r>
      <w:r>
        <w:rPr>
          <w:rStyle w:val="Ohne A"/>
          <w:rFonts w:ascii="Arial" w:hAnsi="Arial"/>
          <w:spacing w:val="13"/>
          <w:kern w:val="1"/>
          <w:position w:val="-2"/>
          <w:sz w:val="18"/>
          <w:szCs w:val="18"/>
          <w:rtl w:val="0"/>
        </w:rPr>
        <w:t xml:space="preserve"> </w:t>
      </w:r>
      <w:r>
        <w:rPr>
          <w:rStyle w:val="Ohne A"/>
          <w:rFonts w:ascii="Arial" w:hAnsi="Arial"/>
          <w:kern w:val="1"/>
          <w:position w:val="-2"/>
          <w:sz w:val="18"/>
          <w:szCs w:val="18"/>
          <w:rtl w:val="0"/>
          <w:lang w:val="en-US"/>
        </w:rPr>
        <w:t>not</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dir</w:t>
      </w:r>
      <w:r>
        <w:rPr>
          <w:rStyle w:val="Ohne A"/>
          <w:rFonts w:ascii="Arial" w:hAnsi="Arial"/>
          <w:spacing w:val="0"/>
          <w:kern w:val="1"/>
          <w:position w:val="-2"/>
          <w:sz w:val="18"/>
          <w:szCs w:val="18"/>
          <w:rtl w:val="0"/>
        </w:rPr>
        <w:t>e</w:t>
      </w:r>
      <w:r>
        <w:rPr>
          <w:rStyle w:val="Ohne A"/>
          <w:rFonts w:ascii="Arial" w:hAnsi="Arial"/>
          <w:kern w:val="1"/>
          <w:position w:val="-2"/>
          <w:sz w:val="18"/>
          <w:szCs w:val="18"/>
          <w:rtl w:val="0"/>
          <w:lang w:val="en-US"/>
        </w:rPr>
        <w:t>ctly</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taught</w:t>
      </w:r>
      <w:r>
        <w:rPr>
          <w:rStyle w:val="Ohne A"/>
          <w:rFonts w:ascii="Arial" w:hAnsi="Arial"/>
          <w:spacing w:val="12"/>
          <w:kern w:val="1"/>
          <w:position w:val="-2"/>
          <w:sz w:val="18"/>
          <w:szCs w:val="18"/>
          <w:rtl w:val="0"/>
        </w:rPr>
        <w:t xml:space="preserve"> </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rPr>
        <w:t>n</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lang w:val="en-US"/>
        </w:rPr>
        <w:t>the</w:t>
      </w:r>
      <w:r>
        <w:rPr>
          <w:rStyle w:val="Ohne A"/>
          <w:rFonts w:ascii="Arial" w:hAnsi="Arial"/>
          <w:spacing w:val="12"/>
          <w:kern w:val="1"/>
          <w:position w:val="-2"/>
          <w:sz w:val="18"/>
          <w:szCs w:val="18"/>
          <w:rtl w:val="0"/>
        </w:rPr>
        <w:t xml:space="preserve"> </w:t>
      </w:r>
      <w:r>
        <w:rPr>
          <w:rStyle w:val="Ohne A"/>
          <w:rFonts w:ascii="Arial" w:hAnsi="Arial"/>
          <w:kern w:val="1"/>
          <w:position w:val="-2"/>
          <w:sz w:val="18"/>
          <w:szCs w:val="18"/>
          <w:rtl w:val="0"/>
        </w:rPr>
        <w:t>B</w:t>
      </w:r>
      <w:r>
        <w:rPr>
          <w:rStyle w:val="Ohne A"/>
          <w:rFonts w:ascii="Arial" w:hAnsi="Arial"/>
          <w:spacing w:val="0"/>
          <w:kern w:val="1"/>
          <w:position w:val="-2"/>
          <w:sz w:val="18"/>
          <w:szCs w:val="18"/>
          <w:rtl w:val="0"/>
        </w:rPr>
        <w:t>i</w:t>
      </w:r>
      <w:r>
        <w:rPr>
          <w:rStyle w:val="Ohne A"/>
          <w:rFonts w:ascii="Arial" w:hAnsi="Arial"/>
          <w:kern w:val="1"/>
          <w:position w:val="-2"/>
          <w:sz w:val="18"/>
          <w:szCs w:val="18"/>
          <w:rtl w:val="0"/>
          <w:lang w:val="fr-FR"/>
        </w:rPr>
        <w:t xml:space="preserve">ble, </w:t>
      </w:r>
      <w:r>
        <w:rPr>
          <w:rStyle w:val="Ohne A"/>
          <w:rFonts w:ascii="Arial" w:hAnsi="Arial"/>
          <w:kern w:val="1"/>
          <w:sz w:val="18"/>
          <w:szCs w:val="18"/>
          <w:rtl w:val="0"/>
          <w:lang w:val="en-US"/>
        </w:rPr>
        <w:t>but</w:t>
      </w:r>
      <w:r>
        <w:rPr>
          <w:rStyle w:val="Ohne A"/>
          <w:rFonts w:ascii="Arial" w:hAnsi="Arial"/>
          <w:spacing w:val="40"/>
          <w:kern w:val="1"/>
          <w:sz w:val="18"/>
          <w:szCs w:val="18"/>
          <w:rtl w:val="0"/>
        </w:rPr>
        <w:t xml:space="preserve"> </w:t>
      </w:r>
      <w:r>
        <w:rPr>
          <w:rStyle w:val="Ohne A"/>
          <w:rFonts w:ascii="Arial" w:hAnsi="Arial"/>
          <w:kern w:val="1"/>
          <w:sz w:val="18"/>
          <w:szCs w:val="18"/>
          <w:rtl w:val="0"/>
        </w:rPr>
        <w:t>it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was</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claimed</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that</w:t>
      </w:r>
      <w:r>
        <w:rPr>
          <w:rStyle w:val="Ohne A"/>
          <w:rFonts w:ascii="Arial" w:hAnsi="Arial"/>
          <w:spacing w:val="40"/>
          <w:kern w:val="1"/>
          <w:sz w:val="18"/>
          <w:szCs w:val="18"/>
          <w:rtl w:val="0"/>
        </w:rPr>
        <w:t xml:space="preserve"> </w:t>
      </w:r>
      <w:r>
        <w:rPr>
          <w:rStyle w:val="Ohne A"/>
          <w:rFonts w:ascii="Arial" w:hAnsi="Arial"/>
          <w:spacing w:val="0"/>
          <w:kern w:val="1"/>
          <w:sz w:val="18"/>
          <w:szCs w:val="18"/>
          <w:rtl w:val="0"/>
        </w:rPr>
        <w:t>w</w:t>
      </w:r>
      <w:r>
        <w:rPr>
          <w:rStyle w:val="Ohne A"/>
          <w:rFonts w:ascii="Arial" w:hAnsi="Arial"/>
          <w:kern w:val="1"/>
          <w:sz w:val="18"/>
          <w:szCs w:val="18"/>
          <w:rtl w:val="0"/>
        </w:rPr>
        <w:t>e</w:t>
      </w:r>
      <w:r>
        <w:rPr>
          <w:rStyle w:val="Ohne A"/>
          <w:rFonts w:ascii="Arial" w:hAnsi="Arial"/>
          <w:spacing w:val="40"/>
          <w:kern w:val="1"/>
          <w:sz w:val="18"/>
          <w:szCs w:val="18"/>
          <w:rtl w:val="0"/>
        </w:rPr>
        <w:t xml:space="preserve"> </w:t>
      </w:r>
      <w:r>
        <w:rPr>
          <w:rStyle w:val="Ohne A"/>
          <w:rFonts w:ascii="Arial" w:hAnsi="Arial"/>
          <w:kern w:val="1"/>
          <w:sz w:val="18"/>
          <w:szCs w:val="18"/>
          <w:rtl w:val="0"/>
        </w:rPr>
        <w:t>do</w:t>
      </w:r>
      <w:r>
        <w:rPr>
          <w:rStyle w:val="Ohne A"/>
          <w:rFonts w:ascii="Arial" w:hAnsi="Arial"/>
          <w:spacing w:val="40"/>
          <w:kern w:val="1"/>
          <w:sz w:val="18"/>
          <w:szCs w:val="18"/>
          <w:rtl w:val="0"/>
        </w:rPr>
        <w:t xml:space="preserve"> </w:t>
      </w:r>
      <w:r>
        <w:rPr>
          <w:rStyle w:val="Ohne A"/>
          <w:rFonts w:ascii="Arial" w:hAnsi="Arial"/>
          <w:kern w:val="1"/>
          <w:sz w:val="18"/>
          <w:szCs w:val="18"/>
          <w:rtl w:val="0"/>
          <w:lang w:val="de-DE"/>
        </w:rPr>
        <w:t>find</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there</w:t>
      </w:r>
      <w:r>
        <w:rPr>
          <w:rStyle w:val="Ohne A"/>
          <w:rFonts w:ascii="Arial" w:hAnsi="Arial"/>
          <w:spacing w:val="40"/>
          <w:kern w:val="1"/>
          <w:sz w:val="18"/>
          <w:szCs w:val="18"/>
          <w:rtl w:val="0"/>
        </w:rPr>
        <w:t xml:space="preserve"> </w:t>
      </w:r>
      <w:r>
        <w:rPr>
          <w:rStyle w:val="Ohne A"/>
          <w:rFonts w:ascii="Arial" w:hAnsi="Arial"/>
          <w:kern w:val="1"/>
          <w:sz w:val="18"/>
          <w:szCs w:val="18"/>
          <w:rtl w:val="0"/>
        </w:rPr>
        <w:t>set</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forth</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with</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great</w:t>
      </w:r>
      <w:r>
        <w:rPr>
          <w:rStyle w:val="Ohne A"/>
          <w:rFonts w:ascii="Arial" w:hAnsi="Arial"/>
          <w:spacing w:val="41"/>
          <w:kern w:val="1"/>
          <w:sz w:val="18"/>
          <w:szCs w:val="18"/>
          <w:rtl w:val="0"/>
        </w:rPr>
        <w:t xml:space="preserve"> </w:t>
      </w:r>
      <w:r>
        <w:rPr>
          <w:rStyle w:val="Ohne A"/>
          <w:rFonts w:ascii="Arial" w:hAnsi="Arial"/>
          <w:kern w:val="1"/>
          <w:sz w:val="18"/>
          <w:szCs w:val="18"/>
          <w:rtl w:val="0"/>
        </w:rPr>
        <w:t>earnestness</w:t>
      </w:r>
      <w:r>
        <w:rPr>
          <w:rStyle w:val="Ohne A"/>
          <w:rFonts w:ascii="Arial" w:hAnsi="Arial"/>
          <w:spacing w:val="40"/>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41"/>
          <w:kern w:val="1"/>
          <w:sz w:val="18"/>
          <w:szCs w:val="18"/>
          <w:rtl w:val="0"/>
        </w:rPr>
        <w:t xml:space="preserve"> </w:t>
      </w:r>
      <w:r>
        <w:rPr>
          <w:rStyle w:val="Ohne A"/>
          <w:rFonts w:ascii="Arial" w:hAnsi="Arial"/>
          <w:kern w:val="1"/>
          <w:sz w:val="18"/>
          <w:szCs w:val="18"/>
          <w:rtl w:val="0"/>
          <w:lang w:val="en-US"/>
        </w:rPr>
        <w:t>various elements,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kern w:val="1"/>
          <w:sz w:val="18"/>
          <w:szCs w:val="18"/>
          <w:rtl w:val="0"/>
        </w:rPr>
        <w:t>disjecta</w:t>
      </w:r>
      <w:r>
        <w:rPr>
          <w:rStyle w:val="Ohne A"/>
          <w:rFonts w:ascii="Arial" w:hAnsi="Arial"/>
          <w:spacing w:val="22"/>
          <w:kern w:val="1"/>
          <w:sz w:val="18"/>
          <w:szCs w:val="18"/>
          <w:rtl w:val="0"/>
        </w:rPr>
        <w:t xml:space="preserve"> </w:t>
      </w:r>
      <w:r>
        <w:rPr>
          <w:rStyle w:val="Ohne A"/>
          <w:rFonts w:ascii="Arial" w:hAnsi="Arial"/>
          <w:kern w:val="1"/>
          <w:sz w:val="18"/>
          <w:szCs w:val="18"/>
          <w:rtl w:val="0"/>
          <w:lang w:val="pt-PT"/>
        </w:rPr>
        <w:t>membra,</w:t>
      </w:r>
      <w:r>
        <w:rPr>
          <w:rStyle w:val="Ohne A"/>
          <w:rFonts w:ascii="Arial" w:hAnsi="Arial"/>
          <w:spacing w:val="22"/>
          <w:kern w:val="1"/>
          <w:sz w:val="18"/>
          <w:szCs w:val="18"/>
          <w:rtl w:val="0"/>
        </w:rPr>
        <w:t xml:space="preserve"> </w:t>
      </w:r>
      <w:r>
        <w:rPr>
          <w:rStyle w:val="Ohne A"/>
          <w:rFonts w:ascii="Arial" w:hAnsi="Arial"/>
          <w:spacing w:val="0"/>
          <w:kern w:val="1"/>
          <w:sz w:val="18"/>
          <w:szCs w:val="18"/>
          <w:rtl w:val="0"/>
        </w:rPr>
        <w:t>a</w:t>
      </w:r>
      <w:r>
        <w:rPr>
          <w:rStyle w:val="Ohne A"/>
          <w:rFonts w:ascii="Arial" w:hAnsi="Arial"/>
          <w:kern w:val="1"/>
          <w:sz w:val="18"/>
          <w:szCs w:val="18"/>
          <w:rtl w:val="0"/>
        </w:rPr>
        <w:t>s</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they</w:t>
      </w:r>
      <w:r>
        <w:rPr>
          <w:rStyle w:val="Ohne A"/>
          <w:rFonts w:ascii="Arial" w:hAnsi="Arial"/>
          <w:spacing w:val="22"/>
          <w:kern w:val="1"/>
          <w:sz w:val="18"/>
          <w:szCs w:val="18"/>
          <w:rtl w:val="0"/>
        </w:rPr>
        <w:t xml:space="preserve"> </w:t>
      </w:r>
      <w:r>
        <w:rPr>
          <w:rStyle w:val="Ohne A"/>
          <w:rFonts w:ascii="Arial" w:hAnsi="Arial"/>
          <w:kern w:val="1"/>
          <w:sz w:val="18"/>
          <w:szCs w:val="18"/>
          <w:rtl w:val="0"/>
        </w:rPr>
        <w:t>are</w:t>
      </w:r>
      <w:r>
        <w:rPr>
          <w:rStyle w:val="Ohne A"/>
          <w:rFonts w:ascii="Arial" w:hAnsi="Arial"/>
          <w:spacing w:val="22"/>
          <w:kern w:val="1"/>
          <w:sz w:val="18"/>
          <w:szCs w:val="18"/>
          <w:rtl w:val="0"/>
        </w:rPr>
        <w:t xml:space="preserve"> </w:t>
      </w:r>
      <w:r>
        <w:rPr>
          <w:rStyle w:val="Ohne A"/>
          <w:rFonts w:ascii="Arial" w:hAnsi="Arial"/>
          <w:kern w:val="1"/>
          <w:sz w:val="18"/>
          <w:szCs w:val="18"/>
          <w:rtl w:val="0"/>
          <w:lang w:val="en-US"/>
        </w:rPr>
        <w:t>called,</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from</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which</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the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fr-FR"/>
        </w:rPr>
        <w:t>doctrine</w:t>
      </w:r>
      <w:r>
        <w:rPr>
          <w:rStyle w:val="Ohne A"/>
          <w:rFonts w:ascii="Arial" w:hAnsi="Arial"/>
          <w:spacing w:val="22"/>
          <w:kern w:val="1"/>
          <w:sz w:val="18"/>
          <w:szCs w:val="18"/>
          <w:rtl w:val="0"/>
        </w:rPr>
        <w:t xml:space="preserve"> </w:t>
      </w:r>
      <w:r>
        <w:rPr>
          <w:rStyle w:val="Ohne A"/>
          <w:rFonts w:ascii="Arial" w:hAnsi="Arial"/>
          <w:b w:val="1"/>
          <w:bCs w:val="1"/>
          <w:kern w:val="1"/>
          <w:sz w:val="18"/>
          <w:szCs w:val="18"/>
          <w:rtl w:val="0"/>
          <w:lang w:val="en-US"/>
        </w:rPr>
        <w:t>was</w:t>
      </w:r>
      <w:r>
        <w:rPr>
          <w:rStyle w:val="Ohne A"/>
          <w:rFonts w:ascii="Arial" w:hAnsi="Arial"/>
          <w:spacing w:val="23"/>
          <w:kern w:val="1"/>
          <w:sz w:val="18"/>
          <w:szCs w:val="18"/>
          <w:rtl w:val="0"/>
        </w:rPr>
        <w:t xml:space="preserve"> </w:t>
      </w:r>
      <w:r>
        <w:rPr>
          <w:rStyle w:val="Ohne A"/>
          <w:rFonts w:ascii="Arial" w:hAnsi="Arial"/>
          <w:b w:val="1"/>
          <w:bCs w:val="1"/>
          <w:kern w:val="1"/>
          <w:sz w:val="18"/>
          <w:szCs w:val="18"/>
          <w:rtl w:val="0"/>
          <w:lang w:val="en-US"/>
        </w:rPr>
        <w:t>built</w:t>
      </w:r>
      <w:r>
        <w:rPr>
          <w:rStyle w:val="Ohne A"/>
          <w:rFonts w:ascii="Arial" w:hAnsi="Arial"/>
          <w:kern w:val="1"/>
          <w:sz w:val="18"/>
          <w:szCs w:val="18"/>
          <w:rtl w:val="0"/>
        </w:rPr>
        <w:t xml:space="preserve"> </w:t>
      </w:r>
      <w:r>
        <w:rPr>
          <w:rStyle w:val="Ohne A"/>
          <w:rFonts w:ascii="Arial" w:hAnsi="Arial"/>
          <w:b w:val="1"/>
          <w:bCs w:val="1"/>
          <w:kern w:val="1"/>
          <w:sz w:val="18"/>
          <w:szCs w:val="18"/>
          <w:rtl w:val="0"/>
        </w:rPr>
        <w:t>up.</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jc w:val="both"/>
        <w:rPr>
          <w:rStyle w:val="Ohne A"/>
          <w:rFonts w:ascii="Arial" w:cs="Arial" w:hAnsi="Arial" w:eastAsia="Arial"/>
          <w:b w:val="1"/>
          <w:bCs w:val="1"/>
          <w:kern w:val="1"/>
          <w:sz w:val="18"/>
          <w:szCs w:val="18"/>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Professor Keith Ward:</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spacing w:line="216" w:lineRule="auto"/>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Die Kirche brauchte Hunderte von Jahren, um das zu entwickeln, was wir heute als Lehre von der Dreieinigkeit bezeichnen.</w:t>
      </w:r>
      <w:r>
        <w:rPr>
          <w:rFonts w:ascii="Arial" w:hAnsi="Arial" w:hint="default"/>
          <w:kern w:val="1"/>
          <w:sz w:val="20"/>
          <w:szCs w:val="20"/>
          <w:rtl w:val="0"/>
          <w:lang w:val="de-DE"/>
        </w:rPr>
        <w:t xml:space="preserve">“ </w:t>
      </w:r>
      <w:r>
        <w:rPr>
          <w:rStyle w:val="Ohne A"/>
          <w:rFonts w:ascii="Arial" w:hAnsi="Arial" w:hint="default"/>
          <w:kern w:val="1"/>
          <w:position w:val="-2"/>
          <w:sz w:val="18"/>
          <w:szCs w:val="18"/>
          <w:rtl w:val="0"/>
          <w:lang w:val="en-US"/>
        </w:rPr>
        <w:t>“</w:t>
      </w:r>
      <w:r>
        <w:rPr>
          <w:rStyle w:val="Ohne A"/>
          <w:rFonts w:ascii="Arial" w:hAnsi="Arial"/>
          <w:kern w:val="1"/>
          <w:position w:val="-2"/>
          <w:sz w:val="18"/>
          <w:szCs w:val="18"/>
          <w:rtl w:val="0"/>
          <w:lang w:val="en-US"/>
        </w:rPr>
        <w:t xml:space="preserve">It </w:t>
      </w:r>
      <w:r>
        <w:rPr>
          <w:rStyle w:val="Ohne A"/>
          <w:rFonts w:ascii="Arial" w:hAnsi="Arial"/>
          <w:b w:val="1"/>
          <w:bCs w:val="1"/>
          <w:kern w:val="1"/>
          <w:position w:val="-2"/>
          <w:sz w:val="18"/>
          <w:szCs w:val="18"/>
          <w:rtl w:val="0"/>
          <w:lang w:val="en-US"/>
        </w:rPr>
        <w:t>took</w:t>
      </w:r>
      <w:r>
        <w:rPr>
          <w:rStyle w:val="Ohne A"/>
          <w:rFonts w:ascii="Arial" w:hAnsi="Arial"/>
          <w:kern w:val="1"/>
          <w:position w:val="-2"/>
          <w:sz w:val="18"/>
          <w:szCs w:val="18"/>
          <w:rtl w:val="0"/>
          <w:lang w:val="en-US"/>
        </w:rPr>
        <w:t xml:space="preserve"> the church </w:t>
      </w:r>
      <w:r>
        <w:rPr>
          <w:rStyle w:val="Ohne A"/>
          <w:rFonts w:ascii="Arial" w:hAnsi="Arial"/>
          <w:b w:val="1"/>
          <w:bCs w:val="1"/>
          <w:kern w:val="1"/>
          <w:position w:val="-2"/>
          <w:sz w:val="18"/>
          <w:szCs w:val="18"/>
          <w:rtl w:val="0"/>
          <w:lang w:val="en-US"/>
        </w:rPr>
        <w:t>hundreds of years</w:t>
      </w:r>
      <w:r>
        <w:rPr>
          <w:rStyle w:val="Ohne A"/>
          <w:rFonts w:ascii="Arial" w:hAnsi="Arial"/>
          <w:kern w:val="1"/>
          <w:position w:val="-2"/>
          <w:sz w:val="18"/>
          <w:szCs w:val="18"/>
          <w:rtl w:val="0"/>
        </w:rPr>
        <w:t xml:space="preserve"> </w:t>
      </w:r>
      <w:r>
        <w:rPr>
          <w:rStyle w:val="Ohne A"/>
          <w:rFonts w:ascii="Arial" w:hAnsi="Arial"/>
          <w:b w:val="1"/>
          <w:bCs w:val="1"/>
          <w:kern w:val="1"/>
          <w:position w:val="-2"/>
          <w:sz w:val="18"/>
          <w:szCs w:val="18"/>
          <w:rtl w:val="0"/>
          <w:lang w:val="en-US"/>
        </w:rPr>
        <w:t>to develop</w:t>
      </w:r>
      <w:r>
        <w:rPr>
          <w:rStyle w:val="Ohne A"/>
          <w:rFonts w:ascii="Arial" w:hAnsi="Arial"/>
          <w:kern w:val="1"/>
          <w:position w:val="-2"/>
          <w:sz w:val="18"/>
          <w:szCs w:val="18"/>
          <w:rtl w:val="0"/>
          <w:lang w:val="en-US"/>
        </w:rPr>
        <w:t xml:space="preserve"> what we now think of as the doctrine of the </w:t>
      </w:r>
      <w:r>
        <w:rPr>
          <w:rStyle w:val="Ohne A"/>
          <w:rFonts w:ascii="Arial" w:hAnsi="Arial"/>
          <w:b w:val="1"/>
          <w:bCs w:val="1"/>
          <w:kern w:val="1"/>
          <w:position w:val="-2"/>
          <w:sz w:val="18"/>
          <w:szCs w:val="18"/>
          <w:rtl w:val="0"/>
          <w:lang w:val="it-IT"/>
        </w:rPr>
        <w:t>Trinity</w:t>
      </w:r>
      <w:r>
        <w:rPr>
          <w:rStyle w:val="Ohne A"/>
          <w:rFonts w:ascii="Arial" w:hAnsi="Arial"/>
          <w:kern w:val="1"/>
          <w:position w:val="-2"/>
          <w:sz w:val="18"/>
          <w:szCs w:val="18"/>
          <w:rtl w:val="0"/>
        </w:rPr>
        <w:t>.</w:t>
      </w:r>
      <w:r>
        <w:rPr>
          <w:rStyle w:val="Ohne A"/>
          <w:rFonts w:ascii="Arial" w:hAnsi="Arial" w:hint="default"/>
          <w:kern w:val="1"/>
          <w:sz w:val="18"/>
          <w:szCs w:val="18"/>
          <w:rtl w:val="0"/>
          <w:lang w:val="en-US"/>
        </w:rPr>
        <w:t>”</w:t>
      </w:r>
    </w:p>
    <w:p>
      <w:pPr>
        <w:pStyle w:val="Text"/>
        <w:widowControl w:val="0"/>
        <w:tabs>
          <w:tab w:val="left" w:pos="220"/>
          <w:tab w:val="left" w:pos="720"/>
        </w:tabs>
        <w:suppressAutoHyphens w:val="1"/>
        <w:spacing w:line="216" w:lineRule="auto"/>
        <w:jc w:val="both"/>
        <w:rPr>
          <w:rFonts w:ascii="Arial" w:cs="Arial" w:hAnsi="Arial" w:eastAsia="Arial"/>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de-DE"/>
        </w:rPr>
        <w:t>Bruce Metzger:</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Eine der schwerwiegendsten Kritiken an Erasmus schien die Anschuldigung von Stunica, einem der Herausgeber von Ximenes Complutensian Polyglot, zu sein, dass seinem Text ein Teil des letzten Kapitels von 1: Johannes fehlte, n</w:t>
      </w:r>
      <w:r>
        <w:rPr>
          <w:rFonts w:ascii="Arial" w:hAnsi="Arial" w:hint="default"/>
          <w:kern w:val="1"/>
          <w:sz w:val="20"/>
          <w:szCs w:val="20"/>
          <w:rtl w:val="0"/>
        </w:rPr>
        <w:t>ä</w:t>
      </w:r>
      <w:r>
        <w:rPr>
          <w:rFonts w:ascii="Arial" w:hAnsi="Arial"/>
          <w:kern w:val="1"/>
          <w:sz w:val="20"/>
          <w:szCs w:val="20"/>
          <w:rtl w:val="0"/>
          <w:lang w:val="de-DE"/>
        </w:rPr>
        <w:t xml:space="preserve">mlich die trinitarische Aussage </w:t>
      </w:r>
      <w:r>
        <w:rPr>
          <w:rFonts w:ascii="Arial" w:hAnsi="Arial" w:hint="default"/>
          <w:kern w:val="1"/>
          <w:sz w:val="20"/>
          <w:szCs w:val="20"/>
          <w:rtl w:val="0"/>
        </w:rPr>
        <w:t>ü</w:t>
      </w:r>
      <w:r>
        <w:rPr>
          <w:rFonts w:ascii="Arial" w:hAnsi="Arial"/>
          <w:kern w:val="1"/>
          <w:sz w:val="20"/>
          <w:szCs w:val="20"/>
          <w:rtl w:val="0"/>
          <w:lang w:val="de-DE"/>
        </w:rPr>
        <w:t>ber Vater, das Wort und der heilige Geist: und diese drei sind eins. Und es gibt drei, die auf Erden Zeugnis ablegen</w:t>
      </w:r>
      <w:r>
        <w:rPr>
          <w:rFonts w:ascii="Arial" w:hAnsi="Arial" w:hint="default"/>
          <w:kern w:val="1"/>
          <w:sz w:val="20"/>
          <w:szCs w:val="20"/>
          <w:rtl w:val="0"/>
          <w:lang w:val="de-DE"/>
        </w:rPr>
        <w:t xml:space="preserve">“ </w:t>
      </w:r>
      <w:r>
        <w:rPr>
          <w:rFonts w:ascii="Arial" w:hAnsi="Arial"/>
          <w:kern w:val="1"/>
          <w:sz w:val="20"/>
          <w:szCs w:val="20"/>
          <w:rtl w:val="0"/>
          <w:lang w:val="de-DE"/>
        </w:rPr>
        <w:t>(1. Johannes v.7-8 King James Version). Erasmus antwortete, dass er KEINE griechischen Manuskripte gefunden habe, die diese Worte enthalten ... Erasmus versprach, dass er das Komma Johanneum, wie es genannt wird, in zuk</w:t>
      </w:r>
      <w:r>
        <w:rPr>
          <w:rFonts w:ascii="Arial" w:hAnsi="Arial" w:hint="default"/>
          <w:kern w:val="1"/>
          <w:sz w:val="20"/>
          <w:szCs w:val="20"/>
          <w:rtl w:val="0"/>
        </w:rPr>
        <w:t>ü</w:t>
      </w:r>
      <w:r>
        <w:rPr>
          <w:rFonts w:ascii="Arial" w:hAnsi="Arial"/>
          <w:kern w:val="1"/>
          <w:sz w:val="20"/>
          <w:szCs w:val="20"/>
          <w:rtl w:val="0"/>
          <w:lang w:val="de-DE"/>
        </w:rPr>
        <w:t>nftige Ausgaben einf</w:t>
      </w:r>
      <w:r>
        <w:rPr>
          <w:rFonts w:ascii="Arial" w:hAnsi="Arial" w:hint="default"/>
          <w:kern w:val="1"/>
          <w:sz w:val="20"/>
          <w:szCs w:val="20"/>
          <w:rtl w:val="0"/>
        </w:rPr>
        <w:t>ü</w:t>
      </w:r>
      <w:r>
        <w:rPr>
          <w:rFonts w:ascii="Arial" w:hAnsi="Arial"/>
          <w:kern w:val="1"/>
          <w:sz w:val="20"/>
          <w:szCs w:val="20"/>
          <w:rtl w:val="0"/>
          <w:lang w:val="nl-NL"/>
        </w:rPr>
        <w:t>gen w</w:t>
      </w:r>
      <w:r>
        <w:rPr>
          <w:rFonts w:ascii="Arial" w:hAnsi="Arial" w:hint="default"/>
          <w:kern w:val="1"/>
          <w:sz w:val="20"/>
          <w:szCs w:val="20"/>
          <w:rtl w:val="0"/>
        </w:rPr>
        <w:t>ü</w:t>
      </w:r>
      <w:r>
        <w:rPr>
          <w:rFonts w:ascii="Arial" w:hAnsi="Arial"/>
          <w:kern w:val="1"/>
          <w:sz w:val="20"/>
          <w:szCs w:val="20"/>
          <w:rtl w:val="0"/>
          <w:lang w:val="de-DE"/>
        </w:rPr>
        <w:t>rde, wenn ein einziges griechisches Manuskript gefunden werden k</w:t>
      </w:r>
      <w:r>
        <w:rPr>
          <w:rFonts w:ascii="Arial" w:hAnsi="Arial" w:hint="default"/>
          <w:kern w:val="1"/>
          <w:sz w:val="20"/>
          <w:szCs w:val="20"/>
          <w:rtl w:val="0"/>
          <w:lang w:val="sv-SE"/>
        </w:rPr>
        <w:t>ö</w:t>
      </w:r>
      <w:r>
        <w:rPr>
          <w:rFonts w:ascii="Arial" w:hAnsi="Arial"/>
          <w:kern w:val="1"/>
          <w:sz w:val="20"/>
          <w:szCs w:val="20"/>
          <w:rtl w:val="0"/>
          <w:lang w:val="de-DE"/>
        </w:rPr>
        <w:t>nnte, das die Passage enthielt ... Wie es jetzt erscheint , die griechischen Manuskripte waren wahrscheinlich um 1520 in Oxford von einem Franziskanerm</w:t>
      </w:r>
      <w:r>
        <w:rPr>
          <w:rFonts w:ascii="Arial" w:hAnsi="Arial" w:hint="default"/>
          <w:kern w:val="1"/>
          <w:sz w:val="20"/>
          <w:szCs w:val="20"/>
          <w:rtl w:val="0"/>
          <w:lang w:val="sv-SE"/>
        </w:rPr>
        <w:t>ö</w:t>
      </w:r>
      <w:r>
        <w:rPr>
          <w:rFonts w:ascii="Arial" w:hAnsi="Arial"/>
          <w:kern w:val="1"/>
          <w:sz w:val="20"/>
          <w:szCs w:val="20"/>
          <w:rtl w:val="0"/>
          <w:lang w:val="de-DE"/>
        </w:rPr>
        <w:t>nch namens Froy (oder Roy) geschrieben worden, der die umstrittenen Worte der lateinischen Vulgata entnahm</w:t>
      </w:r>
      <w:r>
        <w:rPr>
          <w:rFonts w:ascii="Arial" w:hAnsi="Arial" w:hint="default"/>
          <w:kern w:val="1"/>
          <w:sz w:val="20"/>
          <w:szCs w:val="20"/>
          <w:rtl w:val="0"/>
        </w:rPr>
        <w:t>…</w:t>
      </w:r>
      <w:r>
        <w:rPr>
          <w:rFonts w:ascii="Arial" w:hAnsi="Arial"/>
          <w:kern w:val="1"/>
          <w:sz w:val="20"/>
          <w:szCs w:val="20"/>
          <w:rtl w:val="0"/>
          <w:lang w:val="de-DE"/>
        </w:rPr>
        <w:t>. Unter den Tausenden von griechischen Manuskripten des Neuen Testaments, die seit Erasmus untersucht wurden, sind nur drei weitere bekannt, die diese falsche Passage enthalten. Sie sind Greg. 88, ein Manuskript aus dem 12. Jahrhundert, bei dem das Komma in einer Handschrift aus dem 17. Jahrhundert am Rand geschrieben ist; Tisch. W 110, eine handschriftliche Kopie des Complutensian Polyglot Greek Text aus dem 16. Jahrhundert</w:t>
      </w:r>
      <w:r>
        <w:rPr>
          <w:rFonts w:ascii="Arial" w:hAnsi="Arial" w:hint="default"/>
          <w:kern w:val="1"/>
          <w:sz w:val="20"/>
          <w:szCs w:val="20"/>
          <w:rtl w:val="0"/>
        </w:rPr>
        <w:t xml:space="preserve">… </w:t>
      </w:r>
      <w:r>
        <w:rPr>
          <w:rFonts w:ascii="Arial" w:hAnsi="Arial"/>
          <w:kern w:val="1"/>
          <w:sz w:val="20"/>
          <w:szCs w:val="20"/>
          <w:rtl w:val="0"/>
          <w:lang w:val="de-DE"/>
        </w:rPr>
        <w:t>Das Komma entstand wahrscheinlich als ein St</w:t>
      </w:r>
      <w:r>
        <w:rPr>
          <w:rFonts w:ascii="Arial" w:hAnsi="Arial" w:hint="default"/>
          <w:kern w:val="1"/>
          <w:sz w:val="20"/>
          <w:szCs w:val="20"/>
          <w:rtl w:val="0"/>
        </w:rPr>
        <w:t>ü</w:t>
      </w:r>
      <w:r>
        <w:rPr>
          <w:rFonts w:ascii="Arial" w:hAnsi="Arial"/>
          <w:kern w:val="1"/>
          <w:sz w:val="20"/>
          <w:szCs w:val="20"/>
          <w:rtl w:val="0"/>
          <w:lang w:val="de-DE"/>
        </w:rPr>
        <w:t>ck allegorische Exegese der drei Zeugen und wurde m</w:t>
      </w:r>
      <w:r>
        <w:rPr>
          <w:rFonts w:ascii="Arial" w:hAnsi="Arial" w:hint="default"/>
          <w:kern w:val="1"/>
          <w:sz w:val="20"/>
          <w:szCs w:val="20"/>
          <w:rtl w:val="0"/>
          <w:lang w:val="sv-SE"/>
        </w:rPr>
        <w:t>ö</w:t>
      </w:r>
      <w:r>
        <w:rPr>
          <w:rFonts w:ascii="Arial" w:hAnsi="Arial"/>
          <w:kern w:val="1"/>
          <w:sz w:val="20"/>
          <w:szCs w:val="20"/>
          <w:rtl w:val="0"/>
          <w:lang w:val="de-DE"/>
        </w:rPr>
        <w:t>glicherweise als Randglosse in einem lateinischen Manuskript von 1 John geschrieben, woher es wurde im f</w:t>
      </w:r>
      <w:r>
        <w:rPr>
          <w:rFonts w:ascii="Arial" w:hAnsi="Arial" w:hint="default"/>
          <w:kern w:val="1"/>
          <w:sz w:val="20"/>
          <w:szCs w:val="20"/>
          <w:rtl w:val="0"/>
        </w:rPr>
        <w:t>ü</w:t>
      </w:r>
      <w:r>
        <w:rPr>
          <w:rFonts w:ascii="Arial" w:hAnsi="Arial"/>
          <w:kern w:val="1"/>
          <w:sz w:val="20"/>
          <w:szCs w:val="20"/>
          <w:rtl w:val="0"/>
          <w:lang w:val="de-DE"/>
        </w:rPr>
        <w:t>nften Jahrhundert in den Text der altlateinischen Bibel aufgenommen. Die Passage erscheint NICHT vor etwa 800 n. Chr. in den Manuskripten der lateinischen Vulgata.</w:t>
      </w:r>
      <w:r>
        <w:rPr>
          <w:rStyle w:val="Ohne A"/>
          <w:rFonts w:ascii="Arial" w:hAnsi="Arial" w:hint="default"/>
          <w:kern w:val="1"/>
          <w:position w:val="-2"/>
          <w:sz w:val="20"/>
          <w:szCs w:val="20"/>
          <w:rtl w:val="0"/>
          <w:lang w:val="en-US"/>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rPr>
        <w:t>Among</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criticism</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levelled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at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da-DK"/>
        </w:rPr>
        <w:t>Erasmus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it-IT"/>
        </w:rPr>
        <w:t>one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most</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serious</w:t>
      </w:r>
      <w:r>
        <w:rPr>
          <w:rStyle w:val="Ohne A"/>
          <w:rFonts w:ascii="Arial" w:hAnsi="Arial"/>
          <w:spacing w:val="31"/>
          <w:kern w:val="1"/>
          <w:position w:val="-2"/>
          <w:sz w:val="16"/>
          <w:szCs w:val="16"/>
          <w:rtl w:val="0"/>
        </w:rPr>
        <w:t xml:space="preserve"> </w:t>
      </w:r>
      <w:r>
        <w:rPr>
          <w:rStyle w:val="Ohne A"/>
          <w:rFonts w:ascii="Arial" w:hAnsi="Arial"/>
          <w:kern w:val="1"/>
          <w:position w:val="-2"/>
          <w:sz w:val="16"/>
          <w:szCs w:val="16"/>
          <w:rtl w:val="0"/>
          <w:lang w:val="en-US"/>
        </w:rPr>
        <w:t>appeared</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to</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rPr>
        <w:t>be</w:t>
      </w:r>
      <w:r>
        <w:rPr>
          <w:rStyle w:val="Ohne A"/>
          <w:rFonts w:ascii="Arial" w:hAnsi="Arial"/>
          <w:spacing w:val="30"/>
          <w:kern w:val="1"/>
          <w:position w:val="-2"/>
          <w:sz w:val="16"/>
          <w:szCs w:val="16"/>
          <w:rtl w:val="0"/>
        </w:rPr>
        <w:t xml:space="preserve"> </w:t>
      </w:r>
      <w:r>
        <w:rPr>
          <w:rStyle w:val="Ohne A"/>
          <w:rFonts w:ascii="Arial" w:hAnsi="Arial"/>
          <w:kern w:val="1"/>
          <w:position w:val="-2"/>
          <w:sz w:val="16"/>
          <w:szCs w:val="16"/>
          <w:rtl w:val="0"/>
          <w:lang w:val="en-US"/>
        </w:rPr>
        <w:t xml:space="preserve">the </w:t>
      </w:r>
      <w:r>
        <w:rPr>
          <w:rStyle w:val="Ohne A"/>
          <w:rFonts w:ascii="Arial" w:hAnsi="Arial"/>
          <w:kern w:val="1"/>
          <w:sz w:val="16"/>
          <w:szCs w:val="16"/>
          <w:rtl w:val="0"/>
          <w:lang w:val="en-US"/>
        </w:rPr>
        <w:t>charge</w:t>
      </w:r>
      <w:r>
        <w:rPr>
          <w:rStyle w:val="Ohne A"/>
          <w:rFonts w:ascii="Arial" w:hAnsi="Arial"/>
          <w:spacing w:val="25"/>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Stunica,</w:t>
      </w:r>
      <w:r>
        <w:rPr>
          <w:rStyle w:val="Ohne A"/>
          <w:rFonts w:ascii="Arial" w:hAnsi="Arial"/>
          <w:spacing w:val="26"/>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editors</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5"/>
          <w:kern w:val="1"/>
          <w:sz w:val="16"/>
          <w:szCs w:val="16"/>
          <w:rtl w:val="0"/>
        </w:rPr>
        <w:t xml:space="preserve"> </w:t>
      </w:r>
      <w:r>
        <w:rPr>
          <w:rStyle w:val="Ohne A"/>
          <w:rFonts w:ascii="Arial" w:hAnsi="Arial"/>
          <w:kern w:val="1"/>
          <w:sz w:val="16"/>
          <w:szCs w:val="16"/>
          <w:rtl w:val="0"/>
          <w:lang w:val="it-IT"/>
        </w:rPr>
        <w:t>Ximen</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25"/>
          <w:kern w:val="1"/>
          <w:sz w:val="16"/>
          <w:szCs w:val="16"/>
          <w:rtl w:val="0"/>
        </w:rPr>
        <w:t xml:space="preserve"> </w:t>
      </w:r>
      <w:r>
        <w:rPr>
          <w:rStyle w:val="Ohne A"/>
          <w:rFonts w:ascii="Arial" w:hAnsi="Arial"/>
          <w:kern w:val="1"/>
          <w:sz w:val="16"/>
          <w:szCs w:val="16"/>
          <w:rtl w:val="0"/>
          <w:lang w:val="pt-PT"/>
        </w:rPr>
        <w:t>Comp</w:t>
      </w:r>
      <w:r>
        <w:rPr>
          <w:rStyle w:val="Ohne A"/>
          <w:rFonts w:ascii="Arial" w:hAnsi="Arial"/>
          <w:spacing w:val="0"/>
          <w:kern w:val="1"/>
          <w:sz w:val="16"/>
          <w:szCs w:val="16"/>
          <w:rtl w:val="0"/>
        </w:rPr>
        <w:t>l</w:t>
      </w:r>
      <w:r>
        <w:rPr>
          <w:rStyle w:val="Ohne A"/>
          <w:rFonts w:ascii="Arial" w:hAnsi="Arial"/>
          <w:kern w:val="1"/>
          <w:sz w:val="16"/>
          <w:szCs w:val="16"/>
          <w:rtl w:val="0"/>
        </w:rPr>
        <w:t>utensian</w:t>
      </w:r>
      <w:r>
        <w:rPr>
          <w:rStyle w:val="Ohne A"/>
          <w:rFonts w:ascii="Arial" w:hAnsi="Arial"/>
          <w:spacing w:val="26"/>
          <w:kern w:val="1"/>
          <w:sz w:val="16"/>
          <w:szCs w:val="16"/>
          <w:rtl w:val="0"/>
        </w:rPr>
        <w:t xml:space="preserve"> </w:t>
      </w:r>
      <w:r>
        <w:rPr>
          <w:rStyle w:val="Ohne A"/>
          <w:rFonts w:ascii="Arial" w:hAnsi="Arial"/>
          <w:kern w:val="1"/>
          <w:sz w:val="16"/>
          <w:szCs w:val="16"/>
          <w:rtl w:val="0"/>
        </w:rPr>
        <w:t>Polyglot,</w:t>
      </w:r>
      <w:r>
        <w:rPr>
          <w:rStyle w:val="Ohne A"/>
          <w:rFonts w:ascii="Arial" w:hAnsi="Arial"/>
          <w:spacing w:val="25"/>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26"/>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23"/>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lang w:val="en-US"/>
        </w:rPr>
        <w:t>ext lacked</w:t>
      </w:r>
      <w:r>
        <w:rPr>
          <w:rStyle w:val="Ohne A"/>
          <w:rFonts w:ascii="Arial" w:hAnsi="Arial"/>
          <w:spacing w:val="21"/>
          <w:kern w:val="1"/>
          <w:sz w:val="16"/>
          <w:szCs w:val="16"/>
          <w:rtl w:val="0"/>
        </w:rPr>
        <w:t xml:space="preserve"> </w:t>
      </w:r>
      <w:r>
        <w:rPr>
          <w:rStyle w:val="Ohne A"/>
          <w:rFonts w:ascii="Arial" w:hAnsi="Arial"/>
          <w:kern w:val="1"/>
          <w:sz w:val="16"/>
          <w:szCs w:val="16"/>
          <w:rtl w:val="0"/>
        </w:rPr>
        <w:t>part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Final</w:t>
      </w:r>
      <w:r>
        <w:rPr>
          <w:rStyle w:val="Ohne A"/>
          <w:rFonts w:ascii="Arial" w:hAnsi="Arial"/>
          <w:spacing w:val="21"/>
          <w:kern w:val="1"/>
          <w:sz w:val="16"/>
          <w:szCs w:val="16"/>
          <w:rtl w:val="0"/>
        </w:rPr>
        <w:t xml:space="preserve"> </w:t>
      </w:r>
      <w:r>
        <w:rPr>
          <w:rStyle w:val="Ohne A"/>
          <w:rFonts w:ascii="Arial" w:hAnsi="Arial"/>
          <w:kern w:val="1"/>
          <w:sz w:val="16"/>
          <w:szCs w:val="16"/>
          <w:rtl w:val="0"/>
          <w:lang w:val="nl-NL"/>
        </w:rPr>
        <w:t>chapter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kern w:val="1"/>
          <w:sz w:val="16"/>
          <w:szCs w:val="16"/>
          <w:rtl w:val="0"/>
          <w:lang w:val="ru-RU"/>
        </w:rPr>
        <w:t>1:</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1"/>
          <w:kern w:val="1"/>
          <w:sz w:val="16"/>
          <w:szCs w:val="16"/>
          <w:rtl w:val="0"/>
        </w:rPr>
        <w:t xml:space="preserve"> </w:t>
      </w:r>
      <w:r>
        <w:rPr>
          <w:rStyle w:val="Ohne A"/>
          <w:rFonts w:ascii="Arial" w:hAnsi="Arial"/>
          <w:kern w:val="1"/>
          <w:sz w:val="16"/>
          <w:szCs w:val="16"/>
          <w:rtl w:val="0"/>
        </w:rPr>
        <w:t>namely</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it-IT"/>
        </w:rPr>
        <w:t>rinitarian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statement</w:t>
      </w:r>
      <w:r>
        <w:rPr>
          <w:rStyle w:val="Ohne A"/>
          <w:rFonts w:ascii="Arial" w:hAnsi="Arial"/>
          <w:spacing w:val="21"/>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o</w:t>
      </w:r>
      <w:r>
        <w:rPr>
          <w:rStyle w:val="Ohne A"/>
          <w:rFonts w:ascii="Arial" w:hAnsi="Arial"/>
          <w:kern w:val="1"/>
          <w:sz w:val="16"/>
          <w:szCs w:val="16"/>
          <w:rtl w:val="0"/>
          <w:lang w:val="en-US"/>
        </w:rPr>
        <w:t>ncerning Fathe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lang w:val="nl-NL"/>
        </w:rPr>
        <w:t>word</w:t>
      </w:r>
      <w:r>
        <w:rPr>
          <w:rStyle w:val="Ohne A"/>
          <w:rFonts w:ascii="Arial" w:hAnsi="Arial"/>
          <w:spacing w:val="19"/>
          <w:kern w:val="1"/>
          <w:sz w:val="16"/>
          <w:szCs w:val="16"/>
          <w:rtl w:val="0"/>
        </w:rPr>
        <w:t xml:space="preserve"> </w:t>
      </w:r>
      <w:r>
        <w:rPr>
          <w:rStyle w:val="Ohne A"/>
          <w:rFonts w:ascii="Arial" w:hAnsi="Arial"/>
          <w:kern w:val="1"/>
          <w:sz w:val="16"/>
          <w:szCs w:val="16"/>
          <w:rtl w:val="0"/>
        </w:rPr>
        <w:t>and</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9"/>
          <w:kern w:val="1"/>
          <w:sz w:val="16"/>
          <w:szCs w:val="16"/>
          <w:rtl w:val="0"/>
        </w:rPr>
        <w:t xml:space="preserve"> </w:t>
      </w:r>
      <w:r>
        <w:rPr>
          <w:rStyle w:val="Ohne A"/>
          <w:rFonts w:ascii="Arial" w:hAnsi="Arial"/>
          <w:kern w:val="1"/>
          <w:sz w:val="16"/>
          <w:szCs w:val="16"/>
          <w:rtl w:val="0"/>
        </w:rPr>
        <w:t>holy</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Ghost:</w:t>
      </w:r>
      <w:r>
        <w:rPr>
          <w:rStyle w:val="Ohne A"/>
          <w:rFonts w:ascii="Arial" w:hAnsi="Arial"/>
          <w:spacing w:val="2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these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it-IT"/>
        </w:rPr>
        <w:t>one.</w:t>
      </w:r>
      <w:r>
        <w:rPr>
          <w:rStyle w:val="Ohne A"/>
          <w:rFonts w:ascii="Arial" w:hAnsi="Arial"/>
          <w:spacing w:val="10"/>
          <w:kern w:val="1"/>
          <w:sz w:val="16"/>
          <w:szCs w:val="16"/>
          <w:rtl w:val="0"/>
        </w:rPr>
        <w:t xml:space="preserve"> </w:t>
      </w:r>
      <w:r>
        <w:rPr>
          <w:rStyle w:val="Ohne A"/>
          <w:rFonts w:ascii="Arial" w:hAnsi="Arial"/>
          <w:kern w:val="1"/>
          <w:sz w:val="16"/>
          <w:szCs w:val="16"/>
          <w:rtl w:val="0"/>
        </w:rPr>
        <w:t>And</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w:t>
      </w:r>
      <w:r>
        <w:rPr>
          <w:rStyle w:val="Ohne A"/>
          <w:rFonts w:ascii="Arial" w:hAnsi="Arial"/>
          <w:spacing w:val="0"/>
          <w:kern w:val="1"/>
          <w:sz w:val="16"/>
          <w:szCs w:val="16"/>
          <w:rtl w:val="0"/>
        </w:rPr>
        <w:t>e</w:t>
      </w:r>
      <w:r>
        <w:rPr>
          <w:rStyle w:val="Ohne A"/>
          <w:rFonts w:ascii="Arial" w:hAnsi="Arial"/>
          <w:kern w:val="1"/>
          <w:sz w:val="16"/>
          <w:szCs w:val="16"/>
          <w:rtl w:val="0"/>
        </w:rPr>
        <w:t>re</w:t>
      </w:r>
      <w:r>
        <w:rPr>
          <w:rStyle w:val="Ohne A"/>
          <w:rFonts w:ascii="Arial" w:hAnsi="Arial"/>
          <w:spacing w:val="19"/>
          <w:kern w:val="1"/>
          <w:sz w:val="16"/>
          <w:szCs w:val="16"/>
          <w:rtl w:val="0"/>
        </w:rPr>
        <w:t xml:space="preserve"> </w:t>
      </w:r>
      <w:r>
        <w:rPr>
          <w:rStyle w:val="Ohne A"/>
          <w:rFonts w:ascii="Arial" w:hAnsi="Arial"/>
          <w:kern w:val="1"/>
          <w:sz w:val="16"/>
          <w:szCs w:val="16"/>
          <w:rtl w:val="0"/>
        </w:rPr>
        <w:t>are</w:t>
      </w:r>
      <w:r>
        <w:rPr>
          <w:rStyle w:val="Ohne A"/>
          <w:rFonts w:ascii="Arial" w:hAnsi="Arial"/>
          <w:spacing w:val="19"/>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0"/>
          <w:kern w:val="1"/>
          <w:sz w:val="16"/>
          <w:szCs w:val="16"/>
          <w:rtl w:val="0"/>
        </w:rPr>
        <w:t xml:space="preserve"> </w:t>
      </w:r>
      <w:r>
        <w:rPr>
          <w:rStyle w:val="Ohne A"/>
          <w:rFonts w:ascii="Arial" w:hAnsi="Arial"/>
          <w:kern w:val="1"/>
          <w:sz w:val="16"/>
          <w:szCs w:val="16"/>
          <w:rtl w:val="0"/>
          <w:lang w:val="en-US"/>
        </w:rPr>
        <w:t>that bear</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witness</w:t>
      </w:r>
      <w:r>
        <w:rPr>
          <w:rStyle w:val="Ohne A"/>
          <w:rFonts w:ascii="Arial" w:hAnsi="Arial"/>
          <w:spacing w:val="14"/>
          <w:kern w:val="1"/>
          <w:sz w:val="16"/>
          <w:szCs w:val="16"/>
          <w:rtl w:val="0"/>
        </w:rPr>
        <w:t xml:space="preserve"> </w:t>
      </w:r>
      <w:r>
        <w:rPr>
          <w:rStyle w:val="Ohne A"/>
          <w:rFonts w:ascii="Arial" w:hAnsi="Arial"/>
          <w:kern w:val="1"/>
          <w:sz w:val="16"/>
          <w:szCs w:val="16"/>
          <w:rtl w:val="0"/>
        </w:rPr>
        <w:t>in</w:t>
      </w:r>
      <w:r>
        <w:rPr>
          <w:rStyle w:val="Ohne A"/>
          <w:rFonts w:ascii="Arial" w:hAnsi="Arial"/>
          <w:spacing w:val="14"/>
          <w:kern w:val="1"/>
          <w:sz w:val="16"/>
          <w:szCs w:val="16"/>
          <w:rtl w:val="0"/>
        </w:rPr>
        <w:t xml:space="preserve"> </w:t>
      </w:r>
      <w:r>
        <w:rPr>
          <w:rStyle w:val="Ohne A"/>
          <w:rFonts w:ascii="Arial" w:hAnsi="Arial"/>
          <w:kern w:val="1"/>
          <w:sz w:val="16"/>
          <w:szCs w:val="16"/>
          <w:rtl w:val="0"/>
          <w:lang w:val="en-US"/>
        </w:rPr>
        <w:t>earth</w:t>
      </w:r>
      <w:r>
        <w:rPr>
          <w:rStyle w:val="Ohne A"/>
          <w:rFonts w:ascii="Arial" w:hAnsi="Arial" w:hint="default"/>
          <w:kern w:val="1"/>
          <w:sz w:val="16"/>
          <w:szCs w:val="16"/>
          <w:rtl w:val="0"/>
          <w:lang w:val="en-US"/>
        </w:rPr>
        <w:t>’</w:t>
      </w:r>
      <w:r>
        <w:rPr>
          <w:rStyle w:val="Ohne A"/>
          <w:rFonts w:ascii="Arial" w:hAnsi="Arial"/>
          <w:spacing w:val="8"/>
          <w:kern w:val="1"/>
          <w:sz w:val="16"/>
          <w:szCs w:val="16"/>
          <w:rtl w:val="0"/>
        </w:rPr>
        <w:t xml:space="preserve"> </w:t>
      </w:r>
      <w:r>
        <w:rPr>
          <w:rStyle w:val="Ohne A"/>
          <w:rFonts w:ascii="Arial" w:hAnsi="Arial"/>
          <w:kern w:val="1"/>
          <w:sz w:val="16"/>
          <w:szCs w:val="16"/>
          <w:rtl w:val="0"/>
        </w:rPr>
        <w:t>(1</w:t>
      </w:r>
      <w:r>
        <w:rPr>
          <w:rStyle w:val="Ohne A"/>
          <w:rFonts w:ascii="Arial" w:hAnsi="Arial"/>
          <w:spacing w:val="14"/>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14"/>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 7-8</w:t>
      </w:r>
      <w:r>
        <w:rPr>
          <w:rStyle w:val="Ohne A"/>
          <w:rFonts w:ascii="Arial" w:hAnsi="Arial"/>
          <w:spacing w:val="13"/>
          <w:kern w:val="1"/>
          <w:sz w:val="16"/>
          <w:szCs w:val="16"/>
          <w:rtl w:val="0"/>
        </w:rPr>
        <w:t xml:space="preserve"> </w:t>
      </w:r>
      <w:r>
        <w:rPr>
          <w:rStyle w:val="Ohne A"/>
          <w:rFonts w:ascii="Arial" w:hAnsi="Arial"/>
          <w:kern w:val="1"/>
          <w:sz w:val="16"/>
          <w:szCs w:val="16"/>
          <w:rtl w:val="0"/>
          <w:lang w:val="en-US"/>
        </w:rPr>
        <w:t>King</w:t>
      </w:r>
      <w:r>
        <w:rPr>
          <w:rStyle w:val="Ohne A"/>
          <w:rFonts w:ascii="Arial" w:hAnsi="Arial"/>
          <w:spacing w:val="14"/>
          <w:kern w:val="1"/>
          <w:sz w:val="16"/>
          <w:szCs w:val="16"/>
          <w:rtl w:val="0"/>
        </w:rPr>
        <w:t xml:space="preserve"> </w:t>
      </w:r>
      <w:r>
        <w:rPr>
          <w:rStyle w:val="Ohne A"/>
          <w:rFonts w:ascii="Arial" w:hAnsi="Arial"/>
          <w:kern w:val="1"/>
          <w:sz w:val="16"/>
          <w:szCs w:val="16"/>
          <w:rtl w:val="0"/>
        </w:rPr>
        <w:t>Jam</w:t>
      </w:r>
      <w:r>
        <w:rPr>
          <w:rStyle w:val="Ohne A"/>
          <w:rFonts w:ascii="Arial" w:hAnsi="Arial"/>
          <w:spacing w:val="0"/>
          <w:kern w:val="1"/>
          <w:sz w:val="16"/>
          <w:szCs w:val="16"/>
          <w:rtl w:val="0"/>
        </w:rPr>
        <w:t>e</w:t>
      </w:r>
      <w:r>
        <w:rPr>
          <w:rStyle w:val="Ohne A"/>
          <w:rFonts w:ascii="Arial" w:hAnsi="Arial"/>
          <w:kern w:val="1"/>
          <w:sz w:val="16"/>
          <w:szCs w:val="16"/>
          <w:rtl w:val="0"/>
        </w:rPr>
        <w:t>s</w:t>
      </w:r>
      <w:r>
        <w:rPr>
          <w:rStyle w:val="Ohne A"/>
          <w:rFonts w:ascii="Arial" w:hAnsi="Arial"/>
          <w:spacing w:val="13"/>
          <w:kern w:val="1"/>
          <w:sz w:val="16"/>
          <w:szCs w:val="16"/>
          <w:rtl w:val="0"/>
        </w:rPr>
        <w:t xml:space="preserve"> </w:t>
      </w:r>
      <w:r>
        <w:rPr>
          <w:rStyle w:val="Ohne A"/>
          <w:rFonts w:ascii="Arial" w:hAnsi="Arial"/>
          <w:spacing w:val="-8"/>
          <w:kern w:val="1"/>
          <w:sz w:val="16"/>
          <w:szCs w:val="16"/>
          <w:rtl w:val="0"/>
        </w:rPr>
        <w:t>V</w:t>
      </w:r>
      <w:r>
        <w:rPr>
          <w:rStyle w:val="Ohne A"/>
          <w:rFonts w:ascii="Arial" w:hAnsi="Arial"/>
          <w:kern w:val="1"/>
          <w:sz w:val="16"/>
          <w:szCs w:val="16"/>
          <w:rtl w:val="0"/>
          <w:lang w:val="it-IT"/>
        </w:rPr>
        <w:t>ersion).</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da-DK"/>
        </w:rPr>
        <w:t>Erasmus</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replied</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lang w:val="en-US"/>
        </w:rPr>
        <w:t>he</w:t>
      </w:r>
      <w:r>
        <w:rPr>
          <w:rStyle w:val="Ohne A"/>
          <w:rFonts w:ascii="Arial" w:hAnsi="Arial"/>
          <w:spacing w:val="14"/>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any</w:t>
      </w:r>
      <w:r>
        <w:rPr>
          <w:rStyle w:val="Ohne A"/>
          <w:rFonts w:ascii="Arial" w:hAnsi="Arial"/>
          <w:spacing w:val="13"/>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containing</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these</w:t>
      </w:r>
      <w:r>
        <w:rPr>
          <w:rStyle w:val="Ohne A"/>
          <w:rFonts w:ascii="Arial" w:hAnsi="Arial"/>
          <w:spacing w:val="12"/>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kern w:val="1"/>
          <w:sz w:val="16"/>
          <w:szCs w:val="16"/>
          <w:rtl w:val="0"/>
        </w:rPr>
        <w:t>..</w:t>
      </w:r>
      <w:r>
        <w:rPr>
          <w:rStyle w:val="Ohne A"/>
          <w:rFonts w:ascii="Arial" w:hAnsi="Arial"/>
          <w:spacing w:val="12"/>
          <w:kern w:val="1"/>
          <w:sz w:val="16"/>
          <w:szCs w:val="16"/>
          <w:rtl w:val="0"/>
        </w:rPr>
        <w:t xml:space="preserve"> </w:t>
      </w:r>
      <w:r>
        <w:rPr>
          <w:rStyle w:val="Ohne A"/>
          <w:rFonts w:ascii="Arial" w:hAnsi="Arial"/>
          <w:kern w:val="1"/>
          <w:sz w:val="16"/>
          <w:szCs w:val="16"/>
          <w:rtl w:val="0"/>
          <w:lang w:val="da-DK"/>
        </w:rPr>
        <w:t>Erasmus</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promised</w:t>
      </w:r>
      <w:r>
        <w:rPr>
          <w:rStyle w:val="Ohne A"/>
          <w:rFonts w:ascii="Arial" w:hAnsi="Arial"/>
          <w:spacing w:val="12"/>
          <w:kern w:val="1"/>
          <w:sz w:val="16"/>
          <w:szCs w:val="16"/>
          <w:rtl w:val="0"/>
        </w:rPr>
        <w:t xml:space="preserve"> </w:t>
      </w:r>
      <w:r>
        <w:rPr>
          <w:rStyle w:val="Ohne A"/>
          <w:rFonts w:ascii="Arial" w:hAnsi="Arial"/>
          <w:kern w:val="1"/>
          <w:sz w:val="16"/>
          <w:szCs w:val="16"/>
          <w:rtl w:val="0"/>
          <w:lang w:val="en-US"/>
        </w:rPr>
        <w:t>that 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would</w:t>
      </w:r>
      <w:r>
        <w:rPr>
          <w:rStyle w:val="Ohne A"/>
          <w:rFonts w:ascii="Arial" w:hAnsi="Arial"/>
          <w:spacing w:val="10"/>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nsert</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Comma</w:t>
      </w:r>
      <w:r>
        <w:rPr>
          <w:rStyle w:val="Ohne A"/>
          <w:rFonts w:ascii="Arial" w:hAnsi="Arial"/>
          <w:spacing w:val="10"/>
          <w:kern w:val="1"/>
          <w:sz w:val="16"/>
          <w:szCs w:val="16"/>
          <w:rtl w:val="0"/>
        </w:rPr>
        <w:t xml:space="preserve"> </w:t>
      </w:r>
      <w:r>
        <w:rPr>
          <w:rStyle w:val="Ohne A"/>
          <w:rFonts w:ascii="Arial" w:hAnsi="Arial"/>
          <w:kern w:val="1"/>
          <w:sz w:val="16"/>
          <w:szCs w:val="16"/>
          <w:rtl w:val="0"/>
        </w:rPr>
        <w:t>Johanneum,</w:t>
      </w:r>
      <w:r>
        <w:rPr>
          <w:rStyle w:val="Ohne A"/>
          <w:rFonts w:ascii="Arial" w:hAnsi="Arial"/>
          <w:spacing w:val="10"/>
          <w:kern w:val="1"/>
          <w:sz w:val="16"/>
          <w:szCs w:val="16"/>
          <w:rtl w:val="0"/>
        </w:rPr>
        <w:t xml:space="preserve"> </w:t>
      </w:r>
      <w:r>
        <w:rPr>
          <w:rStyle w:val="Ohne A"/>
          <w:rFonts w:ascii="Arial" w:hAnsi="Arial"/>
          <w:kern w:val="1"/>
          <w:sz w:val="16"/>
          <w:szCs w:val="16"/>
          <w:rtl w:val="0"/>
        </w:rPr>
        <w:t>as</w:t>
      </w:r>
      <w:r>
        <w:rPr>
          <w:rStyle w:val="Ohne A"/>
          <w:rFonts w:ascii="Arial" w:hAnsi="Arial"/>
          <w:spacing w:val="10"/>
          <w:kern w:val="1"/>
          <w:sz w:val="16"/>
          <w:szCs w:val="16"/>
          <w:rtl w:val="0"/>
        </w:rPr>
        <w:t xml:space="preserve"> </w:t>
      </w:r>
      <w:r>
        <w:rPr>
          <w:rStyle w:val="Ohne A"/>
          <w:rFonts w:ascii="Arial" w:hAnsi="Arial"/>
          <w:kern w:val="1"/>
          <w:sz w:val="16"/>
          <w:szCs w:val="16"/>
          <w:rtl w:val="0"/>
        </w:rPr>
        <w:t>it</w:t>
      </w:r>
      <w:r>
        <w:rPr>
          <w:rStyle w:val="Ohne A"/>
          <w:rFonts w:ascii="Arial" w:hAnsi="Arial"/>
          <w:spacing w:val="10"/>
          <w:kern w:val="1"/>
          <w:sz w:val="16"/>
          <w:szCs w:val="16"/>
          <w:rtl w:val="0"/>
        </w:rPr>
        <w:t xml:space="preserve"> </w:t>
      </w:r>
      <w:r>
        <w:rPr>
          <w:rStyle w:val="Ohne A"/>
          <w:rFonts w:ascii="Arial" w:hAnsi="Arial"/>
          <w:kern w:val="1"/>
          <w:sz w:val="16"/>
          <w:szCs w:val="16"/>
          <w:rtl w:val="0"/>
        </w:rPr>
        <w:t>is</w:t>
      </w:r>
      <w:r>
        <w:rPr>
          <w:rStyle w:val="Ohne A"/>
          <w:rFonts w:ascii="Arial" w:hAnsi="Arial"/>
          <w:spacing w:val="10"/>
          <w:kern w:val="1"/>
          <w:sz w:val="16"/>
          <w:szCs w:val="16"/>
          <w:rtl w:val="0"/>
        </w:rPr>
        <w:t xml:space="preserve"> </w:t>
      </w:r>
      <w:r>
        <w:rPr>
          <w:rStyle w:val="Ohne A"/>
          <w:rFonts w:ascii="Arial" w:hAnsi="Arial"/>
          <w:kern w:val="1"/>
          <w:sz w:val="16"/>
          <w:szCs w:val="16"/>
          <w:rtl w:val="0"/>
        </w:rPr>
        <w:t>c</w:t>
      </w:r>
      <w:r>
        <w:rPr>
          <w:rStyle w:val="Ohne A"/>
          <w:rFonts w:ascii="Arial" w:hAnsi="Arial"/>
          <w:spacing w:val="0"/>
          <w:kern w:val="1"/>
          <w:sz w:val="16"/>
          <w:szCs w:val="16"/>
          <w:rtl w:val="0"/>
        </w:rPr>
        <w:t>a</w:t>
      </w:r>
      <w:r>
        <w:rPr>
          <w:rStyle w:val="Ohne A"/>
          <w:rFonts w:ascii="Arial" w:hAnsi="Arial"/>
          <w:kern w:val="1"/>
          <w:sz w:val="16"/>
          <w:szCs w:val="16"/>
          <w:rtl w:val="0"/>
          <w:lang w:val="en-US"/>
        </w:rPr>
        <w:t>lled</w:t>
      </w:r>
      <w:r>
        <w:rPr>
          <w:rStyle w:val="Ohne A"/>
          <w:rFonts w:ascii="Arial" w:hAnsi="Arial"/>
          <w:spacing w:val="10"/>
          <w:kern w:val="1"/>
          <w:sz w:val="16"/>
          <w:szCs w:val="16"/>
          <w:rtl w:val="0"/>
        </w:rPr>
        <w:t xml:space="preserve"> </w:t>
      </w:r>
      <w:r>
        <w:rPr>
          <w:rStyle w:val="Ohne A"/>
          <w:rFonts w:ascii="Arial" w:hAnsi="Arial"/>
          <w:kern w:val="1"/>
          <w:sz w:val="16"/>
          <w:szCs w:val="16"/>
          <w:rtl w:val="0"/>
        </w:rPr>
        <w:t>in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future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10"/>
          <w:kern w:val="1"/>
          <w:sz w:val="16"/>
          <w:szCs w:val="16"/>
          <w:rtl w:val="0"/>
        </w:rPr>
        <w:t xml:space="preserve"> </w:t>
      </w:r>
      <w:r>
        <w:rPr>
          <w:rStyle w:val="Ohne A"/>
          <w:rFonts w:ascii="Arial" w:hAnsi="Arial"/>
          <w:kern w:val="1"/>
          <w:sz w:val="16"/>
          <w:szCs w:val="16"/>
          <w:rtl w:val="0"/>
        </w:rPr>
        <w:t>if</w:t>
      </w:r>
      <w:r>
        <w:rPr>
          <w:rStyle w:val="Ohne A"/>
          <w:rFonts w:ascii="Arial" w:hAnsi="Arial"/>
          <w:spacing w:val="10"/>
          <w:kern w:val="1"/>
          <w:sz w:val="16"/>
          <w:szCs w:val="16"/>
          <w:rtl w:val="0"/>
        </w:rPr>
        <w:t xml:space="preserve"> </w:t>
      </w:r>
      <w:r>
        <w:rPr>
          <w:rStyle w:val="Ohne A"/>
          <w:rFonts w:ascii="Arial" w:hAnsi="Arial"/>
          <w:kern w:val="1"/>
          <w:sz w:val="16"/>
          <w:szCs w:val="16"/>
          <w:rtl w:val="0"/>
        </w:rPr>
        <w:t>a</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single</w:t>
      </w:r>
      <w:r>
        <w:rPr>
          <w:rStyle w:val="Ohne A"/>
          <w:rFonts w:ascii="Arial" w:hAnsi="Arial"/>
          <w:spacing w:val="10"/>
          <w:kern w:val="1"/>
          <w:sz w:val="16"/>
          <w:szCs w:val="16"/>
          <w:rtl w:val="0"/>
        </w:rPr>
        <w:t xml:space="preserve"> </w:t>
      </w:r>
      <w:r>
        <w:rPr>
          <w:rStyle w:val="Ohne A"/>
          <w:rFonts w:ascii="Arial" w:hAnsi="Arial"/>
          <w:kern w:val="1"/>
          <w:sz w:val="16"/>
          <w:szCs w:val="16"/>
          <w:rtl w:val="0"/>
          <w:lang w:val="nl-NL"/>
        </w:rPr>
        <w:t>Greek manuscripts</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could</w:t>
      </w:r>
      <w:r>
        <w:rPr>
          <w:rStyle w:val="Ohne A"/>
          <w:rFonts w:ascii="Arial" w:hAnsi="Arial"/>
          <w:spacing w:val="11"/>
          <w:kern w:val="1"/>
          <w:sz w:val="16"/>
          <w:szCs w:val="16"/>
          <w:rtl w:val="0"/>
        </w:rPr>
        <w:t xml:space="preserve"> </w:t>
      </w:r>
      <w:r>
        <w:rPr>
          <w:rStyle w:val="Ohne A"/>
          <w:rFonts w:ascii="Arial" w:hAnsi="Arial"/>
          <w:kern w:val="1"/>
          <w:sz w:val="16"/>
          <w:szCs w:val="16"/>
          <w:rtl w:val="0"/>
        </w:rPr>
        <w:t>be</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11"/>
          <w:kern w:val="1"/>
          <w:sz w:val="16"/>
          <w:szCs w:val="16"/>
          <w:rtl w:val="0"/>
        </w:rPr>
        <w:t xml:space="preserve"> </w:t>
      </w:r>
      <w:r>
        <w:rPr>
          <w:rStyle w:val="Ohne A"/>
          <w:rFonts w:ascii="Arial" w:hAnsi="Arial"/>
          <w:kern w:val="1"/>
          <w:sz w:val="16"/>
          <w:szCs w:val="16"/>
          <w:rtl w:val="0"/>
          <w:lang w:val="fr-FR"/>
        </w:rPr>
        <w:t>contai</w:t>
      </w:r>
      <w:r>
        <w:rPr>
          <w:rStyle w:val="Ohne A"/>
          <w:rFonts w:ascii="Arial" w:hAnsi="Arial"/>
          <w:spacing w:val="0"/>
          <w:kern w:val="1"/>
          <w:sz w:val="16"/>
          <w:szCs w:val="16"/>
          <w:rtl w:val="0"/>
        </w:rPr>
        <w:t>n</w:t>
      </w:r>
      <w:r>
        <w:rPr>
          <w:rStyle w:val="Ohne A"/>
          <w:rFonts w:ascii="Arial" w:hAnsi="Arial"/>
          <w:kern w:val="1"/>
          <w:sz w:val="16"/>
          <w:szCs w:val="16"/>
          <w:rtl w:val="0"/>
        </w:rPr>
        <w:t>ed</w:t>
      </w:r>
      <w:r>
        <w:rPr>
          <w:rStyle w:val="Ohne A"/>
          <w:rFonts w:ascii="Arial" w:hAnsi="Arial"/>
          <w:spacing w:val="11"/>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hint="default"/>
          <w:kern w:val="1"/>
          <w:sz w:val="16"/>
          <w:szCs w:val="16"/>
          <w:rtl w:val="0"/>
          <w:lang w:val="en-US"/>
        </w:rPr>
        <w:t>…</w:t>
      </w:r>
      <w:r>
        <w:rPr>
          <w:rStyle w:val="Ohne A"/>
          <w:rFonts w:ascii="Arial" w:hAnsi="Arial"/>
          <w:b w:val="1"/>
          <w:bCs w:val="1"/>
          <w:kern w:val="1"/>
          <w:sz w:val="16"/>
          <w:szCs w:val="16"/>
          <w:rtl w:val="0"/>
        </w:rPr>
        <w:t>As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rPr>
        <w:t>now</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appears,</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1"/>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had</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Oxford</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1520</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by</w:t>
      </w:r>
      <w:r>
        <w:rPr>
          <w:rStyle w:val="Ohne A"/>
          <w:rFonts w:ascii="Arial" w:hAnsi="Arial"/>
          <w:spacing w:val="16"/>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lang w:val="es-ES_tradnl"/>
        </w:rPr>
        <w:t>Franciscan</w:t>
      </w:r>
      <w:r>
        <w:rPr>
          <w:rStyle w:val="Ohne A"/>
          <w:rFonts w:ascii="Arial" w:hAnsi="Arial"/>
          <w:spacing w:val="15"/>
          <w:kern w:val="1"/>
          <w:sz w:val="16"/>
          <w:szCs w:val="16"/>
          <w:rtl w:val="0"/>
        </w:rPr>
        <w:t xml:space="preserve"> </w:t>
      </w:r>
      <w:r>
        <w:rPr>
          <w:rStyle w:val="Ohne A"/>
          <w:rFonts w:ascii="Arial" w:hAnsi="Arial"/>
          <w:b w:val="1"/>
          <w:bCs w:val="1"/>
          <w:kern w:val="1"/>
          <w:sz w:val="16"/>
          <w:szCs w:val="16"/>
          <w:rtl w:val="0"/>
        </w:rPr>
        <w:t>f</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it-IT"/>
        </w:rPr>
        <w:t>iar</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named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Froy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(or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Roy),</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who</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took</w:t>
      </w:r>
      <w:r>
        <w:rPr>
          <w:rStyle w:val="Ohne A"/>
          <w:rFonts w:ascii="Arial" w:hAnsi="Arial"/>
          <w:spacing w:val="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disputed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words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from</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6"/>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Among 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thousands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48"/>
          <w:kern w:val="1"/>
          <w:sz w:val="16"/>
          <w:szCs w:val="16"/>
          <w:rtl w:val="0"/>
        </w:rPr>
        <w:t xml:space="preserve"> </w:t>
      </w:r>
      <w:r>
        <w:rPr>
          <w:rStyle w:val="Ohne A"/>
          <w:rFonts w:ascii="Arial" w:hAnsi="Arial"/>
          <w:kern w:val="1"/>
          <w:sz w:val="16"/>
          <w:szCs w:val="16"/>
          <w:rtl w:val="0"/>
          <w:lang w:val="fr-FR"/>
        </w:rPr>
        <w:t>manuscripts</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New</w:t>
      </w:r>
      <w:r>
        <w:rPr>
          <w:rStyle w:val="Ohne A"/>
          <w:rFonts w:ascii="Arial" w:hAnsi="Arial"/>
          <w:spacing w:val="45"/>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lang w:val="it-IT"/>
        </w:rPr>
        <w:t>estament</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examined</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48"/>
          <w:kern w:val="1"/>
          <w:sz w:val="16"/>
          <w:szCs w:val="16"/>
          <w:rtl w:val="0"/>
        </w:rPr>
        <w:t xml:space="preserve"> </w:t>
      </w:r>
      <w:r>
        <w:rPr>
          <w:rStyle w:val="Ohne A"/>
          <w:rFonts w:ascii="Arial" w:hAnsi="Arial"/>
          <w:kern w:val="1"/>
          <w:sz w:val="16"/>
          <w:szCs w:val="16"/>
          <w:rtl w:val="0"/>
          <w:lang w:val="en-US"/>
        </w:rPr>
        <w:t>time</w:t>
      </w:r>
      <w:r>
        <w:rPr>
          <w:rStyle w:val="Ohne A"/>
          <w:rFonts w:ascii="Arial" w:hAnsi="Arial"/>
          <w:spacing w:val="48"/>
          <w:kern w:val="1"/>
          <w:sz w:val="16"/>
          <w:szCs w:val="16"/>
          <w:rtl w:val="0"/>
        </w:rPr>
        <w:t xml:space="preserve"> </w:t>
      </w:r>
      <w:r>
        <w:rPr>
          <w:rStyle w:val="Ohne A"/>
          <w:rFonts w:ascii="Arial" w:hAnsi="Arial"/>
          <w:kern w:val="1"/>
          <w:sz w:val="16"/>
          <w:szCs w:val="16"/>
          <w:rtl w:val="0"/>
          <w:lang w:val="da-DK"/>
        </w:rPr>
        <w:t>of Erasmus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only</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rPr>
        <w:t>k</w:t>
      </w:r>
      <w:r>
        <w:rPr>
          <w:rStyle w:val="Ohne A"/>
          <w:rFonts w:ascii="Arial" w:hAnsi="Arial"/>
          <w:spacing w:val="0"/>
          <w:kern w:val="1"/>
          <w:sz w:val="16"/>
          <w:szCs w:val="16"/>
          <w:rtl w:val="0"/>
        </w:rPr>
        <w:t>n</w:t>
      </w:r>
      <w:r>
        <w:rPr>
          <w:rStyle w:val="Ohne A"/>
          <w:rFonts w:ascii="Arial" w:hAnsi="Arial"/>
          <w:kern w:val="1"/>
          <w:sz w:val="16"/>
          <w:szCs w:val="16"/>
          <w:rtl w:val="0"/>
        </w:rPr>
        <w:t>own</w:t>
      </w:r>
      <w:r>
        <w:rPr>
          <w:rStyle w:val="Ohne A"/>
          <w:rFonts w:ascii="Arial" w:hAnsi="Arial"/>
          <w:spacing w:val="3"/>
          <w:kern w:val="1"/>
          <w:sz w:val="16"/>
          <w:szCs w:val="16"/>
          <w:rtl w:val="0"/>
        </w:rPr>
        <w:t xml:space="preserve"> </w:t>
      </w:r>
      <w:r>
        <w:rPr>
          <w:rStyle w:val="Ohne A"/>
          <w:rFonts w:ascii="Arial" w:hAnsi="Arial"/>
          <w:kern w:val="1"/>
          <w:sz w:val="16"/>
          <w:szCs w:val="16"/>
          <w:rtl w:val="0"/>
        </w:rPr>
        <w:t>to</w:t>
      </w:r>
      <w:r>
        <w:rPr>
          <w:rStyle w:val="Ohne A"/>
          <w:rFonts w:ascii="Arial" w:hAnsi="Arial"/>
          <w:spacing w:val="3"/>
          <w:kern w:val="1"/>
          <w:sz w:val="16"/>
          <w:szCs w:val="16"/>
          <w:rtl w:val="0"/>
        </w:rPr>
        <w:t xml:space="preserve"> </w:t>
      </w:r>
      <w:r>
        <w:rPr>
          <w:rStyle w:val="Ohne A"/>
          <w:rFonts w:ascii="Arial" w:hAnsi="Arial"/>
          <w:kern w:val="1"/>
          <w:sz w:val="16"/>
          <w:szCs w:val="16"/>
          <w:rtl w:val="0"/>
          <w:lang w:val="fr-FR"/>
        </w:rPr>
        <w:t>contain</w:t>
      </w:r>
      <w:r>
        <w:rPr>
          <w:rStyle w:val="Ohne A"/>
          <w:rFonts w:ascii="Arial" w:hAnsi="Arial"/>
          <w:spacing w:val="4"/>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spurious</w:t>
      </w:r>
      <w:r>
        <w:rPr>
          <w:rStyle w:val="Ohne A"/>
          <w:rFonts w:ascii="Arial" w:hAnsi="Arial"/>
          <w:spacing w:val="4"/>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They</w:t>
      </w:r>
      <w:r>
        <w:rPr>
          <w:rStyle w:val="Ohne A"/>
          <w:rFonts w:ascii="Arial" w:hAnsi="Arial"/>
          <w:spacing w:val="3"/>
          <w:kern w:val="1"/>
          <w:sz w:val="16"/>
          <w:szCs w:val="16"/>
          <w:rtl w:val="0"/>
        </w:rPr>
        <w:t xml:space="preserve"> </w:t>
      </w:r>
      <w:r>
        <w:rPr>
          <w:rStyle w:val="Ohne A"/>
          <w:rFonts w:ascii="Arial" w:hAnsi="Arial"/>
          <w:kern w:val="1"/>
          <w:sz w:val="16"/>
          <w:szCs w:val="16"/>
          <w:rtl w:val="0"/>
        </w:rPr>
        <w:t>are</w:t>
      </w:r>
      <w:r>
        <w:rPr>
          <w:rStyle w:val="Ohne A"/>
          <w:rFonts w:ascii="Arial" w:hAnsi="Arial"/>
          <w:spacing w:val="4"/>
          <w:kern w:val="1"/>
          <w:sz w:val="16"/>
          <w:szCs w:val="16"/>
          <w:rtl w:val="0"/>
        </w:rPr>
        <w:t xml:space="preserve"> </w:t>
      </w:r>
      <w:r>
        <w:rPr>
          <w:rStyle w:val="Ohne A"/>
          <w:rFonts w:ascii="Arial" w:hAnsi="Arial"/>
          <w:kern w:val="1"/>
          <w:sz w:val="16"/>
          <w:szCs w:val="16"/>
          <w:rtl w:val="0"/>
        </w:rPr>
        <w:t>Greg.</w:t>
      </w:r>
      <w:r>
        <w:rPr>
          <w:rStyle w:val="Ohne A"/>
          <w:rFonts w:ascii="Arial" w:hAnsi="Arial"/>
          <w:spacing w:val="3"/>
          <w:kern w:val="1"/>
          <w:sz w:val="16"/>
          <w:szCs w:val="16"/>
          <w:rtl w:val="0"/>
        </w:rPr>
        <w:t xml:space="preserve"> </w:t>
      </w:r>
      <w:r>
        <w:rPr>
          <w:rStyle w:val="Ohne A"/>
          <w:rFonts w:ascii="Arial" w:hAnsi="Arial"/>
          <w:kern w:val="1"/>
          <w:sz w:val="16"/>
          <w:szCs w:val="16"/>
          <w:rtl w:val="0"/>
        </w:rPr>
        <w:t>88, a</w:t>
      </w:r>
      <w:r>
        <w:rPr>
          <w:rStyle w:val="Ohne A"/>
          <w:rFonts w:ascii="Arial" w:hAnsi="Arial"/>
          <w:spacing w:val="5"/>
          <w:kern w:val="1"/>
          <w:sz w:val="16"/>
          <w:szCs w:val="16"/>
          <w:rtl w:val="0"/>
        </w:rPr>
        <w:t xml:space="preserve"> </w:t>
      </w:r>
      <w:r>
        <w:rPr>
          <w:rStyle w:val="Ohne A"/>
          <w:rFonts w:ascii="Arial" w:hAnsi="Arial"/>
          <w:kern w:val="1"/>
          <w:sz w:val="16"/>
          <w:szCs w:val="16"/>
          <w:rtl w:val="0"/>
          <w:lang w:val="nl-NL"/>
        </w:rPr>
        <w:t>twelfth-century</w:t>
      </w:r>
      <w:r>
        <w:rPr>
          <w:rStyle w:val="Ohne A"/>
          <w:rFonts w:ascii="Arial" w:hAnsi="Arial"/>
          <w:spacing w:val="5"/>
          <w:kern w:val="1"/>
          <w:sz w:val="16"/>
          <w:szCs w:val="16"/>
          <w:rtl w:val="0"/>
        </w:rPr>
        <w:t xml:space="preserve"> </w:t>
      </w:r>
      <w:r>
        <w:rPr>
          <w:rStyle w:val="Ohne A"/>
          <w:rFonts w:ascii="Arial" w:hAnsi="Arial"/>
          <w:kern w:val="1"/>
          <w:sz w:val="16"/>
          <w:szCs w:val="16"/>
          <w:rtl w:val="0"/>
          <w:lang w:val="it-IT"/>
        </w:rPr>
        <w:t>manuscri</w:t>
      </w:r>
      <w:r>
        <w:rPr>
          <w:rStyle w:val="Ohne A"/>
          <w:rFonts w:ascii="Arial" w:hAnsi="Arial"/>
          <w:spacing w:val="0"/>
          <w:kern w:val="1"/>
          <w:sz w:val="16"/>
          <w:szCs w:val="16"/>
          <w:rtl w:val="0"/>
        </w:rPr>
        <w:t>p</w:t>
      </w:r>
      <w:r>
        <w:rPr>
          <w:rStyle w:val="Ohne A"/>
          <w:rFonts w:ascii="Arial" w:hAnsi="Arial"/>
          <w:kern w:val="1"/>
          <w:sz w:val="16"/>
          <w:szCs w:val="16"/>
          <w:rtl w:val="0"/>
        </w:rPr>
        <w:t>t</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has</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lang w:val="fr-FR"/>
        </w:rPr>
        <w:t>comma</w:t>
      </w:r>
      <w:r>
        <w:rPr>
          <w:rStyle w:val="Ohne A"/>
          <w:rFonts w:ascii="Arial" w:hAnsi="Arial"/>
          <w:spacing w:val="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lang w:val="de-DE"/>
        </w:rPr>
        <w:t>ritten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kern w:val="1"/>
          <w:sz w:val="16"/>
          <w:szCs w:val="16"/>
          <w:rtl w:val="0"/>
        </w:rPr>
        <w:t>margin</w:t>
      </w:r>
      <w:r>
        <w:rPr>
          <w:rStyle w:val="Ohne A"/>
          <w:rFonts w:ascii="Arial" w:hAnsi="Arial"/>
          <w:spacing w:val="5"/>
          <w:kern w:val="1"/>
          <w:sz w:val="16"/>
          <w:szCs w:val="16"/>
          <w:rtl w:val="0"/>
        </w:rPr>
        <w:t xml:space="preserve"> </w:t>
      </w:r>
      <w:r>
        <w:rPr>
          <w:rStyle w:val="Ohne A"/>
          <w:rFonts w:ascii="Arial" w:hAnsi="Arial"/>
          <w:kern w:val="1"/>
          <w:sz w:val="16"/>
          <w:szCs w:val="16"/>
          <w:rtl w:val="0"/>
        </w:rPr>
        <w:t>in</w:t>
      </w:r>
      <w:r>
        <w:rPr>
          <w:rStyle w:val="Ohne A"/>
          <w:rFonts w:ascii="Arial" w:hAnsi="Arial"/>
          <w:spacing w:val="5"/>
          <w:kern w:val="1"/>
          <w:sz w:val="16"/>
          <w:szCs w:val="16"/>
          <w:rtl w:val="0"/>
        </w:rPr>
        <w:t xml:space="preserve"> </w:t>
      </w:r>
      <w:r>
        <w:rPr>
          <w:rStyle w:val="Ohne A"/>
          <w:rFonts w:ascii="Arial" w:hAnsi="Arial"/>
          <w:kern w:val="1"/>
          <w:sz w:val="16"/>
          <w:szCs w:val="16"/>
          <w:rtl w:val="0"/>
        </w:rPr>
        <w:t>a</w:t>
      </w:r>
      <w:r>
        <w:rPr>
          <w:rStyle w:val="Ohne A"/>
          <w:rFonts w:ascii="Arial" w:hAnsi="Arial"/>
          <w:spacing w:val="5"/>
          <w:kern w:val="1"/>
          <w:sz w:val="16"/>
          <w:szCs w:val="16"/>
          <w:rtl w:val="0"/>
        </w:rPr>
        <w:t xml:space="preserve"> </w:t>
      </w:r>
      <w:r>
        <w:rPr>
          <w:rStyle w:val="Ohne A"/>
          <w:rFonts w:ascii="Arial" w:hAnsi="Arial"/>
          <w:kern w:val="1"/>
          <w:sz w:val="16"/>
          <w:szCs w:val="16"/>
          <w:rtl w:val="0"/>
          <w:lang w:val="en-US"/>
        </w:rPr>
        <w:t>seventeenth-century</w:t>
      </w:r>
      <w:r>
        <w:rPr>
          <w:rStyle w:val="Ohne A"/>
          <w:rFonts w:ascii="Arial" w:hAnsi="Arial"/>
          <w:spacing w:val="64"/>
          <w:kern w:val="1"/>
          <w:sz w:val="16"/>
          <w:szCs w:val="16"/>
          <w:rtl w:val="0"/>
        </w:rPr>
        <w:t xml:space="preserve"> </w:t>
      </w:r>
      <w:r>
        <w:rPr>
          <w:rStyle w:val="Ohne A"/>
          <w:rFonts w:ascii="Arial" w:hAnsi="Arial"/>
          <w:kern w:val="1"/>
          <w:sz w:val="16"/>
          <w:szCs w:val="16"/>
          <w:rtl w:val="0"/>
        </w:rPr>
        <w:t>ha</w:t>
      </w:r>
      <w:r>
        <w:rPr>
          <w:rStyle w:val="Ohne A"/>
          <w:rFonts w:ascii="Arial" w:hAnsi="Arial"/>
          <w:spacing w:val="0"/>
          <w:kern w:val="1"/>
          <w:sz w:val="16"/>
          <w:szCs w:val="16"/>
          <w:rtl w:val="0"/>
        </w:rPr>
        <w:t>n</w:t>
      </w:r>
      <w:r>
        <w:rPr>
          <w:rStyle w:val="Ohne A"/>
          <w:rFonts w:ascii="Arial" w:hAnsi="Arial"/>
          <w:kern w:val="1"/>
          <w:sz w:val="16"/>
          <w:szCs w:val="16"/>
          <w:rtl w:val="0"/>
        </w:rPr>
        <w:t>d;</w:t>
      </w:r>
      <w:r>
        <w:rPr>
          <w:rStyle w:val="Ohne A"/>
          <w:rFonts w:ascii="Arial" w:hAnsi="Arial"/>
          <w:spacing w:val="61"/>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isch.</w:t>
      </w:r>
      <w:r>
        <w:rPr>
          <w:rStyle w:val="Ohne A"/>
          <w:rFonts w:ascii="Arial" w:hAnsi="Arial"/>
          <w:spacing w:val="64"/>
          <w:kern w:val="1"/>
          <w:sz w:val="16"/>
          <w:szCs w:val="16"/>
          <w:rtl w:val="0"/>
        </w:rPr>
        <w:t xml:space="preserve"> </w:t>
      </w:r>
      <w:r>
        <w:rPr>
          <w:rStyle w:val="Ohne A"/>
          <w:rFonts w:ascii="Arial" w:hAnsi="Arial"/>
          <w:kern w:val="1"/>
          <w:sz w:val="16"/>
          <w:szCs w:val="16"/>
          <w:rtl w:val="0"/>
          <w:lang w:val="de-DE"/>
        </w:rPr>
        <w:t>W</w:t>
      </w:r>
      <w:r>
        <w:rPr>
          <w:rStyle w:val="Ohne A"/>
          <w:rFonts w:ascii="Arial" w:hAnsi="Arial"/>
          <w:spacing w:val="65"/>
          <w:kern w:val="1"/>
          <w:sz w:val="16"/>
          <w:szCs w:val="16"/>
          <w:rtl w:val="0"/>
        </w:rPr>
        <w:t xml:space="preserve"> </w:t>
      </w:r>
      <w:r>
        <w:rPr>
          <w:rStyle w:val="Ohne A"/>
          <w:rFonts w:ascii="Arial" w:hAnsi="Arial"/>
          <w:spacing w:val="-11"/>
          <w:kern w:val="1"/>
          <w:sz w:val="16"/>
          <w:szCs w:val="16"/>
          <w:rtl w:val="0"/>
        </w:rPr>
        <w:t>1</w:t>
      </w:r>
      <w:r>
        <w:rPr>
          <w:rStyle w:val="Ohne A"/>
          <w:rFonts w:ascii="Arial" w:hAnsi="Arial"/>
          <w:kern w:val="1"/>
          <w:sz w:val="16"/>
          <w:szCs w:val="16"/>
          <w:rtl w:val="0"/>
          <w:lang w:val="ru-RU"/>
        </w:rPr>
        <w:t>10,</w:t>
      </w:r>
      <w:r>
        <w:rPr>
          <w:rStyle w:val="Ohne A"/>
          <w:rFonts w:ascii="Arial" w:hAnsi="Arial"/>
          <w:spacing w:val="64"/>
          <w:kern w:val="1"/>
          <w:sz w:val="16"/>
          <w:szCs w:val="16"/>
          <w:rtl w:val="0"/>
        </w:rPr>
        <w:t xml:space="preserve"> </w:t>
      </w:r>
      <w:r>
        <w:rPr>
          <w:rStyle w:val="Ohne A"/>
          <w:rFonts w:ascii="Arial" w:hAnsi="Arial"/>
          <w:kern w:val="1"/>
          <w:sz w:val="16"/>
          <w:szCs w:val="16"/>
          <w:rtl w:val="0"/>
          <w:lang w:val="en-US"/>
        </w:rPr>
        <w:t>which</w:t>
      </w:r>
      <w:r>
        <w:rPr>
          <w:rStyle w:val="Ohne A"/>
          <w:rFonts w:ascii="Arial" w:hAnsi="Arial"/>
          <w:spacing w:val="65"/>
          <w:kern w:val="1"/>
          <w:sz w:val="16"/>
          <w:szCs w:val="16"/>
          <w:rtl w:val="0"/>
        </w:rPr>
        <w:t xml:space="preserve"> </w:t>
      </w:r>
      <w:r>
        <w:rPr>
          <w:rStyle w:val="Ohne A"/>
          <w:rFonts w:ascii="Arial" w:hAnsi="Arial"/>
          <w:kern w:val="1"/>
          <w:sz w:val="16"/>
          <w:szCs w:val="16"/>
          <w:rtl w:val="0"/>
        </w:rPr>
        <w:t>is</w:t>
      </w:r>
      <w:r>
        <w:rPr>
          <w:rStyle w:val="Ohne A"/>
          <w:rFonts w:ascii="Arial" w:hAnsi="Arial"/>
          <w:spacing w:val="65"/>
          <w:kern w:val="1"/>
          <w:sz w:val="16"/>
          <w:szCs w:val="16"/>
          <w:rtl w:val="0"/>
        </w:rPr>
        <w:t xml:space="preserve"> </w:t>
      </w:r>
      <w:r>
        <w:rPr>
          <w:rStyle w:val="Ohne A"/>
          <w:rFonts w:ascii="Arial" w:hAnsi="Arial"/>
          <w:kern w:val="1"/>
          <w:sz w:val="16"/>
          <w:szCs w:val="16"/>
          <w:rtl w:val="0"/>
        </w:rPr>
        <w:t>a</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sixteenth-century</w:t>
      </w:r>
      <w:r>
        <w:rPr>
          <w:rStyle w:val="Ohne A"/>
          <w:rFonts w:ascii="Arial" w:hAnsi="Arial"/>
          <w:spacing w:val="65"/>
          <w:kern w:val="1"/>
          <w:sz w:val="16"/>
          <w:szCs w:val="16"/>
          <w:rtl w:val="0"/>
        </w:rPr>
        <w:t xml:space="preserve"> </w:t>
      </w:r>
      <w:r>
        <w:rPr>
          <w:rStyle w:val="Ohne A"/>
          <w:rFonts w:ascii="Arial" w:hAnsi="Arial"/>
          <w:kern w:val="1"/>
          <w:sz w:val="16"/>
          <w:szCs w:val="16"/>
          <w:rtl w:val="0"/>
          <w:lang w:val="fr-FR"/>
        </w:rPr>
        <w:t>manuscript</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copy</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the Complutensian</w:t>
      </w:r>
      <w:r>
        <w:rPr>
          <w:rStyle w:val="Ohne A"/>
          <w:rFonts w:ascii="Arial" w:hAnsi="Arial"/>
          <w:spacing w:val="23"/>
          <w:kern w:val="1"/>
          <w:sz w:val="16"/>
          <w:szCs w:val="16"/>
          <w:rtl w:val="0"/>
        </w:rPr>
        <w:t xml:space="preserve"> </w:t>
      </w:r>
      <w:r>
        <w:rPr>
          <w:rStyle w:val="Ohne A"/>
          <w:rFonts w:ascii="Arial" w:hAnsi="Arial"/>
          <w:kern w:val="1"/>
          <w:sz w:val="16"/>
          <w:szCs w:val="16"/>
          <w:rtl w:val="0"/>
        </w:rPr>
        <w:t>Poly</w:t>
      </w:r>
      <w:r>
        <w:rPr>
          <w:rStyle w:val="Ohne A"/>
          <w:rFonts w:ascii="Arial" w:hAnsi="Arial"/>
          <w:spacing w:val="0"/>
          <w:kern w:val="1"/>
          <w:sz w:val="16"/>
          <w:szCs w:val="16"/>
          <w:rtl w:val="0"/>
        </w:rPr>
        <w:t>g</w:t>
      </w:r>
      <w:r>
        <w:rPr>
          <w:rStyle w:val="Ohne A"/>
          <w:rFonts w:ascii="Arial" w:hAnsi="Arial"/>
          <w:kern w:val="1"/>
          <w:sz w:val="16"/>
          <w:szCs w:val="16"/>
          <w:rtl w:val="0"/>
        </w:rPr>
        <w:t>lot</w:t>
      </w:r>
      <w:r>
        <w:rPr>
          <w:rStyle w:val="Ohne A"/>
          <w:rFonts w:ascii="Arial" w:hAnsi="Arial"/>
          <w:spacing w:val="23"/>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21"/>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ext</w:t>
      </w:r>
      <w:r>
        <w:rPr>
          <w:rStyle w:val="Ohne A"/>
          <w:rFonts w:ascii="Arial" w:hAnsi="Arial" w:hint="default"/>
          <w:kern w:val="1"/>
          <w:sz w:val="16"/>
          <w:szCs w:val="16"/>
          <w:rtl w:val="0"/>
          <w:lang w:val="en-US"/>
        </w:rPr>
        <w:t>…</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it-IT"/>
        </w:rPr>
        <w:t>Comma</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probably</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originated</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3"/>
          <w:kern w:val="1"/>
          <w:sz w:val="16"/>
          <w:szCs w:val="16"/>
          <w:rtl w:val="0"/>
        </w:rPr>
        <w:t xml:space="preserve"> </w:t>
      </w:r>
      <w:r>
        <w:rPr>
          <w:rStyle w:val="Ohne A"/>
          <w:rFonts w:ascii="Arial" w:hAnsi="Arial"/>
          <w:b w:val="1"/>
          <w:bCs w:val="1"/>
          <w:kern w:val="1"/>
          <w:sz w:val="16"/>
          <w:szCs w:val="16"/>
          <w:rtl w:val="0"/>
          <w:lang w:val="en-US"/>
        </w:rPr>
        <w:t>piece</w:t>
      </w:r>
      <w:r>
        <w:rPr>
          <w:rStyle w:val="Ohne A"/>
          <w:rFonts w:ascii="Arial" w:hAnsi="Arial"/>
          <w:spacing w:val="24"/>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allegorical</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de-DE"/>
        </w:rPr>
        <w:t>exegesis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witnesses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1"/>
          <w:kern w:val="1"/>
          <w:sz w:val="16"/>
          <w:szCs w:val="16"/>
          <w:rtl w:val="0"/>
        </w:rPr>
        <w:t xml:space="preserve"> </w:t>
      </w:r>
      <w:r>
        <w:rPr>
          <w:rStyle w:val="Ohne A"/>
          <w:rFonts w:ascii="Arial" w:hAnsi="Arial"/>
          <w:b w:val="1"/>
          <w:bCs w:val="1"/>
          <w:spacing w:val="0"/>
          <w:kern w:val="1"/>
          <w:sz w:val="16"/>
          <w:szCs w:val="16"/>
          <w:rtl w:val="0"/>
        </w:rPr>
        <w:t>m</w:t>
      </w:r>
      <w:r>
        <w:rPr>
          <w:rStyle w:val="Ohne A"/>
          <w:rFonts w:ascii="Arial" w:hAnsi="Arial"/>
          <w:b w:val="1"/>
          <w:bCs w:val="1"/>
          <w:kern w:val="1"/>
          <w:sz w:val="16"/>
          <w:szCs w:val="16"/>
          <w:rtl w:val="0"/>
          <w:lang w:val="en-US"/>
        </w:rPr>
        <w:t>ay</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have</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lang w:val="en-US"/>
        </w:rPr>
        <w:t>written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rPr>
        <w:t>as</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gloss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1</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de-DE"/>
        </w:rPr>
        <w:t>John,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whence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taken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pt-PT"/>
        </w:rPr>
        <w:t>into</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t</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xt</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Old</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Bible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during</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fifth</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centur</w:t>
      </w:r>
      <w:r>
        <w:rPr>
          <w:rStyle w:val="Ohne A"/>
          <w:rFonts w:ascii="Arial" w:hAnsi="Arial"/>
          <w:b w:val="1"/>
          <w:bCs w:val="1"/>
          <w:spacing w:val="-10"/>
          <w:kern w:val="1"/>
          <w:sz w:val="16"/>
          <w:szCs w:val="16"/>
          <w:rtl w:val="0"/>
        </w:rPr>
        <w:t>y</w:t>
      </w:r>
      <w:r>
        <w:rPr>
          <w:rStyle w:val="Ohne A"/>
          <w:rFonts w:ascii="Arial" w:hAnsi="Arial"/>
          <w:b w:val="1"/>
          <w:bCs w:val="1"/>
          <w:kern w:val="1"/>
          <w:sz w:val="16"/>
          <w:szCs w:val="16"/>
          <w:rtl w:val="0"/>
        </w:rPr>
        <w:t>.</w:t>
      </w:r>
      <w:r>
        <w:rPr>
          <w:rStyle w:val="Ohne A"/>
          <w:rFonts w:ascii="Arial" w:hAnsi="Arial"/>
          <w:spacing w:val="0"/>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pas</w:t>
      </w:r>
      <w:r>
        <w:rPr>
          <w:rStyle w:val="Ohne A"/>
          <w:rFonts w:ascii="Arial" w:hAnsi="Arial"/>
          <w:b w:val="1"/>
          <w:bCs w:val="1"/>
          <w:spacing w:val="0"/>
          <w:kern w:val="1"/>
          <w:sz w:val="16"/>
          <w:szCs w:val="16"/>
          <w:rtl w:val="0"/>
        </w:rPr>
        <w:t>s</w:t>
      </w:r>
      <w:r>
        <w:rPr>
          <w:rStyle w:val="Ohne A"/>
          <w:rFonts w:ascii="Arial" w:hAnsi="Arial"/>
          <w:b w:val="1"/>
          <w:bCs w:val="1"/>
          <w:kern w:val="1"/>
          <w:sz w:val="16"/>
          <w:szCs w:val="16"/>
          <w:rtl w:val="0"/>
        </w:rPr>
        <w:t>age</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does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NOT</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appear</w:t>
      </w:r>
      <w:r>
        <w:rPr>
          <w:rStyle w:val="Ohne A"/>
          <w:rFonts w:ascii="Arial" w:hAnsi="Arial"/>
          <w:spacing w:val="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fr-FR"/>
        </w:rPr>
        <w:t>Manuscripts</w:t>
      </w:r>
      <w:r>
        <w:rPr>
          <w:rStyle w:val="Ohne A"/>
          <w:rFonts w:ascii="Arial" w:hAnsi="Arial"/>
          <w:spacing w:val="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kern w:val="1"/>
          <w:sz w:val="16"/>
          <w:szCs w:val="16"/>
          <w:rtl w:val="0"/>
        </w:rPr>
        <w:t xml:space="preserve"> </w:t>
      </w:r>
      <w:r>
        <w:rPr>
          <w:rStyle w:val="Ohne A"/>
          <w:rFonts w:ascii="Arial" w:hAnsi="Arial"/>
          <w:b w:val="1"/>
          <w:bCs w:val="1"/>
          <w:spacing w:val="-5"/>
          <w:kern w:val="1"/>
          <w:sz w:val="16"/>
          <w:szCs w:val="16"/>
          <w:rtl w:val="0"/>
        </w:rPr>
        <w:t>V</w:t>
      </w:r>
      <w:r>
        <w:rPr>
          <w:rStyle w:val="Ohne A"/>
          <w:rFonts w:ascii="Arial" w:hAnsi="Arial"/>
          <w:b w:val="1"/>
          <w:bCs w:val="1"/>
          <w:kern w:val="1"/>
          <w:sz w:val="16"/>
          <w:szCs w:val="16"/>
          <w:rtl w:val="0"/>
          <w:lang w:val="pt-PT"/>
        </w:rPr>
        <w:t>ulgate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before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about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A.D.</w:t>
      </w:r>
      <w:r>
        <w:rPr>
          <w:rStyle w:val="Ohne A"/>
          <w:rFonts w:ascii="Arial" w:hAnsi="Arial"/>
          <w:kern w:val="1"/>
          <w:sz w:val="16"/>
          <w:szCs w:val="16"/>
          <w:rtl w:val="0"/>
        </w:rPr>
        <w:t xml:space="preserve"> </w:t>
      </w:r>
      <w:r>
        <w:rPr>
          <w:rStyle w:val="Ohne A"/>
          <w:rFonts w:ascii="Arial" w:hAnsi="Arial"/>
          <w:b w:val="1"/>
          <w:bCs w:val="1"/>
          <w:kern w:val="1"/>
          <w:sz w:val="16"/>
          <w:szCs w:val="16"/>
          <w:rtl w:val="0"/>
        </w:rPr>
        <w:t>800.</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rPr>
        <w:t>Esra Abbott:</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Ich m</w:t>
      </w:r>
      <w:r>
        <w:rPr>
          <w:rFonts w:ascii="Arial" w:hAnsi="Arial" w:hint="default"/>
          <w:kern w:val="1"/>
          <w:sz w:val="20"/>
          <w:szCs w:val="20"/>
          <w:rtl w:val="0"/>
          <w:lang w:val="sv-SE"/>
        </w:rPr>
        <w:t>ö</w:t>
      </w:r>
      <w:r>
        <w:rPr>
          <w:rFonts w:ascii="Arial" w:hAnsi="Arial"/>
          <w:kern w:val="1"/>
          <w:sz w:val="20"/>
          <w:szCs w:val="20"/>
          <w:rtl w:val="0"/>
          <w:lang w:val="de-DE"/>
        </w:rPr>
        <w:t>chte den Leser hier einfach daran erinnern, dass Erasmus die Passage 1522 in seine dritte Ausgabe des Griechischen Testaments einf</w:t>
      </w:r>
      <w:r>
        <w:rPr>
          <w:rFonts w:ascii="Arial" w:hAnsi="Arial" w:hint="default"/>
          <w:kern w:val="1"/>
          <w:sz w:val="20"/>
          <w:szCs w:val="20"/>
          <w:rtl w:val="0"/>
        </w:rPr>
        <w:t>ü</w:t>
      </w:r>
      <w:r>
        <w:rPr>
          <w:rFonts w:ascii="Arial" w:hAnsi="Arial"/>
          <w:kern w:val="1"/>
          <w:sz w:val="20"/>
          <w:szCs w:val="20"/>
          <w:rtl w:val="0"/>
          <w:lang w:val="de-DE"/>
        </w:rPr>
        <w:t>hrte und Luther 1546 starb</w:t>
      </w:r>
      <w:r>
        <w:rPr>
          <w:rFonts w:ascii="Arial" w:hAnsi="Arial" w:hint="default"/>
          <w:kern w:val="1"/>
          <w:sz w:val="20"/>
          <w:szCs w:val="20"/>
          <w:rtl w:val="0"/>
        </w:rPr>
        <w:t>…</w:t>
      </w:r>
      <w:r>
        <w:rPr>
          <w:rFonts w:ascii="Arial" w:hAnsi="Arial"/>
          <w:kern w:val="1"/>
          <w:sz w:val="20"/>
          <w:szCs w:val="20"/>
          <w:rtl w:val="0"/>
          <w:lang w:val="de-DE"/>
        </w:rPr>
        <w:t xml:space="preserve">. Nachdem Luther die Passage von drei himmlischen Zeugen zitiert hat, bemerkt er: </w:t>
      </w:r>
      <w:r>
        <w:rPr>
          <w:rFonts w:ascii="Arial" w:hAnsi="Arial" w:hint="default"/>
          <w:kern w:val="1"/>
          <w:sz w:val="20"/>
          <w:szCs w:val="20"/>
          <w:rtl w:val="0"/>
        </w:rPr>
        <w:t>„</w:t>
      </w:r>
      <w:r>
        <w:rPr>
          <w:rFonts w:ascii="Arial" w:hAnsi="Arial"/>
          <w:kern w:val="1"/>
          <w:sz w:val="20"/>
          <w:szCs w:val="20"/>
          <w:rtl w:val="0"/>
          <w:lang w:val="de-DE"/>
        </w:rPr>
        <w:t>Diese Worte finden sich nicht in den griechischen Bibeln; aber es scheint, als w</w:t>
      </w:r>
      <w:r>
        <w:rPr>
          <w:rFonts w:ascii="Arial" w:hAnsi="Arial" w:hint="default"/>
          <w:kern w:val="1"/>
          <w:sz w:val="20"/>
          <w:szCs w:val="20"/>
          <w:rtl w:val="0"/>
        </w:rPr>
        <w:t>ä</w:t>
      </w:r>
      <w:r>
        <w:rPr>
          <w:rFonts w:ascii="Arial" w:hAnsi="Arial"/>
          <w:kern w:val="1"/>
          <w:sz w:val="20"/>
          <w:szCs w:val="20"/>
          <w:rtl w:val="0"/>
          <w:lang w:val="de-DE"/>
        </w:rPr>
        <w:t>re dieser Vers von den Orthodoxen gegen die Arianer eingef</w:t>
      </w:r>
      <w:r>
        <w:rPr>
          <w:rFonts w:ascii="Arial" w:hAnsi="Arial" w:hint="default"/>
          <w:kern w:val="1"/>
          <w:sz w:val="20"/>
          <w:szCs w:val="20"/>
          <w:rtl w:val="0"/>
        </w:rPr>
        <w:t>ü</w:t>
      </w:r>
      <w:r>
        <w:rPr>
          <w:rFonts w:ascii="Arial" w:hAnsi="Arial"/>
          <w:kern w:val="1"/>
          <w:sz w:val="20"/>
          <w:szCs w:val="20"/>
          <w:rtl w:val="0"/>
          <w:lang w:val="nl-NL"/>
        </w:rPr>
        <w:t>gt worden</w:t>
      </w:r>
      <w:r>
        <w:rPr>
          <w:rFonts w:ascii="Arial" w:hAnsi="Arial" w:hint="default"/>
          <w:kern w:val="1"/>
          <w:sz w:val="20"/>
          <w:szCs w:val="20"/>
          <w:rtl w:val="0"/>
        </w:rPr>
        <w:t>…</w:t>
      </w:r>
      <w:r>
        <w:rPr>
          <w:rFonts w:ascii="Arial" w:hAnsi="Arial"/>
          <w:kern w:val="1"/>
          <w:sz w:val="20"/>
          <w:szCs w:val="20"/>
          <w:rtl w:val="0"/>
          <w:lang w:val="de-DE"/>
        </w:rPr>
        <w:t>.. Wir k</w:t>
      </w:r>
      <w:r>
        <w:rPr>
          <w:rFonts w:ascii="Arial" w:hAnsi="Arial" w:hint="default"/>
          <w:kern w:val="1"/>
          <w:sz w:val="20"/>
          <w:szCs w:val="20"/>
          <w:rtl w:val="0"/>
          <w:lang w:val="sv-SE"/>
        </w:rPr>
        <w:t>ö</w:t>
      </w:r>
      <w:r>
        <w:rPr>
          <w:rFonts w:ascii="Arial" w:hAnsi="Arial"/>
          <w:kern w:val="1"/>
          <w:sz w:val="20"/>
          <w:szCs w:val="20"/>
          <w:rtl w:val="0"/>
          <w:lang w:val="de-DE"/>
        </w:rPr>
        <w:t>nnen schlie</w:t>
      </w:r>
      <w:r>
        <w:rPr>
          <w:rFonts w:ascii="Arial" w:hAnsi="Arial" w:hint="default"/>
          <w:kern w:val="1"/>
          <w:sz w:val="20"/>
          <w:szCs w:val="20"/>
          <w:rtl w:val="0"/>
          <w:lang w:val="de-DE"/>
        </w:rPr>
        <w:t>ß</w:t>
      </w:r>
      <w:r>
        <w:rPr>
          <w:rFonts w:ascii="Arial" w:hAnsi="Arial"/>
          <w:kern w:val="1"/>
          <w:sz w:val="20"/>
          <w:szCs w:val="20"/>
          <w:rtl w:val="0"/>
          <w:lang w:val="de-DE"/>
        </w:rPr>
        <w:t>lich bemerken, dass die anderen fr</w:t>
      </w:r>
      <w:r>
        <w:rPr>
          <w:rFonts w:ascii="Arial" w:hAnsi="Arial" w:hint="default"/>
          <w:kern w:val="1"/>
          <w:sz w:val="20"/>
          <w:szCs w:val="20"/>
          <w:rtl w:val="0"/>
        </w:rPr>
        <w:t>ü</w:t>
      </w:r>
      <w:r>
        <w:rPr>
          <w:rFonts w:ascii="Arial" w:hAnsi="Arial"/>
          <w:kern w:val="1"/>
          <w:sz w:val="20"/>
          <w:szCs w:val="20"/>
          <w:rtl w:val="0"/>
          <w:lang w:val="de-DE"/>
        </w:rPr>
        <w:t>hen Reformatoren und Freunde Luthers die Passage im Allgemeinen ablehnten; so Zwingli, Bullinger, Ecolampadius, Bugenhagen (Rickli, ubi supra, S. 35, 36). So auch nach Kettner (Histpria dicti Johannei</w:t>
      </w:r>
      <w:r>
        <w:rPr>
          <w:rFonts w:ascii="Arial" w:hAnsi="Arial" w:hint="default"/>
          <w:kern w:val="1"/>
          <w:sz w:val="20"/>
          <w:szCs w:val="20"/>
          <w:rtl w:val="0"/>
        </w:rPr>
        <w:t xml:space="preserve">… </w:t>
      </w:r>
      <w:r>
        <w:rPr>
          <w:rFonts w:ascii="Arial" w:hAnsi="Arial"/>
          <w:kern w:val="1"/>
          <w:sz w:val="20"/>
          <w:szCs w:val="20"/>
          <w:rtl w:val="0"/>
          <w:lang w:val="de-DE"/>
        </w:rPr>
        <w:t>1 Joh. v. 7 etc., 1713, Kap. 13), Melanchthon, Crucigner), Justus Jonas, F</w:t>
      </w:r>
      <w:r>
        <w:rPr>
          <w:rFonts w:ascii="Arial" w:hAnsi="Arial" w:hint="default"/>
          <w:kern w:val="1"/>
          <w:sz w:val="20"/>
          <w:szCs w:val="20"/>
          <w:rtl w:val="0"/>
          <w:lang w:val="sv-SE"/>
        </w:rPr>
        <w:t>ö</w:t>
      </w:r>
      <w:r>
        <w:rPr>
          <w:rFonts w:ascii="Arial" w:hAnsi="Arial"/>
          <w:kern w:val="1"/>
          <w:sz w:val="20"/>
          <w:szCs w:val="20"/>
          <w:rtl w:val="0"/>
          <w:lang w:val="de-DE"/>
        </w:rPr>
        <w:t>rster, Aurogallus. (Siehe Semler, Hist. U krit. Sammulugun uber 1 John v. 7, 1. 248.) Bugenhagen war, wie wir gesehen haben, besonders streng dagegen; siehe sein Exposito Jona, 1550, zitiert von Rickli, p. 39. Es wurde auch in der gefeierten Lati-Version der Bibel von Leo Judae, Pellicanus, Peter Cholin, Rudolph Gualther und anderen weggelassen, die 1543 in Z</w:t>
      </w:r>
      <w:r>
        <w:rPr>
          <w:rFonts w:ascii="Arial" w:hAnsi="Arial" w:hint="default"/>
          <w:kern w:val="1"/>
          <w:sz w:val="20"/>
          <w:szCs w:val="20"/>
          <w:rtl w:val="0"/>
        </w:rPr>
        <w:t>ü</w:t>
      </w:r>
      <w:r>
        <w:rPr>
          <w:rFonts w:ascii="Arial" w:hAnsi="Arial"/>
          <w:kern w:val="1"/>
          <w:sz w:val="20"/>
          <w:szCs w:val="20"/>
          <w:rtl w:val="0"/>
          <w:lang w:val="de-DE"/>
        </w:rPr>
        <w:t>rich gedruckt wurde. Fol., und allgemein als Z</w:t>
      </w:r>
      <w:r>
        <w:rPr>
          <w:rFonts w:ascii="Arial" w:hAnsi="Arial" w:hint="default"/>
          <w:kern w:val="1"/>
          <w:sz w:val="20"/>
          <w:szCs w:val="20"/>
          <w:rtl w:val="0"/>
        </w:rPr>
        <w:t>ü</w:t>
      </w:r>
      <w:r>
        <w:rPr>
          <w:rFonts w:ascii="Arial" w:hAnsi="Arial"/>
          <w:kern w:val="1"/>
          <w:sz w:val="20"/>
          <w:szCs w:val="20"/>
          <w:rtl w:val="0"/>
          <w:lang w:val="de-DE"/>
        </w:rPr>
        <w:t>richer Bibel oder Version Tigurina bezeichnet. Eine Randbemerkung erl</w:t>
      </w:r>
      <w:r>
        <w:rPr>
          <w:rFonts w:ascii="Arial" w:hAnsi="Arial" w:hint="default"/>
          <w:kern w:val="1"/>
          <w:sz w:val="20"/>
          <w:szCs w:val="20"/>
          <w:rtl w:val="0"/>
        </w:rPr>
        <w:t>ä</w:t>
      </w:r>
      <w:r>
        <w:rPr>
          <w:rFonts w:ascii="Arial" w:hAnsi="Arial"/>
          <w:kern w:val="1"/>
          <w:sz w:val="20"/>
          <w:szCs w:val="20"/>
          <w:rtl w:val="0"/>
          <w:lang w:val="de-DE"/>
        </w:rPr>
        <w:t>utert den Grund f</w:t>
      </w:r>
      <w:r>
        <w:rPr>
          <w:rFonts w:ascii="Arial" w:hAnsi="Arial" w:hint="default"/>
          <w:kern w:val="1"/>
          <w:sz w:val="20"/>
          <w:szCs w:val="20"/>
          <w:rtl w:val="0"/>
        </w:rPr>
        <w:t>ü</w:t>
      </w:r>
      <w:r>
        <w:rPr>
          <w:rFonts w:ascii="Arial" w:hAnsi="Arial"/>
          <w:kern w:val="1"/>
          <w:sz w:val="20"/>
          <w:szCs w:val="20"/>
          <w:rtl w:val="0"/>
          <w:lang w:val="de-DE"/>
        </w:rPr>
        <w:t xml:space="preserve">r die Ablehnung </w:t>
      </w:r>
      <w:r>
        <w:rPr>
          <w:rFonts w:ascii="Arial" w:hAnsi="Arial" w:hint="default"/>
          <w:kern w:val="1"/>
          <w:sz w:val="20"/>
          <w:szCs w:val="20"/>
          <w:rtl w:val="0"/>
        </w:rPr>
        <w:t>…</w:t>
      </w:r>
      <w:r>
        <w:rPr>
          <w:rFonts w:ascii="Arial" w:hAnsi="Arial"/>
          <w:kern w:val="1"/>
          <w:sz w:val="20"/>
          <w:szCs w:val="20"/>
          <w:rtl w:val="0"/>
          <w:lang w:val="de-DE"/>
        </w:rPr>
        <w:t>. Um die Geschichte dieser groben Verf</w:t>
      </w:r>
      <w:r>
        <w:rPr>
          <w:rFonts w:ascii="Arial" w:hAnsi="Arial" w:hint="default"/>
          <w:kern w:val="1"/>
          <w:sz w:val="20"/>
          <w:szCs w:val="20"/>
          <w:rtl w:val="0"/>
        </w:rPr>
        <w:t>ä</w:t>
      </w:r>
      <w:r>
        <w:rPr>
          <w:rFonts w:ascii="Arial" w:hAnsi="Arial"/>
          <w:kern w:val="1"/>
          <w:sz w:val="20"/>
          <w:szCs w:val="20"/>
          <w:rtl w:val="0"/>
          <w:lang w:val="de-DE"/>
        </w:rPr>
        <w:t xml:space="preserve">lschung des Textes in modernen </w:t>
      </w:r>
      <w:r>
        <w:rPr>
          <w:rFonts w:ascii="Arial" w:hAnsi="Arial" w:hint="default"/>
          <w:kern w:val="1"/>
          <w:sz w:val="20"/>
          <w:szCs w:val="20"/>
          <w:rtl w:val="0"/>
          <w:lang w:val="de-DE"/>
        </w:rPr>
        <w:t>Ü</w:t>
      </w:r>
      <w:r>
        <w:rPr>
          <w:rFonts w:ascii="Arial" w:hAnsi="Arial"/>
          <w:kern w:val="1"/>
          <w:sz w:val="20"/>
          <w:szCs w:val="20"/>
          <w:rtl w:val="0"/>
          <w:lang w:val="de-DE"/>
        </w:rPr>
        <w:t>bersetzungen, Katechismen und Glaubensbekenntnissen nachzuzeichnen, insbesondere in der griechischen Kirche seit dem 16 interessant und lehrreich, sowohl psychologisch als auch kritisch; aber daf</w:t>
      </w:r>
      <w:r>
        <w:rPr>
          <w:rFonts w:ascii="Arial" w:hAnsi="Arial" w:hint="default"/>
          <w:kern w:val="1"/>
          <w:sz w:val="20"/>
          <w:szCs w:val="20"/>
          <w:rtl w:val="0"/>
        </w:rPr>
        <w:t>ü</w:t>
      </w:r>
      <w:r>
        <w:rPr>
          <w:rFonts w:ascii="Arial" w:hAnsi="Arial"/>
          <w:kern w:val="1"/>
          <w:sz w:val="20"/>
          <w:szCs w:val="20"/>
          <w:rtl w:val="0"/>
          <w:lang w:val="de-DE"/>
        </w:rPr>
        <w:t>r ist hier kein Platz.</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hint="default"/>
          <w:b w:val="1"/>
          <w:bCs w:val="1"/>
          <w:kern w:val="1"/>
          <w:position w:val="-2"/>
          <w:sz w:val="16"/>
          <w:szCs w:val="16"/>
          <w:rtl w:val="0"/>
          <w:lang w:val="en-US"/>
        </w:rPr>
        <w:t>…</w:t>
      </w:r>
      <w:r>
        <w:rPr>
          <w:rStyle w:val="Ohne A"/>
          <w:rFonts w:ascii="Arial" w:hAnsi="Arial"/>
          <w:b w:val="1"/>
          <w:bCs w:val="1"/>
          <w:kern w:val="1"/>
          <w:position w:val="-2"/>
          <w:sz w:val="16"/>
          <w:szCs w:val="16"/>
          <w:rtl w:val="0"/>
        </w:rPr>
        <w:t>I</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will</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here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simply</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rPr>
        <w:t>remind</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reader</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that</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da-DK"/>
        </w:rPr>
        <w:t>Erasmus</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introduced</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b w:val="1"/>
          <w:bCs w:val="1"/>
          <w:kern w:val="1"/>
          <w:position w:val="-2"/>
          <w:sz w:val="16"/>
          <w:szCs w:val="16"/>
          <w:rtl w:val="0"/>
          <w:lang w:val="pt-PT"/>
        </w:rPr>
        <w:t>passage</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pt-PT"/>
        </w:rPr>
        <w:t>into</w:t>
      </w:r>
      <w:r>
        <w:rPr>
          <w:rStyle w:val="Ohne A"/>
          <w:rFonts w:ascii="Arial" w:hAnsi="Arial"/>
          <w:spacing w:val="0"/>
          <w:kern w:val="1"/>
          <w:position w:val="-2"/>
          <w:sz w:val="16"/>
          <w:szCs w:val="16"/>
          <w:rtl w:val="0"/>
        </w:rPr>
        <w:t xml:space="preserve"> </w:t>
      </w:r>
      <w:r>
        <w:rPr>
          <w:rStyle w:val="Ohne A"/>
          <w:rFonts w:ascii="Arial" w:hAnsi="Arial"/>
          <w:b w:val="1"/>
          <w:bCs w:val="1"/>
          <w:kern w:val="1"/>
          <w:position w:val="-2"/>
          <w:sz w:val="16"/>
          <w:szCs w:val="16"/>
          <w:rtl w:val="0"/>
          <w:lang w:val="en-US"/>
        </w:rPr>
        <w:t>his</w:t>
      </w:r>
      <w:r>
        <w:rPr>
          <w:rStyle w:val="Ohne A"/>
          <w:rFonts w:ascii="Arial" w:hAnsi="Arial"/>
          <w:kern w:val="1"/>
          <w:position w:val="-2"/>
          <w:sz w:val="16"/>
          <w:szCs w:val="16"/>
          <w:rtl w:val="0"/>
        </w:rPr>
        <w:t xml:space="preserve"> </w:t>
      </w:r>
      <w:r>
        <w:rPr>
          <w:rStyle w:val="Ohne A"/>
          <w:rFonts w:ascii="Arial" w:hAnsi="Arial"/>
          <w:b w:val="1"/>
          <w:bCs w:val="1"/>
          <w:kern w:val="1"/>
          <w:sz w:val="16"/>
          <w:szCs w:val="16"/>
          <w:rtl w:val="0"/>
          <w:lang w:val="en-US"/>
        </w:rPr>
        <w:t>third</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edition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Gr</w:t>
      </w:r>
      <w:r>
        <w:rPr>
          <w:rStyle w:val="Ohne A"/>
          <w:rFonts w:ascii="Arial" w:hAnsi="Arial"/>
          <w:b w:val="1"/>
          <w:bCs w:val="1"/>
          <w:spacing w:val="0"/>
          <w:kern w:val="1"/>
          <w:sz w:val="16"/>
          <w:szCs w:val="16"/>
          <w:rtl w:val="0"/>
        </w:rPr>
        <w:t>e</w:t>
      </w:r>
      <w:r>
        <w:rPr>
          <w:rStyle w:val="Ohne A"/>
          <w:rFonts w:ascii="Arial" w:hAnsi="Arial"/>
          <w:b w:val="1"/>
          <w:bCs w:val="1"/>
          <w:kern w:val="1"/>
          <w:sz w:val="16"/>
          <w:szCs w:val="16"/>
          <w:rtl w:val="0"/>
        </w:rPr>
        <w:t>ek</w:t>
      </w:r>
      <w:r>
        <w:rPr>
          <w:rStyle w:val="Ohne A"/>
          <w:rFonts w:ascii="Arial" w:hAnsi="Arial"/>
          <w:spacing w:val="21"/>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1522</w:t>
      </w:r>
      <w:r>
        <w:rPr>
          <w:rStyle w:val="Ohne A"/>
          <w:rFonts w:ascii="Arial" w:hAnsi="Arial"/>
          <w:spacing w:val="21"/>
          <w:kern w:val="1"/>
          <w:sz w:val="16"/>
          <w:szCs w:val="16"/>
          <w:rtl w:val="0"/>
        </w:rPr>
        <w:t xml:space="preserve"> </w:t>
      </w:r>
      <w:r>
        <w:rPr>
          <w:rStyle w:val="Ohne A"/>
          <w:rFonts w:ascii="Arial" w:hAnsi="Arial"/>
          <w:kern w:val="1"/>
          <w:sz w:val="16"/>
          <w:szCs w:val="16"/>
          <w:rtl w:val="0"/>
        </w:rPr>
        <w:t>abd</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died</w:t>
      </w:r>
      <w:r>
        <w:rPr>
          <w:rStyle w:val="Ohne A"/>
          <w:rFonts w:ascii="Arial" w:hAnsi="Arial"/>
          <w:spacing w:val="21"/>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rPr>
        <w:t>1546</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Luther</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after quoting</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3"/>
          <w:kern w:val="1"/>
          <w:sz w:val="16"/>
          <w:szCs w:val="16"/>
          <w:rtl w:val="0"/>
        </w:rPr>
        <w:t xml:space="preserve"> </w:t>
      </w:r>
      <w:r>
        <w:rPr>
          <w:rStyle w:val="Ohne A"/>
          <w:rFonts w:ascii="Arial" w:hAnsi="Arial"/>
          <w:kern w:val="1"/>
          <w:sz w:val="16"/>
          <w:szCs w:val="16"/>
          <w:rtl w:val="0"/>
          <w:lang w:val="pt-PT"/>
        </w:rPr>
        <w:t>passage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three</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heaven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witnesses,</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remarks:-</w:t>
      </w:r>
      <w:r>
        <w:rPr>
          <w:rStyle w:val="Ohne A"/>
          <w:rFonts w:ascii="Arial" w:hAnsi="Arial"/>
          <w:spacing w:val="2"/>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kern w:val="1"/>
          <w:sz w:val="16"/>
          <w:szCs w:val="16"/>
          <w:rtl w:val="0"/>
          <w:lang w:val="en-US"/>
        </w:rPr>
        <w:t>These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words</w:t>
      </w:r>
      <w:r>
        <w:rPr>
          <w:rStyle w:val="Ohne A"/>
          <w:rFonts w:ascii="Arial" w:hAnsi="Arial"/>
          <w:spacing w:val="2"/>
          <w:kern w:val="1"/>
          <w:sz w:val="16"/>
          <w:szCs w:val="16"/>
          <w:rtl w:val="0"/>
        </w:rPr>
        <w:t xml:space="preserve"> </w:t>
      </w:r>
      <w:r>
        <w:rPr>
          <w:rStyle w:val="Ohne A"/>
          <w:rFonts w:ascii="Arial" w:hAnsi="Arial"/>
          <w:kern w:val="1"/>
          <w:sz w:val="16"/>
          <w:szCs w:val="16"/>
          <w:rtl w:val="0"/>
        </w:rPr>
        <w:t>are</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2"/>
          <w:kern w:val="1"/>
          <w:sz w:val="16"/>
          <w:szCs w:val="16"/>
          <w:rtl w:val="0"/>
        </w:rPr>
        <w:t xml:space="preserve"> </w:t>
      </w:r>
      <w:r>
        <w:rPr>
          <w:rStyle w:val="Ohne A"/>
          <w:rFonts w:ascii="Arial" w:hAnsi="Arial"/>
          <w:kern w:val="1"/>
          <w:sz w:val="16"/>
          <w:szCs w:val="16"/>
          <w:rtl w:val="0"/>
          <w:lang w:val="en-US"/>
        </w:rPr>
        <w:t>found</w:t>
      </w:r>
      <w:r>
        <w:rPr>
          <w:rStyle w:val="Ohne A"/>
          <w:rFonts w:ascii="Arial" w:hAnsi="Arial"/>
          <w:spacing w:val="3"/>
          <w:kern w:val="1"/>
          <w:sz w:val="16"/>
          <w:szCs w:val="16"/>
          <w:rtl w:val="0"/>
        </w:rPr>
        <w:t xml:space="preserve"> </w:t>
      </w:r>
      <w:r>
        <w:rPr>
          <w:rStyle w:val="Ohne A"/>
          <w:rFonts w:ascii="Arial" w:hAnsi="Arial"/>
          <w:kern w:val="1"/>
          <w:sz w:val="16"/>
          <w:szCs w:val="16"/>
          <w:rtl w:val="0"/>
          <w:lang w:val="en-US"/>
        </w:rPr>
        <w:t>in the</w:t>
      </w:r>
      <w:r>
        <w:rPr>
          <w:rStyle w:val="Ohne A"/>
          <w:rFonts w:ascii="Arial" w:hAnsi="Arial"/>
          <w:spacing w:val="8"/>
          <w:kern w:val="1"/>
          <w:sz w:val="16"/>
          <w:szCs w:val="16"/>
          <w:rtl w:val="0"/>
        </w:rPr>
        <w:t xml:space="preserve"> </w:t>
      </w:r>
      <w:r>
        <w:rPr>
          <w:rStyle w:val="Ohne A"/>
          <w:rFonts w:ascii="Arial" w:hAnsi="Arial"/>
          <w:kern w:val="1"/>
          <w:sz w:val="16"/>
          <w:szCs w:val="16"/>
          <w:rtl w:val="0"/>
          <w:lang w:val="nl-NL"/>
        </w:rPr>
        <w:t>Greek</w:t>
      </w:r>
      <w:r>
        <w:rPr>
          <w:rStyle w:val="Ohne A"/>
          <w:rFonts w:ascii="Arial" w:hAnsi="Arial"/>
          <w:spacing w:val="9"/>
          <w:kern w:val="1"/>
          <w:sz w:val="16"/>
          <w:szCs w:val="16"/>
          <w:rtl w:val="0"/>
        </w:rPr>
        <w:t xml:space="preserve"> </w:t>
      </w:r>
      <w:r>
        <w:rPr>
          <w:rStyle w:val="Ohne A"/>
          <w:rFonts w:ascii="Arial" w:hAnsi="Arial"/>
          <w:kern w:val="1"/>
          <w:sz w:val="16"/>
          <w:szCs w:val="16"/>
          <w:rtl w:val="0"/>
          <w:lang w:val="es-ES_tradnl"/>
        </w:rPr>
        <w:t>Bibles;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9"/>
          <w:kern w:val="1"/>
          <w:sz w:val="16"/>
          <w:szCs w:val="16"/>
          <w:rtl w:val="0"/>
        </w:rPr>
        <w:t xml:space="preserve"> </w:t>
      </w:r>
      <w:r>
        <w:rPr>
          <w:rStyle w:val="Ohne A"/>
          <w:rFonts w:ascii="Arial" w:hAnsi="Arial"/>
          <w:kern w:val="1"/>
          <w:sz w:val="16"/>
          <w:szCs w:val="16"/>
          <w:rtl w:val="0"/>
        </w:rPr>
        <w:t>it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seems</w:t>
      </w:r>
      <w:r>
        <w:rPr>
          <w:rStyle w:val="Ohne A"/>
          <w:rFonts w:ascii="Arial" w:hAnsi="Arial"/>
          <w:spacing w:val="9"/>
          <w:kern w:val="1"/>
          <w:sz w:val="16"/>
          <w:szCs w:val="16"/>
          <w:rtl w:val="0"/>
        </w:rPr>
        <w:t xml:space="preserve"> </w:t>
      </w:r>
      <w:r>
        <w:rPr>
          <w:rStyle w:val="Ohne A"/>
          <w:rFonts w:ascii="Arial" w:hAnsi="Arial"/>
          <w:kern w:val="1"/>
          <w:sz w:val="16"/>
          <w:szCs w:val="16"/>
          <w:rtl w:val="0"/>
        </w:rPr>
        <w:t>as</w:t>
      </w:r>
      <w:r>
        <w:rPr>
          <w:rStyle w:val="Ohne A"/>
          <w:rFonts w:ascii="Arial" w:hAnsi="Arial"/>
          <w:spacing w:val="8"/>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f</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9"/>
          <w:kern w:val="1"/>
          <w:sz w:val="16"/>
          <w:szCs w:val="16"/>
          <w:rtl w:val="0"/>
        </w:rPr>
        <w:t xml:space="preserve"> </w:t>
      </w:r>
      <w:r>
        <w:rPr>
          <w:rStyle w:val="Ohne A"/>
          <w:rFonts w:ascii="Arial" w:hAnsi="Arial"/>
          <w:kern w:val="1"/>
          <w:sz w:val="16"/>
          <w:szCs w:val="16"/>
          <w:rtl w:val="0"/>
        </w:rPr>
        <w:t>verse</w:t>
      </w:r>
      <w:r>
        <w:rPr>
          <w:rStyle w:val="Ohne A"/>
          <w:rFonts w:ascii="Arial" w:hAnsi="Arial"/>
          <w:spacing w:val="9"/>
          <w:kern w:val="1"/>
          <w:sz w:val="16"/>
          <w:szCs w:val="16"/>
          <w:rtl w:val="0"/>
        </w:rPr>
        <w:t xml:space="preserve"> </w:t>
      </w:r>
      <w:r>
        <w:rPr>
          <w:rStyle w:val="Ohne A"/>
          <w:rFonts w:ascii="Arial" w:hAnsi="Arial"/>
          <w:kern w:val="1"/>
          <w:sz w:val="16"/>
          <w:szCs w:val="16"/>
          <w:rtl w:val="0"/>
        </w:rPr>
        <w:t>had</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been</w:t>
      </w:r>
      <w:r>
        <w:rPr>
          <w:rStyle w:val="Ohne A"/>
          <w:rFonts w:ascii="Arial" w:hAnsi="Arial"/>
          <w:spacing w:val="9"/>
          <w:kern w:val="1"/>
          <w:sz w:val="16"/>
          <w:szCs w:val="16"/>
          <w:rtl w:val="0"/>
        </w:rPr>
        <w:t xml:space="preserve"> </w:t>
      </w:r>
      <w:r>
        <w:rPr>
          <w:rStyle w:val="Ohne A"/>
          <w:rFonts w:ascii="Arial" w:hAnsi="Arial"/>
          <w:kern w:val="1"/>
          <w:sz w:val="16"/>
          <w:szCs w:val="16"/>
          <w:rtl w:val="0"/>
        </w:rPr>
        <w:t>inserted</w:t>
      </w:r>
      <w:r>
        <w:rPr>
          <w:rStyle w:val="Ohne A"/>
          <w:rFonts w:ascii="Arial" w:hAnsi="Arial"/>
          <w:spacing w:val="9"/>
          <w:kern w:val="1"/>
          <w:sz w:val="16"/>
          <w:szCs w:val="16"/>
          <w:rtl w:val="0"/>
        </w:rPr>
        <w:t xml:space="preserve"> </w:t>
      </w:r>
      <w:r>
        <w:rPr>
          <w:rStyle w:val="Ohne A"/>
          <w:rFonts w:ascii="Arial" w:hAnsi="Arial"/>
          <w:kern w:val="1"/>
          <w:sz w:val="16"/>
          <w:szCs w:val="16"/>
          <w:rtl w:val="0"/>
        </w:rPr>
        <w:t>by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Orthodox</w:t>
      </w:r>
      <w:r>
        <w:rPr>
          <w:rStyle w:val="Ohne A"/>
          <w:rFonts w:ascii="Arial" w:hAnsi="Arial"/>
          <w:spacing w:val="8"/>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g</w:t>
      </w:r>
      <w:r>
        <w:rPr>
          <w:rStyle w:val="Ohne A"/>
          <w:rFonts w:ascii="Arial" w:hAnsi="Arial"/>
          <w:kern w:val="1"/>
          <w:sz w:val="16"/>
          <w:szCs w:val="16"/>
          <w:rtl w:val="0"/>
          <w:lang w:val="en-US"/>
        </w:rPr>
        <w:t>ainst the</w:t>
      </w:r>
      <w:r>
        <w:rPr>
          <w:rStyle w:val="Ohne A"/>
          <w:rFonts w:ascii="Arial" w:hAnsi="Arial"/>
          <w:spacing w:val="11"/>
          <w:kern w:val="1"/>
          <w:sz w:val="16"/>
          <w:szCs w:val="16"/>
          <w:rtl w:val="0"/>
        </w:rPr>
        <w:t xml:space="preserve"> </w:t>
      </w:r>
      <w:r>
        <w:rPr>
          <w:rStyle w:val="Ohne A"/>
          <w:rFonts w:ascii="Arial" w:hAnsi="Arial"/>
          <w:kern w:val="1"/>
          <w:sz w:val="16"/>
          <w:szCs w:val="16"/>
          <w:rtl w:val="0"/>
        </w:rPr>
        <w:t>Arians</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20"/>
          <w:kern w:val="1"/>
          <w:sz w:val="16"/>
          <w:szCs w:val="16"/>
          <w:rtl w:val="0"/>
        </w:rPr>
        <w:t xml:space="preserve"> </w:t>
      </w:r>
      <w:r>
        <w:rPr>
          <w:rStyle w:val="Ohne A"/>
          <w:rFonts w:ascii="Arial" w:hAnsi="Arial"/>
          <w:b w:val="1"/>
          <w:bCs w:val="1"/>
          <w:spacing w:val="-2"/>
          <w:kern w:val="1"/>
          <w:sz w:val="16"/>
          <w:szCs w:val="16"/>
          <w:rtl w:val="0"/>
          <w:lang w:val="de-DE"/>
        </w:rPr>
        <w:t>W</w:t>
      </w:r>
      <w:r>
        <w:rPr>
          <w:rStyle w:val="Ohne A"/>
          <w:rFonts w:ascii="Arial" w:hAnsi="Arial"/>
          <w:b w:val="1"/>
          <w:bCs w:val="1"/>
          <w:kern w:val="1"/>
          <w:sz w:val="16"/>
          <w:szCs w:val="16"/>
          <w:rtl w:val="0"/>
        </w:rPr>
        <w:t>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may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pt-PT"/>
        </w:rPr>
        <w:t>observe</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finally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that</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other</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ea</w:t>
      </w:r>
      <w:r>
        <w:rPr>
          <w:rStyle w:val="Ohne A"/>
          <w:rFonts w:ascii="Arial" w:hAnsi="Arial"/>
          <w:b w:val="1"/>
          <w:bCs w:val="1"/>
          <w:spacing w:val="0"/>
          <w:kern w:val="1"/>
          <w:sz w:val="16"/>
          <w:szCs w:val="16"/>
          <w:rtl w:val="0"/>
        </w:rPr>
        <w:t>r</w:t>
      </w:r>
      <w:r>
        <w:rPr>
          <w:rStyle w:val="Ohne A"/>
          <w:rFonts w:ascii="Arial" w:hAnsi="Arial"/>
          <w:b w:val="1"/>
          <w:bCs w:val="1"/>
          <w:kern w:val="1"/>
          <w:sz w:val="16"/>
          <w:szCs w:val="16"/>
          <w:rtl w:val="0"/>
          <w:lang w:val="en-US"/>
        </w:rPr>
        <w:t>ly</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rPr>
        <w:t>reformers</w:t>
      </w:r>
      <w:r>
        <w:rPr>
          <w:rStyle w:val="Ohne A"/>
          <w:rFonts w:ascii="Arial" w:hAnsi="Arial"/>
          <w:spacing w:val="21"/>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friends</w:t>
      </w:r>
      <w:r>
        <w:rPr>
          <w:rStyle w:val="Ohne A"/>
          <w:rFonts w:ascii="Arial" w:hAnsi="Arial"/>
          <w:spacing w:val="20"/>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spacing w:val="3"/>
          <w:kern w:val="1"/>
          <w:sz w:val="16"/>
          <w:szCs w:val="16"/>
          <w:rtl w:val="0"/>
        </w:rPr>
        <w:t>L</w:t>
      </w:r>
      <w:r>
        <w:rPr>
          <w:rStyle w:val="Ohne A"/>
          <w:rFonts w:ascii="Arial" w:hAnsi="Arial"/>
          <w:b w:val="1"/>
          <w:bCs w:val="1"/>
          <w:spacing w:val="4"/>
          <w:kern w:val="1"/>
          <w:sz w:val="16"/>
          <w:szCs w:val="16"/>
          <w:rtl w:val="0"/>
        </w:rPr>
        <w:t>u</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lang w:val="en-US"/>
        </w:rPr>
        <w:t>he</w:t>
      </w:r>
      <w:r>
        <w:rPr>
          <w:rStyle w:val="Ohne A"/>
          <w:rFonts w:ascii="Arial" w:hAnsi="Arial"/>
          <w:b w:val="1"/>
          <w:bCs w:val="1"/>
          <w:kern w:val="1"/>
          <w:sz w:val="16"/>
          <w:szCs w:val="16"/>
          <w:rtl w:val="0"/>
        </w:rPr>
        <w:t>r</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g</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n</w:t>
      </w:r>
      <w:r>
        <w:rPr>
          <w:rStyle w:val="Ohne A"/>
          <w:rFonts w:ascii="Arial" w:hAnsi="Arial"/>
          <w:b w:val="1"/>
          <w:bCs w:val="1"/>
          <w:spacing w:val="4"/>
          <w:kern w:val="1"/>
          <w:sz w:val="16"/>
          <w:szCs w:val="16"/>
          <w:rtl w:val="0"/>
        </w:rPr>
        <w:t>er</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ll</w:t>
      </w:r>
      <w:r>
        <w:rPr>
          <w:rStyle w:val="Ohne A"/>
          <w:rFonts w:ascii="Arial" w:hAnsi="Arial"/>
          <w:b w:val="1"/>
          <w:bCs w:val="1"/>
          <w:kern w:val="1"/>
          <w:sz w:val="16"/>
          <w:szCs w:val="16"/>
          <w:rtl w:val="0"/>
        </w:rPr>
        <w:t>y</w:t>
      </w:r>
      <w:r>
        <w:rPr>
          <w:rStyle w:val="Ohne A"/>
          <w:rFonts w:ascii="Arial" w:hAnsi="Arial"/>
          <w:spacing w:val="82"/>
          <w:kern w:val="1"/>
          <w:sz w:val="16"/>
          <w:szCs w:val="16"/>
          <w:rtl w:val="0"/>
        </w:rPr>
        <w:t xml:space="preserve"> </w:t>
      </w:r>
      <w:r>
        <w:rPr>
          <w:rStyle w:val="Ohne A"/>
          <w:rFonts w:ascii="Arial" w:hAnsi="Arial"/>
          <w:b w:val="1"/>
          <w:bCs w:val="1"/>
          <w:spacing w:val="3"/>
          <w:kern w:val="1"/>
          <w:sz w:val="16"/>
          <w:szCs w:val="16"/>
          <w:rtl w:val="0"/>
        </w:rPr>
        <w:t>r</w:t>
      </w:r>
      <w:r>
        <w:rPr>
          <w:rStyle w:val="Ohne A"/>
          <w:rFonts w:ascii="Arial" w:hAnsi="Arial"/>
          <w:b w:val="1"/>
          <w:bCs w:val="1"/>
          <w:spacing w:val="4"/>
          <w:kern w:val="1"/>
          <w:sz w:val="16"/>
          <w:szCs w:val="16"/>
          <w:rtl w:val="0"/>
        </w:rPr>
        <w:t>e</w:t>
      </w:r>
      <w:r>
        <w:rPr>
          <w:rStyle w:val="Ohne A"/>
          <w:rFonts w:ascii="Arial" w:hAnsi="Arial"/>
          <w:b w:val="1"/>
          <w:bCs w:val="1"/>
          <w:spacing w:val="3"/>
          <w:kern w:val="1"/>
          <w:sz w:val="16"/>
          <w:szCs w:val="16"/>
          <w:rtl w:val="0"/>
        </w:rPr>
        <w:t>j</w:t>
      </w:r>
      <w:r>
        <w:rPr>
          <w:rStyle w:val="Ohne A"/>
          <w:rFonts w:ascii="Arial" w:hAnsi="Arial"/>
          <w:b w:val="1"/>
          <w:bCs w:val="1"/>
          <w:spacing w:val="4"/>
          <w:kern w:val="1"/>
          <w:sz w:val="16"/>
          <w:szCs w:val="16"/>
          <w:rtl w:val="0"/>
        </w:rPr>
        <w:t>ec</w:t>
      </w:r>
      <w:r>
        <w:rPr>
          <w:rStyle w:val="Ohne A"/>
          <w:rFonts w:ascii="Arial" w:hAnsi="Arial"/>
          <w:b w:val="1"/>
          <w:bCs w:val="1"/>
          <w:spacing w:val="3"/>
          <w:kern w:val="1"/>
          <w:sz w:val="16"/>
          <w:szCs w:val="16"/>
          <w:rtl w:val="0"/>
        </w:rPr>
        <w:t>t</w:t>
      </w:r>
      <w:r>
        <w:rPr>
          <w:rStyle w:val="Ohne A"/>
          <w:rFonts w:ascii="Arial" w:hAnsi="Arial"/>
          <w:b w:val="1"/>
          <w:bCs w:val="1"/>
          <w:spacing w:val="4"/>
          <w:kern w:val="1"/>
          <w:sz w:val="16"/>
          <w:szCs w:val="16"/>
          <w:rtl w:val="0"/>
        </w:rPr>
        <w:t>e</w:t>
      </w:r>
      <w:r>
        <w:rPr>
          <w:rStyle w:val="Ohne A"/>
          <w:rFonts w:ascii="Arial" w:hAnsi="Arial"/>
          <w:b w:val="1"/>
          <w:bCs w:val="1"/>
          <w:kern w:val="1"/>
          <w:sz w:val="16"/>
          <w:szCs w:val="16"/>
          <w:rtl w:val="0"/>
        </w:rPr>
        <w:t>d</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t</w:t>
      </w:r>
      <w:r>
        <w:rPr>
          <w:rStyle w:val="Ohne A"/>
          <w:rFonts w:ascii="Arial" w:hAnsi="Arial"/>
          <w:b w:val="1"/>
          <w:bCs w:val="1"/>
          <w:spacing w:val="3"/>
          <w:kern w:val="1"/>
          <w:sz w:val="16"/>
          <w:szCs w:val="16"/>
          <w:rtl w:val="0"/>
        </w:rPr>
        <w:t>h</w:t>
      </w:r>
      <w:r>
        <w:rPr>
          <w:rStyle w:val="Ohne A"/>
          <w:rFonts w:ascii="Arial" w:hAnsi="Arial"/>
          <w:b w:val="1"/>
          <w:bCs w:val="1"/>
          <w:kern w:val="1"/>
          <w:sz w:val="16"/>
          <w:szCs w:val="16"/>
          <w:rtl w:val="0"/>
        </w:rPr>
        <w:t>e</w:t>
      </w:r>
      <w:r>
        <w:rPr>
          <w:rStyle w:val="Ohne A"/>
          <w:rFonts w:ascii="Arial" w:hAnsi="Arial"/>
          <w:spacing w:val="82"/>
          <w:kern w:val="1"/>
          <w:sz w:val="16"/>
          <w:szCs w:val="16"/>
          <w:rtl w:val="0"/>
        </w:rPr>
        <w:t xml:space="preserve"> </w:t>
      </w:r>
      <w:r>
        <w:rPr>
          <w:rStyle w:val="Ohne A"/>
          <w:rFonts w:ascii="Arial" w:hAnsi="Arial"/>
          <w:b w:val="1"/>
          <w:bCs w:val="1"/>
          <w:spacing w:val="4"/>
          <w:kern w:val="1"/>
          <w:sz w:val="16"/>
          <w:szCs w:val="16"/>
          <w:rtl w:val="0"/>
        </w:rPr>
        <w:t>p</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ss</w:t>
      </w:r>
      <w:r>
        <w:rPr>
          <w:rStyle w:val="Ohne A"/>
          <w:rFonts w:ascii="Arial" w:hAnsi="Arial"/>
          <w:b w:val="1"/>
          <w:bCs w:val="1"/>
          <w:spacing w:val="3"/>
          <w:kern w:val="1"/>
          <w:sz w:val="16"/>
          <w:szCs w:val="16"/>
          <w:rtl w:val="0"/>
        </w:rPr>
        <w:t>a</w:t>
      </w:r>
      <w:r>
        <w:rPr>
          <w:rStyle w:val="Ohne A"/>
          <w:rFonts w:ascii="Arial" w:hAnsi="Arial"/>
          <w:b w:val="1"/>
          <w:bCs w:val="1"/>
          <w:spacing w:val="4"/>
          <w:kern w:val="1"/>
          <w:sz w:val="16"/>
          <w:szCs w:val="16"/>
          <w:rtl w:val="0"/>
        </w:rPr>
        <w:t>ge</w:t>
      </w:r>
      <w:r>
        <w:rPr>
          <w:rStyle w:val="Ohne A"/>
          <w:rFonts w:ascii="Arial" w:hAnsi="Arial"/>
          <w:b w:val="1"/>
          <w:bCs w:val="1"/>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s</w:t>
      </w:r>
      <w:r>
        <w:rPr>
          <w:rStyle w:val="Ohne A"/>
          <w:rFonts w:ascii="Arial" w:hAnsi="Arial"/>
          <w:kern w:val="1"/>
          <w:sz w:val="16"/>
          <w:szCs w:val="16"/>
          <w:rtl w:val="0"/>
        </w:rPr>
        <w:t>o</w:t>
      </w:r>
      <w:r>
        <w:rPr>
          <w:rStyle w:val="Ohne A"/>
          <w:rFonts w:ascii="Arial" w:hAnsi="Arial"/>
          <w:spacing w:val="81"/>
          <w:kern w:val="1"/>
          <w:sz w:val="16"/>
          <w:szCs w:val="16"/>
          <w:rtl w:val="0"/>
        </w:rPr>
        <w:t xml:space="preserve"> </w:t>
      </w:r>
      <w:r>
        <w:rPr>
          <w:rStyle w:val="Ohne A"/>
          <w:rFonts w:ascii="Arial" w:hAnsi="Arial"/>
          <w:spacing w:val="4"/>
          <w:kern w:val="1"/>
          <w:sz w:val="16"/>
          <w:szCs w:val="16"/>
          <w:rtl w:val="0"/>
          <w:lang w:val="nl-NL"/>
        </w:rPr>
        <w:t>Zw</w:t>
      </w:r>
      <w:r>
        <w:rPr>
          <w:rStyle w:val="Ohne A"/>
          <w:rFonts w:ascii="Arial" w:hAnsi="Arial"/>
          <w:spacing w:val="3"/>
          <w:kern w:val="1"/>
          <w:sz w:val="16"/>
          <w:szCs w:val="16"/>
          <w:rtl w:val="0"/>
        </w:rPr>
        <w:t>i</w:t>
      </w:r>
      <w:r>
        <w:rPr>
          <w:rStyle w:val="Ohne A"/>
          <w:rFonts w:ascii="Arial" w:hAnsi="Arial"/>
          <w:spacing w:val="4"/>
          <w:kern w:val="1"/>
          <w:sz w:val="16"/>
          <w:szCs w:val="16"/>
          <w:rtl w:val="0"/>
          <w:lang w:val="de-DE"/>
        </w:rPr>
        <w:t>ngl</w:t>
      </w:r>
      <w:r>
        <w:rPr>
          <w:rStyle w:val="Ohne A"/>
          <w:rFonts w:ascii="Arial" w:hAnsi="Arial"/>
          <w:spacing w:val="3"/>
          <w:kern w:val="1"/>
          <w:sz w:val="16"/>
          <w:szCs w:val="16"/>
          <w:rtl w:val="0"/>
        </w:rPr>
        <w:t>i</w:t>
      </w:r>
      <w:r>
        <w:rPr>
          <w:rStyle w:val="Ohne A"/>
          <w:rFonts w:ascii="Arial" w:hAnsi="Arial"/>
          <w:kern w:val="1"/>
          <w:sz w:val="16"/>
          <w:szCs w:val="16"/>
          <w:rtl w:val="0"/>
        </w:rPr>
        <w:t>,</w:t>
      </w:r>
      <w:r>
        <w:rPr>
          <w:rStyle w:val="Ohne A"/>
          <w:rFonts w:ascii="Arial" w:hAnsi="Arial"/>
          <w:spacing w:val="82"/>
          <w:kern w:val="1"/>
          <w:sz w:val="16"/>
          <w:szCs w:val="16"/>
          <w:rtl w:val="0"/>
        </w:rPr>
        <w:t xml:space="preserve"> </w:t>
      </w:r>
      <w:r>
        <w:rPr>
          <w:rStyle w:val="Ohne A"/>
          <w:rFonts w:ascii="Arial" w:hAnsi="Arial"/>
          <w:spacing w:val="4"/>
          <w:kern w:val="1"/>
          <w:sz w:val="16"/>
          <w:szCs w:val="16"/>
          <w:rtl w:val="0"/>
        </w:rPr>
        <w:t>B</w:t>
      </w:r>
      <w:r>
        <w:rPr>
          <w:rStyle w:val="Ohne A"/>
          <w:rFonts w:ascii="Arial" w:hAnsi="Arial"/>
          <w:spacing w:val="3"/>
          <w:kern w:val="1"/>
          <w:sz w:val="16"/>
          <w:szCs w:val="16"/>
          <w:rtl w:val="0"/>
        </w:rPr>
        <w:t>u</w:t>
      </w:r>
      <w:r>
        <w:rPr>
          <w:rStyle w:val="Ohne A"/>
          <w:rFonts w:ascii="Arial" w:hAnsi="Arial"/>
          <w:spacing w:val="4"/>
          <w:kern w:val="1"/>
          <w:sz w:val="16"/>
          <w:szCs w:val="16"/>
          <w:rtl w:val="0"/>
        </w:rPr>
        <w:t>ll</w:t>
      </w:r>
      <w:r>
        <w:rPr>
          <w:rStyle w:val="Ohne A"/>
          <w:rFonts w:ascii="Arial" w:hAnsi="Arial"/>
          <w:spacing w:val="3"/>
          <w:kern w:val="1"/>
          <w:sz w:val="16"/>
          <w:szCs w:val="16"/>
          <w:rtl w:val="0"/>
        </w:rPr>
        <w:t>i</w:t>
      </w:r>
      <w:r>
        <w:rPr>
          <w:rStyle w:val="Ohne A"/>
          <w:rFonts w:ascii="Arial" w:hAnsi="Arial"/>
          <w:spacing w:val="4"/>
          <w:kern w:val="1"/>
          <w:sz w:val="16"/>
          <w:szCs w:val="16"/>
          <w:rtl w:val="0"/>
        </w:rPr>
        <w:t>ng</w:t>
      </w:r>
      <w:r>
        <w:rPr>
          <w:rStyle w:val="Ohne A"/>
          <w:rFonts w:ascii="Arial" w:hAnsi="Arial"/>
          <w:spacing w:val="3"/>
          <w:kern w:val="1"/>
          <w:sz w:val="16"/>
          <w:szCs w:val="16"/>
          <w:rtl w:val="0"/>
        </w:rPr>
        <w:t>e</w:t>
      </w:r>
      <w:r>
        <w:rPr>
          <w:rStyle w:val="Ohne A"/>
          <w:rFonts w:ascii="Arial" w:hAnsi="Arial"/>
          <w:spacing w:val="-3"/>
          <w:kern w:val="1"/>
          <w:sz w:val="16"/>
          <w:szCs w:val="16"/>
          <w:rtl w:val="0"/>
        </w:rPr>
        <w:t>r</w:t>
      </w:r>
      <w:r>
        <w:rPr>
          <w:rStyle w:val="Ohne A"/>
          <w:rFonts w:ascii="Arial" w:hAnsi="Arial"/>
          <w:kern w:val="1"/>
          <w:sz w:val="16"/>
          <w:szCs w:val="16"/>
          <w:rtl w:val="0"/>
        </w:rPr>
        <w:t>,</w:t>
      </w:r>
      <w:r>
        <w:rPr>
          <w:rStyle w:val="Ohne A"/>
          <w:rFonts w:ascii="Arial" w:hAnsi="Arial"/>
          <w:spacing w:val="81"/>
          <w:kern w:val="1"/>
          <w:sz w:val="16"/>
          <w:szCs w:val="16"/>
          <w:rtl w:val="0"/>
        </w:rPr>
        <w:t xml:space="preserve"> </w:t>
      </w:r>
      <w:r>
        <w:rPr>
          <w:rStyle w:val="Ohne A"/>
          <w:rFonts w:ascii="Arial" w:hAnsi="Arial"/>
          <w:spacing w:val="3"/>
          <w:kern w:val="1"/>
          <w:sz w:val="16"/>
          <w:szCs w:val="16"/>
          <w:rtl w:val="0"/>
        </w:rPr>
        <w:t>E</w:t>
      </w:r>
      <w:r>
        <w:rPr>
          <w:rStyle w:val="Ohne A"/>
          <w:rFonts w:ascii="Arial" w:hAnsi="Arial"/>
          <w:spacing w:val="4"/>
          <w:kern w:val="1"/>
          <w:sz w:val="16"/>
          <w:szCs w:val="16"/>
          <w:rtl w:val="0"/>
          <w:lang w:val="it-IT"/>
        </w:rPr>
        <w:t>col</w:t>
      </w:r>
      <w:r>
        <w:rPr>
          <w:rStyle w:val="Ohne A"/>
          <w:rFonts w:ascii="Arial" w:hAnsi="Arial"/>
          <w:spacing w:val="3"/>
          <w:kern w:val="1"/>
          <w:sz w:val="16"/>
          <w:szCs w:val="16"/>
          <w:rtl w:val="0"/>
        </w:rPr>
        <w:t>a</w:t>
      </w:r>
      <w:r>
        <w:rPr>
          <w:rStyle w:val="Ohne A"/>
          <w:rFonts w:ascii="Arial" w:hAnsi="Arial"/>
          <w:spacing w:val="4"/>
          <w:kern w:val="1"/>
          <w:sz w:val="16"/>
          <w:szCs w:val="16"/>
          <w:rtl w:val="0"/>
        </w:rPr>
        <w:t>mp</w:t>
      </w:r>
      <w:r>
        <w:rPr>
          <w:rStyle w:val="Ohne A"/>
          <w:rFonts w:ascii="Arial" w:hAnsi="Arial"/>
          <w:spacing w:val="3"/>
          <w:kern w:val="1"/>
          <w:sz w:val="16"/>
          <w:szCs w:val="16"/>
          <w:rtl w:val="0"/>
        </w:rPr>
        <w:t>a</w:t>
      </w:r>
      <w:r>
        <w:rPr>
          <w:rStyle w:val="Ohne A"/>
          <w:rFonts w:ascii="Arial" w:hAnsi="Arial"/>
          <w:spacing w:val="4"/>
          <w:kern w:val="1"/>
          <w:sz w:val="16"/>
          <w:szCs w:val="16"/>
          <w:rtl w:val="0"/>
        </w:rPr>
        <w:t>di</w:t>
      </w:r>
      <w:r>
        <w:rPr>
          <w:rStyle w:val="Ohne A"/>
          <w:rFonts w:ascii="Arial" w:hAnsi="Arial"/>
          <w:spacing w:val="3"/>
          <w:kern w:val="1"/>
          <w:sz w:val="16"/>
          <w:szCs w:val="16"/>
          <w:rtl w:val="0"/>
        </w:rPr>
        <w:t>u</w:t>
      </w:r>
      <w:r>
        <w:rPr>
          <w:rStyle w:val="Ohne A"/>
          <w:rFonts w:ascii="Arial" w:hAnsi="Arial"/>
          <w:spacing w:val="4"/>
          <w:kern w:val="1"/>
          <w:sz w:val="16"/>
          <w:szCs w:val="16"/>
          <w:rtl w:val="0"/>
        </w:rPr>
        <w:t>s</w:t>
      </w:r>
      <w:r>
        <w:rPr>
          <w:rStyle w:val="Ohne A"/>
          <w:rFonts w:ascii="Arial" w:hAnsi="Arial"/>
          <w:kern w:val="1"/>
          <w:sz w:val="16"/>
          <w:szCs w:val="16"/>
          <w:rtl w:val="0"/>
          <w:lang w:val="de-DE"/>
        </w:rPr>
        <w:t>, Bugenhagen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21"/>
          <w:kern w:val="1"/>
          <w:sz w:val="16"/>
          <w:szCs w:val="16"/>
          <w:rtl w:val="0"/>
        </w:rPr>
        <w:t xml:space="preserve"> </w:t>
      </w:r>
      <w:r>
        <w:rPr>
          <w:rStyle w:val="Ohne A"/>
          <w:rFonts w:ascii="Arial" w:hAnsi="Arial"/>
          <w:kern w:val="1"/>
          <w:sz w:val="16"/>
          <w:szCs w:val="16"/>
          <w:rtl w:val="0"/>
        </w:rPr>
        <w:t>ubi</w:t>
      </w:r>
      <w:r>
        <w:rPr>
          <w:rStyle w:val="Ohne A"/>
          <w:rFonts w:ascii="Arial" w:hAnsi="Arial"/>
          <w:spacing w:val="21"/>
          <w:kern w:val="1"/>
          <w:sz w:val="16"/>
          <w:szCs w:val="16"/>
          <w:rtl w:val="0"/>
        </w:rPr>
        <w:t xml:space="preserve"> </w:t>
      </w:r>
      <w:r>
        <w:rPr>
          <w:rStyle w:val="Ohne A"/>
          <w:rFonts w:ascii="Arial" w:hAnsi="Arial"/>
          <w:kern w:val="1"/>
          <w:sz w:val="16"/>
          <w:szCs w:val="16"/>
          <w:rtl w:val="0"/>
        </w:rPr>
        <w:t>supra,</w:t>
      </w:r>
      <w:r>
        <w:rPr>
          <w:rStyle w:val="Ohne A"/>
          <w:rFonts w:ascii="Arial" w:hAnsi="Arial"/>
          <w:spacing w:val="21"/>
          <w:kern w:val="1"/>
          <w:sz w:val="16"/>
          <w:szCs w:val="16"/>
          <w:rtl w:val="0"/>
        </w:rPr>
        <w:t xml:space="preserve"> </w:t>
      </w:r>
      <w:r>
        <w:rPr>
          <w:rStyle w:val="Ohne A"/>
          <w:rFonts w:ascii="Arial" w:hAnsi="Arial"/>
          <w:kern w:val="1"/>
          <w:sz w:val="16"/>
          <w:szCs w:val="16"/>
          <w:rtl w:val="0"/>
        </w:rPr>
        <w:t>pp.</w:t>
      </w:r>
      <w:r>
        <w:rPr>
          <w:rStyle w:val="Ohne A"/>
          <w:rFonts w:ascii="Arial" w:hAnsi="Arial"/>
          <w:spacing w:val="21"/>
          <w:kern w:val="1"/>
          <w:sz w:val="16"/>
          <w:szCs w:val="16"/>
          <w:rtl w:val="0"/>
        </w:rPr>
        <w:t xml:space="preserve"> </w:t>
      </w:r>
      <w:r>
        <w:rPr>
          <w:rStyle w:val="Ohne A"/>
          <w:rFonts w:ascii="Arial" w:hAnsi="Arial"/>
          <w:kern w:val="1"/>
          <w:sz w:val="16"/>
          <w:szCs w:val="16"/>
          <w:rtl w:val="0"/>
        </w:rPr>
        <w:t>35,</w:t>
      </w:r>
      <w:r>
        <w:rPr>
          <w:rStyle w:val="Ohne A"/>
          <w:rFonts w:ascii="Arial" w:hAnsi="Arial"/>
          <w:spacing w:val="21"/>
          <w:kern w:val="1"/>
          <w:sz w:val="16"/>
          <w:szCs w:val="16"/>
          <w:rtl w:val="0"/>
        </w:rPr>
        <w:t xml:space="preserve"> </w:t>
      </w:r>
      <w:r>
        <w:rPr>
          <w:rStyle w:val="Ohne A"/>
          <w:rFonts w:ascii="Arial" w:hAnsi="Arial"/>
          <w:kern w:val="1"/>
          <w:sz w:val="16"/>
          <w:szCs w:val="16"/>
          <w:rtl w:val="0"/>
        </w:rPr>
        <w:t>36).</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according</w:t>
      </w:r>
      <w:r>
        <w:rPr>
          <w:rStyle w:val="Ohne A"/>
          <w:rFonts w:ascii="Arial" w:hAnsi="Arial"/>
          <w:spacing w:val="21"/>
          <w:kern w:val="1"/>
          <w:sz w:val="16"/>
          <w:szCs w:val="16"/>
          <w:rtl w:val="0"/>
        </w:rPr>
        <w:t xml:space="preserve"> </w:t>
      </w:r>
      <w:r>
        <w:rPr>
          <w:rStyle w:val="Ohne A"/>
          <w:rFonts w:ascii="Arial" w:hAnsi="Arial"/>
          <w:kern w:val="1"/>
          <w:sz w:val="16"/>
          <w:szCs w:val="16"/>
          <w:rtl w:val="0"/>
        </w:rPr>
        <w:t>to</w:t>
      </w:r>
      <w:r>
        <w:rPr>
          <w:rStyle w:val="Ohne A"/>
          <w:rFonts w:ascii="Arial" w:hAnsi="Arial"/>
          <w:spacing w:val="21"/>
          <w:kern w:val="1"/>
          <w:sz w:val="16"/>
          <w:szCs w:val="16"/>
          <w:rtl w:val="0"/>
        </w:rPr>
        <w:t xml:space="preserve"> </w:t>
      </w:r>
      <w:r>
        <w:rPr>
          <w:rStyle w:val="Ohne A"/>
          <w:rFonts w:ascii="Arial" w:hAnsi="Arial"/>
          <w:kern w:val="1"/>
          <w:sz w:val="16"/>
          <w:szCs w:val="16"/>
          <w:rtl w:val="0"/>
          <w:lang w:val="sv-SE"/>
        </w:rPr>
        <w:t>Kettner</w:t>
      </w:r>
      <w:r>
        <w:rPr>
          <w:rStyle w:val="Ohne A"/>
          <w:rFonts w:ascii="Arial" w:hAnsi="Arial"/>
          <w:spacing w:val="21"/>
          <w:kern w:val="1"/>
          <w:sz w:val="16"/>
          <w:szCs w:val="16"/>
          <w:rtl w:val="0"/>
        </w:rPr>
        <w:t xml:space="preserve"> </w:t>
      </w:r>
      <w:r>
        <w:rPr>
          <w:rStyle w:val="Ohne A"/>
          <w:rFonts w:ascii="Arial" w:hAnsi="Arial"/>
          <w:kern w:val="1"/>
          <w:sz w:val="16"/>
          <w:szCs w:val="16"/>
          <w:rtl w:val="0"/>
        </w:rPr>
        <w:t>(Histpria</w:t>
      </w:r>
      <w:r>
        <w:rPr>
          <w:rStyle w:val="Ohne A"/>
          <w:rFonts w:ascii="Arial" w:hAnsi="Arial"/>
          <w:spacing w:val="21"/>
          <w:kern w:val="1"/>
          <w:sz w:val="16"/>
          <w:szCs w:val="16"/>
          <w:rtl w:val="0"/>
        </w:rPr>
        <w:t xml:space="preserve"> </w:t>
      </w:r>
      <w:r>
        <w:rPr>
          <w:rStyle w:val="Ohne A"/>
          <w:rFonts w:ascii="Arial" w:hAnsi="Arial"/>
          <w:kern w:val="1"/>
          <w:sz w:val="16"/>
          <w:szCs w:val="16"/>
          <w:rtl w:val="0"/>
        </w:rPr>
        <w:t>dicti Johannei</w:t>
      </w:r>
      <w:r>
        <w:rPr>
          <w:rStyle w:val="Ohne A"/>
          <w:rFonts w:ascii="Arial" w:hAnsi="Arial" w:hint="default"/>
          <w:kern w:val="1"/>
          <w:sz w:val="16"/>
          <w:szCs w:val="16"/>
          <w:rtl w:val="0"/>
          <w:lang w:val="en-US"/>
        </w:rPr>
        <w:t>…</w:t>
      </w:r>
      <w:r>
        <w:rPr>
          <w:rStyle w:val="Ohne A"/>
          <w:rFonts w:ascii="Arial" w:hAnsi="Arial"/>
          <w:spacing w:val="39"/>
          <w:kern w:val="1"/>
          <w:sz w:val="16"/>
          <w:szCs w:val="16"/>
          <w:rtl w:val="0"/>
        </w:rPr>
        <w:t xml:space="preserve"> </w:t>
      </w:r>
      <w:r>
        <w:rPr>
          <w:rStyle w:val="Ohne A"/>
          <w:rFonts w:ascii="Arial" w:hAnsi="Arial"/>
          <w:kern w:val="1"/>
          <w:sz w:val="16"/>
          <w:szCs w:val="16"/>
          <w:rtl w:val="0"/>
        </w:rPr>
        <w:t>1</w:t>
      </w:r>
      <w:r>
        <w:rPr>
          <w:rStyle w:val="Ohne A"/>
          <w:rFonts w:ascii="Arial" w:hAnsi="Arial"/>
          <w:spacing w:val="3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39"/>
          <w:kern w:val="1"/>
          <w:sz w:val="16"/>
          <w:szCs w:val="16"/>
          <w:rtl w:val="0"/>
        </w:rPr>
        <w:t xml:space="preserve"> </w:t>
      </w:r>
      <w:r>
        <w:rPr>
          <w:rStyle w:val="Ohne A"/>
          <w:rFonts w:ascii="Arial" w:hAnsi="Arial"/>
          <w:spacing w:val="-10"/>
          <w:kern w:val="1"/>
          <w:sz w:val="16"/>
          <w:szCs w:val="16"/>
          <w:rtl w:val="0"/>
        </w:rPr>
        <w:t>v</w:t>
      </w:r>
      <w:r>
        <w:rPr>
          <w:rStyle w:val="Ohne A"/>
          <w:rFonts w:ascii="Arial" w:hAnsi="Arial"/>
          <w:kern w:val="1"/>
          <w:sz w:val="16"/>
          <w:szCs w:val="16"/>
          <w:rtl w:val="0"/>
        </w:rPr>
        <w:t>.</w:t>
      </w:r>
      <w:r>
        <w:rPr>
          <w:rStyle w:val="Ohne A"/>
          <w:rFonts w:ascii="Arial" w:hAnsi="Arial"/>
          <w:spacing w:val="38"/>
          <w:kern w:val="1"/>
          <w:sz w:val="16"/>
          <w:szCs w:val="16"/>
          <w:rtl w:val="0"/>
        </w:rPr>
        <w:t xml:space="preserve"> </w:t>
      </w:r>
      <w:r>
        <w:rPr>
          <w:rStyle w:val="Ohne A"/>
          <w:rFonts w:ascii="Arial" w:hAnsi="Arial"/>
          <w:kern w:val="1"/>
          <w:sz w:val="16"/>
          <w:szCs w:val="16"/>
          <w:rtl w:val="0"/>
        </w:rPr>
        <w:t>7</w:t>
      </w:r>
      <w:r>
        <w:rPr>
          <w:rStyle w:val="Ohne A"/>
          <w:rFonts w:ascii="Arial" w:hAnsi="Arial"/>
          <w:spacing w:val="39"/>
          <w:kern w:val="1"/>
          <w:sz w:val="16"/>
          <w:szCs w:val="16"/>
          <w:rtl w:val="0"/>
        </w:rPr>
        <w:t xml:space="preserve"> </w:t>
      </w:r>
      <w:r>
        <w:rPr>
          <w:rStyle w:val="Ohne A"/>
          <w:rFonts w:ascii="Arial" w:hAnsi="Arial"/>
          <w:kern w:val="1"/>
          <w:sz w:val="16"/>
          <w:szCs w:val="16"/>
          <w:rtl w:val="0"/>
        </w:rPr>
        <w:t>etc.,</w:t>
      </w:r>
      <w:r>
        <w:rPr>
          <w:rStyle w:val="Ohne A"/>
          <w:rFonts w:ascii="Arial" w:hAnsi="Arial"/>
          <w:spacing w:val="39"/>
          <w:kern w:val="1"/>
          <w:sz w:val="16"/>
          <w:szCs w:val="16"/>
          <w:rtl w:val="0"/>
        </w:rPr>
        <w:t xml:space="preserve"> </w:t>
      </w:r>
      <w:r>
        <w:rPr>
          <w:rStyle w:val="Ohne A"/>
          <w:rFonts w:ascii="Arial" w:hAnsi="Arial"/>
          <w:kern w:val="1"/>
          <w:sz w:val="16"/>
          <w:szCs w:val="16"/>
          <w:rtl w:val="0"/>
        </w:rPr>
        <w:t>1713,</w:t>
      </w:r>
      <w:r>
        <w:rPr>
          <w:rStyle w:val="Ohne A"/>
          <w:rFonts w:ascii="Arial" w:hAnsi="Arial"/>
          <w:spacing w:val="39"/>
          <w:kern w:val="1"/>
          <w:sz w:val="16"/>
          <w:szCs w:val="16"/>
          <w:rtl w:val="0"/>
        </w:rPr>
        <w:t xml:space="preserve"> </w:t>
      </w:r>
      <w:r>
        <w:rPr>
          <w:rStyle w:val="Ohne A"/>
          <w:rFonts w:ascii="Arial" w:hAnsi="Arial"/>
          <w:kern w:val="1"/>
          <w:sz w:val="16"/>
          <w:szCs w:val="16"/>
          <w:rtl w:val="0"/>
        </w:rPr>
        <w:t>cap.</w:t>
      </w:r>
      <w:r>
        <w:rPr>
          <w:rStyle w:val="Ohne A"/>
          <w:rFonts w:ascii="Arial" w:hAnsi="Arial"/>
          <w:spacing w:val="39"/>
          <w:kern w:val="1"/>
          <w:sz w:val="16"/>
          <w:szCs w:val="16"/>
          <w:rtl w:val="0"/>
        </w:rPr>
        <w:t xml:space="preserve"> </w:t>
      </w:r>
      <w:r>
        <w:rPr>
          <w:rStyle w:val="Ohne A"/>
          <w:rFonts w:ascii="Arial" w:hAnsi="Arial"/>
          <w:kern w:val="1"/>
          <w:sz w:val="16"/>
          <w:szCs w:val="16"/>
          <w:rtl w:val="0"/>
        </w:rPr>
        <w:t>13),</w:t>
      </w:r>
      <w:r>
        <w:rPr>
          <w:rStyle w:val="Ohne A"/>
          <w:rFonts w:ascii="Arial" w:hAnsi="Arial"/>
          <w:spacing w:val="39"/>
          <w:kern w:val="1"/>
          <w:sz w:val="16"/>
          <w:szCs w:val="16"/>
          <w:rtl w:val="0"/>
        </w:rPr>
        <w:t xml:space="preserve"> </w:t>
      </w:r>
      <w:r>
        <w:rPr>
          <w:rStyle w:val="Ohne A"/>
          <w:rFonts w:ascii="Arial" w:hAnsi="Arial"/>
          <w:kern w:val="1"/>
          <w:sz w:val="16"/>
          <w:szCs w:val="16"/>
          <w:rtl w:val="0"/>
        </w:rPr>
        <w:t>Mel</w:t>
      </w:r>
      <w:r>
        <w:rPr>
          <w:rStyle w:val="Ohne A"/>
          <w:rFonts w:ascii="Arial" w:hAnsi="Arial"/>
          <w:spacing w:val="0"/>
          <w:kern w:val="1"/>
          <w:sz w:val="16"/>
          <w:szCs w:val="16"/>
          <w:rtl w:val="0"/>
        </w:rPr>
        <w:t>a</w:t>
      </w:r>
      <w:r>
        <w:rPr>
          <w:rStyle w:val="Ohne A"/>
          <w:rFonts w:ascii="Arial" w:hAnsi="Arial"/>
          <w:kern w:val="1"/>
          <w:sz w:val="16"/>
          <w:szCs w:val="16"/>
          <w:rtl w:val="0"/>
          <w:lang w:val="nl-NL"/>
        </w:rPr>
        <w:t>nchthon,</w:t>
      </w:r>
      <w:r>
        <w:rPr>
          <w:rStyle w:val="Ohne A"/>
          <w:rFonts w:ascii="Arial" w:hAnsi="Arial"/>
          <w:spacing w:val="39"/>
          <w:kern w:val="1"/>
          <w:sz w:val="16"/>
          <w:szCs w:val="16"/>
          <w:rtl w:val="0"/>
        </w:rPr>
        <w:t xml:space="preserve"> </w:t>
      </w:r>
      <w:r>
        <w:rPr>
          <w:rStyle w:val="Ohne A"/>
          <w:rFonts w:ascii="Arial" w:hAnsi="Arial"/>
          <w:kern w:val="1"/>
          <w:sz w:val="16"/>
          <w:szCs w:val="16"/>
          <w:rtl w:val="0"/>
          <w:lang w:val="en-US"/>
        </w:rPr>
        <w:t>Crucigner),</w:t>
      </w:r>
      <w:r>
        <w:rPr>
          <w:rStyle w:val="Ohne A"/>
          <w:rFonts w:ascii="Arial" w:hAnsi="Arial"/>
          <w:spacing w:val="39"/>
          <w:kern w:val="1"/>
          <w:sz w:val="16"/>
          <w:szCs w:val="16"/>
          <w:rtl w:val="0"/>
        </w:rPr>
        <w:t xml:space="preserve"> </w:t>
      </w:r>
      <w:r>
        <w:rPr>
          <w:rStyle w:val="Ohne A"/>
          <w:rFonts w:ascii="Arial" w:hAnsi="Arial"/>
          <w:kern w:val="1"/>
          <w:sz w:val="16"/>
          <w:szCs w:val="16"/>
          <w:rtl w:val="0"/>
        </w:rPr>
        <w:t>Justus</w:t>
      </w:r>
      <w:r>
        <w:rPr>
          <w:rStyle w:val="Ohne A"/>
          <w:rFonts w:ascii="Arial" w:hAnsi="Arial"/>
          <w:spacing w:val="39"/>
          <w:kern w:val="1"/>
          <w:sz w:val="16"/>
          <w:szCs w:val="16"/>
          <w:rtl w:val="0"/>
        </w:rPr>
        <w:t xml:space="preserve"> </w:t>
      </w:r>
      <w:r>
        <w:rPr>
          <w:rStyle w:val="Ohne A"/>
          <w:rFonts w:ascii="Arial" w:hAnsi="Arial"/>
          <w:kern w:val="1"/>
          <w:sz w:val="16"/>
          <w:szCs w:val="16"/>
          <w:rtl w:val="0"/>
          <w:lang w:val="es-ES_tradnl"/>
        </w:rPr>
        <w:t>Jonas, Foreste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18"/>
          <w:kern w:val="1"/>
          <w:sz w:val="16"/>
          <w:szCs w:val="16"/>
          <w:rtl w:val="0"/>
        </w:rPr>
        <w:t xml:space="preserve"> </w:t>
      </w:r>
      <w:r>
        <w:rPr>
          <w:rStyle w:val="Ohne A"/>
          <w:rFonts w:ascii="Arial" w:hAnsi="Arial"/>
          <w:kern w:val="1"/>
          <w:sz w:val="16"/>
          <w:szCs w:val="16"/>
          <w:rtl w:val="0"/>
          <w:lang w:val="pt-PT"/>
        </w:rPr>
        <w:t>Aurogallus.</w:t>
      </w:r>
      <w:r>
        <w:rPr>
          <w:rStyle w:val="Ohne A"/>
          <w:rFonts w:ascii="Arial" w:hAnsi="Arial"/>
          <w:spacing w:val="27"/>
          <w:kern w:val="1"/>
          <w:sz w:val="16"/>
          <w:szCs w:val="16"/>
          <w:rtl w:val="0"/>
        </w:rPr>
        <w:t xml:space="preserve"> </w:t>
      </w:r>
      <w:r>
        <w:rPr>
          <w:rStyle w:val="Ohne A"/>
          <w:rFonts w:ascii="Arial" w:hAnsi="Arial"/>
          <w:kern w:val="1"/>
          <w:sz w:val="16"/>
          <w:szCs w:val="16"/>
          <w:rtl w:val="0"/>
        </w:rPr>
        <w:t>(see</w:t>
      </w:r>
      <w:r>
        <w:rPr>
          <w:rStyle w:val="Ohne A"/>
          <w:rFonts w:ascii="Arial" w:hAnsi="Arial"/>
          <w:spacing w:val="27"/>
          <w:kern w:val="1"/>
          <w:sz w:val="16"/>
          <w:szCs w:val="16"/>
          <w:rtl w:val="0"/>
        </w:rPr>
        <w:t xml:space="preserve"> </w:t>
      </w:r>
      <w:r>
        <w:rPr>
          <w:rStyle w:val="Ohne A"/>
          <w:rFonts w:ascii="Arial" w:hAnsi="Arial"/>
          <w:kern w:val="1"/>
          <w:sz w:val="16"/>
          <w:szCs w:val="16"/>
          <w:rtl w:val="0"/>
        </w:rPr>
        <w:t>Semle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rPr>
        <w:t>Hist.</w:t>
      </w:r>
      <w:r>
        <w:rPr>
          <w:rStyle w:val="Ohne A"/>
          <w:rFonts w:ascii="Arial" w:hAnsi="Arial"/>
          <w:spacing w:val="27"/>
          <w:kern w:val="1"/>
          <w:sz w:val="16"/>
          <w:szCs w:val="16"/>
          <w:rtl w:val="0"/>
        </w:rPr>
        <w:t xml:space="preserve"> </w:t>
      </w:r>
      <w:r>
        <w:rPr>
          <w:rStyle w:val="Ohne A"/>
          <w:rFonts w:ascii="Arial" w:hAnsi="Arial"/>
          <w:kern w:val="1"/>
          <w:sz w:val="16"/>
          <w:szCs w:val="16"/>
          <w:rtl w:val="0"/>
        </w:rPr>
        <w:t>U</w:t>
      </w:r>
      <w:r>
        <w:rPr>
          <w:rStyle w:val="Ohne A"/>
          <w:rFonts w:ascii="Arial" w:hAnsi="Arial"/>
          <w:spacing w:val="27"/>
          <w:kern w:val="1"/>
          <w:sz w:val="16"/>
          <w:szCs w:val="16"/>
          <w:rtl w:val="0"/>
        </w:rPr>
        <w:t xml:space="preserve"> </w:t>
      </w:r>
      <w:r>
        <w:rPr>
          <w:rStyle w:val="Ohne A"/>
          <w:rFonts w:ascii="Arial" w:hAnsi="Arial"/>
          <w:kern w:val="1"/>
          <w:sz w:val="16"/>
          <w:szCs w:val="16"/>
          <w:rtl w:val="0"/>
        </w:rPr>
        <w:t>krit.</w:t>
      </w:r>
      <w:r>
        <w:rPr>
          <w:rStyle w:val="Ohne A"/>
          <w:rFonts w:ascii="Arial" w:hAnsi="Arial"/>
          <w:spacing w:val="26"/>
          <w:kern w:val="1"/>
          <w:sz w:val="16"/>
          <w:szCs w:val="16"/>
          <w:rtl w:val="0"/>
        </w:rPr>
        <w:t xml:space="preserve"> </w:t>
      </w:r>
      <w:r>
        <w:rPr>
          <w:rStyle w:val="Ohne A"/>
          <w:rFonts w:ascii="Arial" w:hAnsi="Arial"/>
          <w:kern w:val="1"/>
          <w:sz w:val="16"/>
          <w:szCs w:val="16"/>
          <w:rtl w:val="0"/>
        </w:rPr>
        <w:t>Sammulug</w:t>
      </w:r>
      <w:r>
        <w:rPr>
          <w:rStyle w:val="Ohne A"/>
          <w:rFonts w:ascii="Arial" w:hAnsi="Arial"/>
          <w:spacing w:val="0"/>
          <w:kern w:val="1"/>
          <w:sz w:val="16"/>
          <w:szCs w:val="16"/>
          <w:rtl w:val="0"/>
        </w:rPr>
        <w:t>u</w:t>
      </w:r>
      <w:r>
        <w:rPr>
          <w:rStyle w:val="Ohne A"/>
          <w:rFonts w:ascii="Arial" w:hAnsi="Arial"/>
          <w:kern w:val="1"/>
          <w:sz w:val="16"/>
          <w:szCs w:val="16"/>
          <w:rtl w:val="0"/>
        </w:rPr>
        <w:t>n</w:t>
      </w:r>
      <w:r>
        <w:rPr>
          <w:rStyle w:val="Ohne A"/>
          <w:rFonts w:ascii="Arial" w:hAnsi="Arial"/>
          <w:spacing w:val="26"/>
          <w:kern w:val="1"/>
          <w:sz w:val="16"/>
          <w:szCs w:val="16"/>
          <w:rtl w:val="0"/>
        </w:rPr>
        <w:t xml:space="preserve"> </w:t>
      </w:r>
      <w:r>
        <w:rPr>
          <w:rStyle w:val="Ohne A"/>
          <w:rFonts w:ascii="Arial" w:hAnsi="Arial"/>
          <w:kern w:val="1"/>
          <w:sz w:val="16"/>
          <w:szCs w:val="16"/>
          <w:rtl w:val="0"/>
        </w:rPr>
        <w:t>uber</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7"/>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27"/>
          <w:kern w:val="1"/>
          <w:sz w:val="16"/>
          <w:szCs w:val="16"/>
          <w:rtl w:val="0"/>
        </w:rPr>
        <w:t xml:space="preserve"> </w:t>
      </w:r>
      <w:r>
        <w:rPr>
          <w:rStyle w:val="Ohne A"/>
          <w:rFonts w:ascii="Arial" w:hAnsi="Arial"/>
          <w:spacing w:val="-11"/>
          <w:kern w:val="1"/>
          <w:sz w:val="16"/>
          <w:szCs w:val="16"/>
          <w:rtl w:val="0"/>
        </w:rPr>
        <w:t>v</w:t>
      </w:r>
      <w:r>
        <w:rPr>
          <w:rStyle w:val="Ohne A"/>
          <w:rFonts w:ascii="Arial" w:hAnsi="Arial"/>
          <w:kern w:val="1"/>
          <w:sz w:val="16"/>
          <w:szCs w:val="16"/>
          <w:rtl w:val="0"/>
        </w:rPr>
        <w:t>.</w:t>
      </w:r>
      <w:r>
        <w:rPr>
          <w:rStyle w:val="Ohne A"/>
          <w:rFonts w:ascii="Arial" w:hAnsi="Arial"/>
          <w:spacing w:val="26"/>
          <w:kern w:val="1"/>
          <w:sz w:val="16"/>
          <w:szCs w:val="16"/>
          <w:rtl w:val="0"/>
        </w:rPr>
        <w:t xml:space="preserve"> </w:t>
      </w:r>
      <w:r>
        <w:rPr>
          <w:rStyle w:val="Ohne A"/>
          <w:rFonts w:ascii="Arial" w:hAnsi="Arial"/>
          <w:kern w:val="1"/>
          <w:sz w:val="16"/>
          <w:szCs w:val="16"/>
          <w:rtl w:val="0"/>
          <w:lang w:val="ru-RU"/>
        </w:rPr>
        <w:t>7,</w:t>
      </w:r>
      <w:r>
        <w:rPr>
          <w:rStyle w:val="Ohne A"/>
          <w:rFonts w:ascii="Arial" w:hAnsi="Arial"/>
          <w:spacing w:val="27"/>
          <w:kern w:val="1"/>
          <w:sz w:val="16"/>
          <w:szCs w:val="16"/>
          <w:rtl w:val="0"/>
        </w:rPr>
        <w:t xml:space="preserve"> </w:t>
      </w:r>
      <w:r>
        <w:rPr>
          <w:rStyle w:val="Ohne A"/>
          <w:rFonts w:ascii="Arial" w:hAnsi="Arial"/>
          <w:kern w:val="1"/>
          <w:sz w:val="16"/>
          <w:szCs w:val="16"/>
          <w:rtl w:val="0"/>
        </w:rPr>
        <w:t>1.</w:t>
      </w:r>
      <w:r>
        <w:rPr>
          <w:rStyle w:val="Ohne A"/>
          <w:rFonts w:ascii="Arial" w:hAnsi="Arial"/>
          <w:spacing w:val="26"/>
          <w:kern w:val="1"/>
          <w:sz w:val="16"/>
          <w:szCs w:val="16"/>
          <w:rtl w:val="0"/>
        </w:rPr>
        <w:t xml:space="preserve"> </w:t>
      </w:r>
      <w:r>
        <w:rPr>
          <w:rStyle w:val="Ohne A"/>
          <w:rFonts w:ascii="Arial" w:hAnsi="Arial"/>
          <w:kern w:val="1"/>
          <w:sz w:val="16"/>
          <w:szCs w:val="16"/>
          <w:rtl w:val="0"/>
        </w:rPr>
        <w:t>248.) Bugenhagen,</w:t>
      </w:r>
      <w:r>
        <w:rPr>
          <w:rStyle w:val="Ohne A"/>
          <w:rFonts w:ascii="Arial" w:hAnsi="Arial"/>
          <w:spacing w:val="34"/>
          <w:kern w:val="1"/>
          <w:sz w:val="16"/>
          <w:szCs w:val="16"/>
          <w:rtl w:val="0"/>
        </w:rPr>
        <w:t xml:space="preserve"> </w:t>
      </w:r>
      <w:r>
        <w:rPr>
          <w:rStyle w:val="Ohne A"/>
          <w:rFonts w:ascii="Arial" w:hAnsi="Arial"/>
          <w:kern w:val="1"/>
          <w:sz w:val="16"/>
          <w:szCs w:val="16"/>
          <w:rtl w:val="0"/>
        </w:rPr>
        <w:t>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have</w:t>
      </w:r>
      <w:r>
        <w:rPr>
          <w:rStyle w:val="Ohne A"/>
          <w:rFonts w:ascii="Arial" w:hAnsi="Arial"/>
          <w:spacing w:val="34"/>
          <w:kern w:val="1"/>
          <w:sz w:val="16"/>
          <w:szCs w:val="16"/>
          <w:rtl w:val="0"/>
        </w:rPr>
        <w:t xml:space="preserve"> </w:t>
      </w:r>
      <w:r>
        <w:rPr>
          <w:rStyle w:val="Ohne A"/>
          <w:rFonts w:ascii="Arial" w:hAnsi="Arial"/>
          <w:kern w:val="1"/>
          <w:sz w:val="16"/>
          <w:szCs w:val="16"/>
          <w:rtl w:val="0"/>
        </w:rPr>
        <w:t>se</w:t>
      </w:r>
      <w:r>
        <w:rPr>
          <w:rStyle w:val="Ohne A"/>
          <w:rFonts w:ascii="Arial" w:hAnsi="Arial"/>
          <w:spacing w:val="0"/>
          <w:kern w:val="1"/>
          <w:sz w:val="16"/>
          <w:szCs w:val="16"/>
          <w:rtl w:val="0"/>
        </w:rPr>
        <w:t>e</w:t>
      </w:r>
      <w:r>
        <w:rPr>
          <w:rStyle w:val="Ohne A"/>
          <w:rFonts w:ascii="Arial" w:hAnsi="Arial"/>
          <w:kern w:val="1"/>
          <w:sz w:val="16"/>
          <w:szCs w:val="16"/>
          <w:rtl w:val="0"/>
        </w:rPr>
        <w:t>n,</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34"/>
          <w:kern w:val="1"/>
          <w:sz w:val="16"/>
          <w:szCs w:val="16"/>
          <w:rtl w:val="0"/>
        </w:rPr>
        <w:t xml:space="preserve"> </w:t>
      </w:r>
      <w:r>
        <w:rPr>
          <w:rStyle w:val="Ohne A"/>
          <w:rFonts w:ascii="Arial" w:hAnsi="Arial"/>
          <w:kern w:val="1"/>
          <w:sz w:val="16"/>
          <w:szCs w:val="16"/>
          <w:rtl w:val="0"/>
        </w:rPr>
        <w:t>strenuous</w:t>
      </w:r>
      <w:r>
        <w:rPr>
          <w:rStyle w:val="Ohne A"/>
          <w:rFonts w:ascii="Arial" w:hAnsi="Arial"/>
          <w:spacing w:val="34"/>
          <w:kern w:val="1"/>
          <w:sz w:val="16"/>
          <w:szCs w:val="16"/>
          <w:rtl w:val="0"/>
        </w:rPr>
        <w:t xml:space="preserve"> </w:t>
      </w:r>
      <w:r>
        <w:rPr>
          <w:rStyle w:val="Ohne A"/>
          <w:rFonts w:ascii="Arial" w:hAnsi="Arial"/>
          <w:kern w:val="1"/>
          <w:sz w:val="16"/>
          <w:szCs w:val="16"/>
          <w:rtl w:val="0"/>
        </w:rPr>
        <w:t>ag</w:t>
      </w:r>
      <w:r>
        <w:rPr>
          <w:rStyle w:val="Ohne A"/>
          <w:rFonts w:ascii="Arial" w:hAnsi="Arial"/>
          <w:spacing w:val="0"/>
          <w:kern w:val="1"/>
          <w:sz w:val="16"/>
          <w:szCs w:val="16"/>
          <w:rtl w:val="0"/>
        </w:rPr>
        <w:t>a</w:t>
      </w:r>
      <w:r>
        <w:rPr>
          <w:rStyle w:val="Ohne A"/>
          <w:rFonts w:ascii="Arial" w:hAnsi="Arial"/>
          <w:kern w:val="1"/>
          <w:sz w:val="16"/>
          <w:szCs w:val="16"/>
          <w:rtl w:val="0"/>
        </w:rPr>
        <w:t>inst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34"/>
          <w:kern w:val="1"/>
          <w:sz w:val="16"/>
          <w:szCs w:val="16"/>
          <w:rtl w:val="0"/>
        </w:rPr>
        <w:t xml:space="preserve"> </w:t>
      </w:r>
      <w:r>
        <w:rPr>
          <w:rStyle w:val="Ohne A"/>
          <w:rFonts w:ascii="Arial" w:hAnsi="Arial"/>
          <w:kern w:val="1"/>
          <w:sz w:val="16"/>
          <w:szCs w:val="16"/>
          <w:rtl w:val="0"/>
        </w:rPr>
        <w:t>see</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his</w:t>
      </w:r>
      <w:r>
        <w:rPr>
          <w:rStyle w:val="Ohne A"/>
          <w:rFonts w:ascii="Arial" w:hAnsi="Arial"/>
          <w:spacing w:val="34"/>
          <w:kern w:val="1"/>
          <w:sz w:val="16"/>
          <w:szCs w:val="16"/>
          <w:rtl w:val="0"/>
        </w:rPr>
        <w:t xml:space="preserve"> </w:t>
      </w:r>
      <w:r>
        <w:rPr>
          <w:rStyle w:val="Ohne A"/>
          <w:rFonts w:ascii="Arial" w:hAnsi="Arial"/>
          <w:kern w:val="1"/>
          <w:sz w:val="16"/>
          <w:szCs w:val="16"/>
          <w:rtl w:val="0"/>
          <w:lang w:val="pt-PT"/>
        </w:rPr>
        <w:t>Exposito Jona,</w:t>
      </w:r>
      <w:r>
        <w:rPr>
          <w:rStyle w:val="Ohne A"/>
          <w:rFonts w:ascii="Arial" w:hAnsi="Arial"/>
          <w:spacing w:val="7"/>
          <w:kern w:val="1"/>
          <w:sz w:val="16"/>
          <w:szCs w:val="16"/>
          <w:rtl w:val="0"/>
        </w:rPr>
        <w:t xml:space="preserve"> </w:t>
      </w:r>
      <w:r>
        <w:rPr>
          <w:rStyle w:val="Ohne A"/>
          <w:rFonts w:ascii="Arial" w:hAnsi="Arial"/>
          <w:kern w:val="1"/>
          <w:sz w:val="16"/>
          <w:szCs w:val="16"/>
          <w:rtl w:val="0"/>
          <w:lang w:val="ru-RU"/>
        </w:rPr>
        <w:t>1550,</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cited</w:t>
      </w:r>
      <w:r>
        <w:rPr>
          <w:rStyle w:val="Ohne A"/>
          <w:rFonts w:ascii="Arial" w:hAnsi="Arial"/>
          <w:spacing w:val="8"/>
          <w:kern w:val="1"/>
          <w:sz w:val="16"/>
          <w:szCs w:val="16"/>
          <w:rtl w:val="0"/>
        </w:rPr>
        <w:t xml:space="preserve"> </w:t>
      </w:r>
      <w:r>
        <w:rPr>
          <w:rStyle w:val="Ohne A"/>
          <w:rFonts w:ascii="Arial" w:hAnsi="Arial"/>
          <w:kern w:val="1"/>
          <w:sz w:val="16"/>
          <w:szCs w:val="16"/>
          <w:rtl w:val="0"/>
        </w:rPr>
        <w:t>by</w:t>
      </w:r>
      <w:r>
        <w:rPr>
          <w:rStyle w:val="Ohne A"/>
          <w:rFonts w:ascii="Arial" w:hAnsi="Arial"/>
          <w:spacing w:val="7"/>
          <w:kern w:val="1"/>
          <w:sz w:val="16"/>
          <w:szCs w:val="16"/>
          <w:rtl w:val="0"/>
        </w:rPr>
        <w:t xml:space="preserve"> </w:t>
      </w:r>
      <w:r>
        <w:rPr>
          <w:rStyle w:val="Ohne A"/>
          <w:rFonts w:ascii="Arial" w:hAnsi="Arial"/>
          <w:kern w:val="1"/>
          <w:sz w:val="16"/>
          <w:szCs w:val="16"/>
          <w:rtl w:val="0"/>
          <w:lang w:val="de-DE"/>
        </w:rPr>
        <w:t>Rickli,</w:t>
      </w:r>
      <w:r>
        <w:rPr>
          <w:rStyle w:val="Ohne A"/>
          <w:rFonts w:ascii="Arial" w:hAnsi="Arial"/>
          <w:spacing w:val="8"/>
          <w:kern w:val="1"/>
          <w:sz w:val="16"/>
          <w:szCs w:val="16"/>
          <w:rtl w:val="0"/>
        </w:rPr>
        <w:t xml:space="preserve"> </w:t>
      </w:r>
      <w:r>
        <w:rPr>
          <w:rStyle w:val="Ohne A"/>
          <w:rFonts w:ascii="Arial" w:hAnsi="Arial"/>
          <w:kern w:val="1"/>
          <w:sz w:val="16"/>
          <w:szCs w:val="16"/>
          <w:rtl w:val="0"/>
        </w:rPr>
        <w:t>p.</w:t>
      </w:r>
      <w:r>
        <w:rPr>
          <w:rStyle w:val="Ohne A"/>
          <w:rFonts w:ascii="Arial" w:hAnsi="Arial"/>
          <w:spacing w:val="8"/>
          <w:kern w:val="1"/>
          <w:sz w:val="16"/>
          <w:szCs w:val="16"/>
          <w:rtl w:val="0"/>
        </w:rPr>
        <w:t xml:space="preserve"> </w:t>
      </w:r>
      <w:r>
        <w:rPr>
          <w:rStyle w:val="Ohne A"/>
          <w:rFonts w:ascii="Arial" w:hAnsi="Arial"/>
          <w:kern w:val="1"/>
          <w:sz w:val="16"/>
          <w:szCs w:val="16"/>
          <w:rtl w:val="0"/>
        </w:rPr>
        <w:t>39.</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also</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omitted</w:t>
      </w:r>
      <w:r>
        <w:rPr>
          <w:rStyle w:val="Ohne A"/>
          <w:rFonts w:ascii="Arial" w:hAnsi="Arial"/>
          <w:spacing w:val="8"/>
          <w:kern w:val="1"/>
          <w:sz w:val="16"/>
          <w:szCs w:val="16"/>
          <w:rtl w:val="0"/>
        </w:rPr>
        <w:t xml:space="preserve"> </w:t>
      </w:r>
      <w:r>
        <w:rPr>
          <w:rStyle w:val="Ohne A"/>
          <w:rFonts w:ascii="Arial" w:hAnsi="Arial"/>
          <w:kern w:val="1"/>
          <w:sz w:val="16"/>
          <w:szCs w:val="16"/>
          <w:rtl w:val="0"/>
        </w:rPr>
        <w:t>in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Celebrated</w:t>
      </w:r>
      <w:r>
        <w:rPr>
          <w:rStyle w:val="Ohne A"/>
          <w:rFonts w:ascii="Arial" w:hAnsi="Arial"/>
          <w:spacing w:val="8"/>
          <w:kern w:val="1"/>
          <w:sz w:val="16"/>
          <w:szCs w:val="16"/>
          <w:rtl w:val="0"/>
        </w:rPr>
        <w:t xml:space="preserve"> </w:t>
      </w:r>
      <w:r>
        <w:rPr>
          <w:rStyle w:val="Ohne A"/>
          <w:rFonts w:ascii="Arial" w:hAnsi="Arial"/>
          <w:kern w:val="1"/>
          <w:sz w:val="16"/>
          <w:szCs w:val="16"/>
          <w:rtl w:val="0"/>
        </w:rPr>
        <w:t>Lati</w:t>
      </w:r>
      <w:r>
        <w:rPr>
          <w:rStyle w:val="Ohne A"/>
          <w:rFonts w:ascii="Arial" w:hAnsi="Arial"/>
          <w:spacing w:val="8"/>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 Bible</w:t>
      </w:r>
      <w:r>
        <w:rPr>
          <w:rStyle w:val="Ohne A"/>
          <w:rFonts w:ascii="Arial" w:hAnsi="Arial"/>
          <w:spacing w:val="31"/>
          <w:kern w:val="1"/>
          <w:sz w:val="16"/>
          <w:szCs w:val="16"/>
          <w:rtl w:val="0"/>
        </w:rPr>
        <w:t xml:space="preserve"> </w:t>
      </w:r>
      <w:r>
        <w:rPr>
          <w:rStyle w:val="Ohne A"/>
          <w:rFonts w:ascii="Arial" w:hAnsi="Arial"/>
          <w:kern w:val="1"/>
          <w:sz w:val="16"/>
          <w:szCs w:val="16"/>
          <w:rtl w:val="0"/>
        </w:rPr>
        <w:t>by</w:t>
      </w:r>
      <w:r>
        <w:rPr>
          <w:rStyle w:val="Ohne A"/>
          <w:rFonts w:ascii="Arial" w:hAnsi="Arial"/>
          <w:spacing w:val="32"/>
          <w:kern w:val="1"/>
          <w:sz w:val="16"/>
          <w:szCs w:val="16"/>
          <w:rtl w:val="0"/>
        </w:rPr>
        <w:t xml:space="preserve"> </w:t>
      </w:r>
      <w:r>
        <w:rPr>
          <w:rStyle w:val="Ohne A"/>
          <w:rFonts w:ascii="Arial" w:hAnsi="Arial"/>
          <w:kern w:val="1"/>
          <w:sz w:val="16"/>
          <w:szCs w:val="16"/>
          <w:rtl w:val="0"/>
        </w:rPr>
        <w:t>Leo</w:t>
      </w:r>
      <w:r>
        <w:rPr>
          <w:rStyle w:val="Ohne A"/>
          <w:rFonts w:ascii="Arial" w:hAnsi="Arial"/>
          <w:spacing w:val="31"/>
          <w:kern w:val="1"/>
          <w:sz w:val="16"/>
          <w:szCs w:val="16"/>
          <w:rtl w:val="0"/>
        </w:rPr>
        <w:t xml:space="preserve"> </w:t>
      </w:r>
      <w:r>
        <w:rPr>
          <w:rStyle w:val="Ohne A"/>
          <w:rFonts w:ascii="Arial" w:hAnsi="Arial"/>
          <w:kern w:val="1"/>
          <w:sz w:val="16"/>
          <w:szCs w:val="16"/>
          <w:rtl w:val="0"/>
        </w:rPr>
        <w:t>Judae,</w:t>
      </w:r>
      <w:r>
        <w:rPr>
          <w:rStyle w:val="Ohne A"/>
          <w:rFonts w:ascii="Arial" w:hAnsi="Arial"/>
          <w:spacing w:val="32"/>
          <w:kern w:val="1"/>
          <w:sz w:val="16"/>
          <w:szCs w:val="16"/>
          <w:rtl w:val="0"/>
        </w:rPr>
        <w:t xml:space="preserve"> </w:t>
      </w:r>
      <w:r>
        <w:rPr>
          <w:rStyle w:val="Ohne A"/>
          <w:rFonts w:ascii="Arial" w:hAnsi="Arial"/>
          <w:kern w:val="1"/>
          <w:sz w:val="16"/>
          <w:szCs w:val="16"/>
          <w:rtl w:val="0"/>
          <w:lang w:val="it-IT"/>
        </w:rPr>
        <w:t>Pellicanus,</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Peter</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Cholin,</w:t>
      </w:r>
      <w:r>
        <w:rPr>
          <w:rStyle w:val="Ohne A"/>
          <w:rFonts w:ascii="Arial" w:hAnsi="Arial"/>
          <w:spacing w:val="32"/>
          <w:kern w:val="1"/>
          <w:sz w:val="16"/>
          <w:szCs w:val="16"/>
          <w:rtl w:val="0"/>
        </w:rPr>
        <w:t xml:space="preserve"> </w:t>
      </w:r>
      <w:r>
        <w:rPr>
          <w:rStyle w:val="Ohne A"/>
          <w:rFonts w:ascii="Arial" w:hAnsi="Arial"/>
          <w:kern w:val="1"/>
          <w:sz w:val="16"/>
          <w:szCs w:val="16"/>
          <w:rtl w:val="0"/>
          <w:lang w:val="da-DK"/>
        </w:rPr>
        <w:t>Rudolph</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Gualthe</w:t>
      </w:r>
      <w:r>
        <w:rPr>
          <w:rStyle w:val="Ohne A"/>
          <w:rFonts w:ascii="Arial" w:hAnsi="Arial"/>
          <w:spacing w:val="-8"/>
          <w:kern w:val="1"/>
          <w:sz w:val="16"/>
          <w:szCs w:val="16"/>
          <w:rtl w:val="0"/>
        </w:rPr>
        <w:t>r</w:t>
      </w:r>
      <w:r>
        <w:rPr>
          <w:rStyle w:val="Ohne A"/>
          <w:rFonts w:ascii="Arial" w:hAnsi="Arial"/>
          <w:kern w:val="1"/>
          <w:sz w:val="16"/>
          <w:szCs w:val="16"/>
          <w:rtl w:val="0"/>
        </w:rPr>
        <w:t>,</w:t>
      </w:r>
      <w:r>
        <w:rPr>
          <w:rStyle w:val="Ohne A"/>
          <w:rFonts w:ascii="Arial" w:hAnsi="Arial"/>
          <w:spacing w:val="30"/>
          <w:kern w:val="1"/>
          <w:sz w:val="16"/>
          <w:szCs w:val="16"/>
          <w:rtl w:val="0"/>
        </w:rPr>
        <w:t xml:space="preserve"> </w:t>
      </w:r>
      <w:r>
        <w:rPr>
          <w:rStyle w:val="Ohne A"/>
          <w:rFonts w:ascii="Arial" w:hAnsi="Arial"/>
          <w:kern w:val="1"/>
          <w:sz w:val="16"/>
          <w:szCs w:val="16"/>
          <w:rtl w:val="0"/>
        </w:rPr>
        <w:t>and</w:t>
      </w:r>
      <w:r>
        <w:rPr>
          <w:rStyle w:val="Ohne A"/>
          <w:rFonts w:ascii="Arial" w:hAnsi="Arial"/>
          <w:spacing w:val="32"/>
          <w:kern w:val="1"/>
          <w:sz w:val="16"/>
          <w:szCs w:val="16"/>
          <w:rtl w:val="0"/>
        </w:rPr>
        <w:t xml:space="preserve"> </w:t>
      </w:r>
      <w:r>
        <w:rPr>
          <w:rStyle w:val="Ohne A"/>
          <w:rFonts w:ascii="Arial" w:hAnsi="Arial"/>
          <w:kern w:val="1"/>
          <w:sz w:val="16"/>
          <w:szCs w:val="16"/>
          <w:rtl w:val="0"/>
          <w:lang w:val="en-US"/>
        </w:rPr>
        <w:t>others</w:t>
      </w:r>
      <w:r>
        <w:rPr>
          <w:rStyle w:val="Ohne A"/>
          <w:rFonts w:ascii="Arial" w:hAnsi="Arial"/>
          <w:spacing w:val="31"/>
          <w:kern w:val="1"/>
          <w:sz w:val="16"/>
          <w:szCs w:val="16"/>
          <w:rtl w:val="0"/>
        </w:rPr>
        <w:t xml:space="preserve"> </w:t>
      </w:r>
      <w:r>
        <w:rPr>
          <w:rStyle w:val="Ohne A"/>
          <w:rFonts w:ascii="Arial" w:hAnsi="Arial"/>
          <w:kern w:val="1"/>
          <w:sz w:val="16"/>
          <w:szCs w:val="16"/>
          <w:rtl w:val="0"/>
          <w:lang w:val="en-US"/>
        </w:rPr>
        <w:t>printed</w:t>
      </w:r>
      <w:r>
        <w:rPr>
          <w:rStyle w:val="Ohne A"/>
          <w:rFonts w:ascii="Arial" w:hAnsi="Arial"/>
          <w:spacing w:val="32"/>
          <w:kern w:val="1"/>
          <w:sz w:val="16"/>
          <w:szCs w:val="16"/>
          <w:rtl w:val="0"/>
        </w:rPr>
        <w:t xml:space="preserve"> </w:t>
      </w:r>
      <w:r>
        <w:rPr>
          <w:rStyle w:val="Ohne A"/>
          <w:rFonts w:ascii="Arial" w:hAnsi="Arial"/>
          <w:kern w:val="1"/>
          <w:sz w:val="16"/>
          <w:szCs w:val="16"/>
          <w:rtl w:val="0"/>
          <w:lang w:val="de-DE"/>
        </w:rPr>
        <w:t>at Z</w:t>
      </w:r>
      <w:r>
        <w:rPr>
          <w:rStyle w:val="Ohne A"/>
          <w:rFonts w:ascii="Arial" w:hAnsi="Arial" w:hint="default"/>
          <w:kern w:val="1"/>
          <w:sz w:val="16"/>
          <w:szCs w:val="16"/>
          <w:rtl w:val="0"/>
          <w:lang w:val="en-US"/>
        </w:rPr>
        <w:t>ü</w:t>
      </w:r>
      <w:r>
        <w:rPr>
          <w:rStyle w:val="Ohne A"/>
          <w:rFonts w:ascii="Arial" w:hAnsi="Arial"/>
          <w:kern w:val="1"/>
          <w:sz w:val="16"/>
          <w:szCs w:val="16"/>
          <w:rtl w:val="0"/>
          <w:lang w:val="de-DE"/>
        </w:rPr>
        <w:t>rich</w:t>
      </w:r>
      <w:r>
        <w:rPr>
          <w:rStyle w:val="Ohne A"/>
          <w:rFonts w:ascii="Arial" w:hAnsi="Arial"/>
          <w:spacing w:val="7"/>
          <w:kern w:val="1"/>
          <w:sz w:val="16"/>
          <w:szCs w:val="16"/>
          <w:rtl w:val="0"/>
        </w:rPr>
        <w:t xml:space="preserve"> </w:t>
      </w:r>
      <w:r>
        <w:rPr>
          <w:rStyle w:val="Ohne A"/>
          <w:rFonts w:ascii="Arial" w:hAnsi="Arial"/>
          <w:kern w:val="1"/>
          <w:sz w:val="16"/>
          <w:szCs w:val="16"/>
          <w:rtl w:val="0"/>
        </w:rPr>
        <w:t>in</w:t>
      </w:r>
      <w:r>
        <w:rPr>
          <w:rStyle w:val="Ohne A"/>
          <w:rFonts w:ascii="Arial" w:hAnsi="Arial"/>
          <w:spacing w:val="7"/>
          <w:kern w:val="1"/>
          <w:sz w:val="16"/>
          <w:szCs w:val="16"/>
          <w:rtl w:val="0"/>
        </w:rPr>
        <w:t xml:space="preserve"> </w:t>
      </w:r>
      <w:r>
        <w:rPr>
          <w:rStyle w:val="Ohne A"/>
          <w:rFonts w:ascii="Arial" w:hAnsi="Arial"/>
          <w:kern w:val="1"/>
          <w:sz w:val="16"/>
          <w:szCs w:val="16"/>
          <w:rtl w:val="0"/>
        </w:rPr>
        <w:t>1543.</w:t>
      </w:r>
      <w:r>
        <w:rPr>
          <w:rStyle w:val="Ohne A"/>
          <w:rFonts w:ascii="Arial" w:hAnsi="Arial"/>
          <w:spacing w:val="8"/>
          <w:kern w:val="1"/>
          <w:sz w:val="16"/>
          <w:szCs w:val="16"/>
          <w:rtl w:val="0"/>
        </w:rPr>
        <w:t xml:space="preserve"> </w:t>
      </w:r>
      <w:r>
        <w:rPr>
          <w:rStyle w:val="Ohne A"/>
          <w:rFonts w:ascii="Arial" w:hAnsi="Arial"/>
          <w:kern w:val="1"/>
          <w:sz w:val="16"/>
          <w:szCs w:val="16"/>
          <w:rtl w:val="0"/>
        </w:rPr>
        <w:t>Fol.,</w:t>
      </w:r>
      <w:r>
        <w:rPr>
          <w:rStyle w:val="Ohne A"/>
          <w:rFonts w:ascii="Arial" w:hAnsi="Arial"/>
          <w:spacing w:val="7"/>
          <w:kern w:val="1"/>
          <w:sz w:val="16"/>
          <w:szCs w:val="16"/>
          <w:rtl w:val="0"/>
        </w:rPr>
        <w:t xml:space="preserve"> </w:t>
      </w:r>
      <w:r>
        <w:rPr>
          <w:rStyle w:val="Ohne A"/>
          <w:rFonts w:ascii="Arial" w:hAnsi="Arial"/>
          <w:kern w:val="1"/>
          <w:sz w:val="16"/>
          <w:szCs w:val="16"/>
          <w:rtl w:val="0"/>
        </w:rPr>
        <w:t>and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common</w:t>
      </w:r>
      <w:r>
        <w:rPr>
          <w:rStyle w:val="Ohne A"/>
          <w:rFonts w:ascii="Arial" w:hAnsi="Arial"/>
          <w:spacing w:val="0"/>
          <w:kern w:val="1"/>
          <w:sz w:val="16"/>
          <w:szCs w:val="16"/>
          <w:rtl w:val="0"/>
        </w:rPr>
        <w:t>l</w:t>
      </w:r>
      <w:r>
        <w:rPr>
          <w:rStyle w:val="Ohne A"/>
          <w:rFonts w:ascii="Arial" w:hAnsi="Arial"/>
          <w:kern w:val="1"/>
          <w:sz w:val="16"/>
          <w:szCs w:val="16"/>
          <w:rtl w:val="0"/>
        </w:rPr>
        <w:t>y</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called</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8"/>
          <w:kern w:val="1"/>
          <w:sz w:val="16"/>
          <w:szCs w:val="16"/>
          <w:rtl w:val="0"/>
        </w:rPr>
        <w:t xml:space="preserve"> </w:t>
      </w:r>
      <w:r>
        <w:rPr>
          <w:rStyle w:val="Ohne A"/>
          <w:rFonts w:ascii="Arial" w:hAnsi="Arial"/>
          <w:kern w:val="1"/>
          <w:sz w:val="16"/>
          <w:szCs w:val="16"/>
          <w:rtl w:val="0"/>
          <w:lang w:val="de-DE"/>
        </w:rPr>
        <w:t>Zurich</w:t>
      </w:r>
      <w:r>
        <w:rPr>
          <w:rStyle w:val="Ohne A"/>
          <w:rFonts w:ascii="Arial" w:hAnsi="Arial"/>
          <w:spacing w:val="7"/>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7"/>
          <w:kern w:val="1"/>
          <w:sz w:val="16"/>
          <w:szCs w:val="16"/>
          <w:rtl w:val="0"/>
        </w:rPr>
        <w:t xml:space="preserve"> </w:t>
      </w:r>
      <w:r>
        <w:rPr>
          <w:rStyle w:val="Ohne A"/>
          <w:rFonts w:ascii="Arial" w:hAnsi="Arial"/>
          <w:spacing w:val="0"/>
          <w:kern w:val="1"/>
          <w:sz w:val="16"/>
          <w:szCs w:val="16"/>
          <w:rtl w:val="0"/>
        </w:rPr>
        <w:t>o</w:t>
      </w:r>
      <w:r>
        <w:rPr>
          <w:rStyle w:val="Ohne A"/>
          <w:rFonts w:ascii="Arial" w:hAnsi="Arial"/>
          <w:kern w:val="1"/>
          <w:sz w:val="16"/>
          <w:szCs w:val="16"/>
          <w:rtl w:val="0"/>
        </w:rPr>
        <w:t>r</w:t>
      </w:r>
      <w:r>
        <w:rPr>
          <w:rStyle w:val="Ohne A"/>
          <w:rFonts w:ascii="Arial" w:hAnsi="Arial"/>
          <w:spacing w:val="7"/>
          <w:kern w:val="1"/>
          <w:sz w:val="16"/>
          <w:szCs w:val="16"/>
          <w:rtl w:val="0"/>
        </w:rPr>
        <w:t xml:space="preserve"> </w:t>
      </w:r>
      <w:r>
        <w:rPr>
          <w:rStyle w:val="Ohne A"/>
          <w:rFonts w:ascii="Arial" w:hAnsi="Arial"/>
          <w:kern w:val="1"/>
          <w:sz w:val="16"/>
          <w:szCs w:val="16"/>
          <w:rtl w:val="0"/>
          <w:lang w:val="it-IT"/>
        </w:rPr>
        <w:t>version</w:t>
      </w:r>
      <w:r>
        <w:rPr>
          <w:rStyle w:val="Ohne A"/>
          <w:rFonts w:ascii="Arial" w:hAnsi="Arial"/>
          <w:spacing w:val="4"/>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pt-PT"/>
        </w:rPr>
        <w:t>igurina.</w:t>
      </w:r>
      <w:r>
        <w:rPr>
          <w:rStyle w:val="Ohne A"/>
          <w:rFonts w:ascii="Arial" w:hAnsi="Arial"/>
          <w:spacing w:val="-1"/>
          <w:kern w:val="1"/>
          <w:sz w:val="16"/>
          <w:szCs w:val="16"/>
          <w:rtl w:val="0"/>
        </w:rPr>
        <w:t xml:space="preserve"> </w:t>
      </w:r>
      <w:r>
        <w:rPr>
          <w:rStyle w:val="Ohne A"/>
          <w:rFonts w:ascii="Arial" w:hAnsi="Arial"/>
          <w:kern w:val="1"/>
          <w:sz w:val="16"/>
          <w:szCs w:val="16"/>
          <w:rtl w:val="0"/>
        </w:rPr>
        <w:t>A</w:t>
      </w:r>
      <w:r>
        <w:rPr>
          <w:rStyle w:val="Ohne A"/>
          <w:rFonts w:ascii="Arial" w:hAnsi="Arial"/>
          <w:spacing w:val="0"/>
          <w:kern w:val="1"/>
          <w:sz w:val="16"/>
          <w:szCs w:val="16"/>
          <w:rtl w:val="0"/>
        </w:rPr>
        <w:t xml:space="preserve"> </w:t>
      </w:r>
      <w:r>
        <w:rPr>
          <w:rStyle w:val="Ohne A"/>
          <w:rFonts w:ascii="Arial" w:hAnsi="Arial"/>
          <w:kern w:val="1"/>
          <w:sz w:val="16"/>
          <w:szCs w:val="16"/>
          <w:rtl w:val="0"/>
          <w:lang w:val="en-US"/>
        </w:rPr>
        <w:t>Marginal note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explains</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reason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for</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its</w:t>
      </w:r>
      <w:r>
        <w:rPr>
          <w:rStyle w:val="Ohne A"/>
          <w:rFonts w:ascii="Arial" w:hAnsi="Arial"/>
          <w:spacing w:val="10"/>
          <w:kern w:val="1"/>
          <w:sz w:val="16"/>
          <w:szCs w:val="16"/>
          <w:rtl w:val="0"/>
        </w:rPr>
        <w:t xml:space="preserve"> </w:t>
      </w:r>
      <w:r>
        <w:rPr>
          <w:rStyle w:val="Ohne A"/>
          <w:rFonts w:ascii="Arial" w:hAnsi="Arial"/>
          <w:kern w:val="1"/>
          <w:sz w:val="16"/>
          <w:szCs w:val="16"/>
          <w:rtl w:val="0"/>
          <w:lang w:val="fr-FR"/>
        </w:rPr>
        <w:t>rejection</w:t>
      </w:r>
      <w:r>
        <w:rPr>
          <w:rStyle w:val="Ohne A"/>
          <w:rFonts w:ascii="Arial" w:hAnsi="Arial" w:hint="default"/>
          <w:kern w:val="1"/>
          <w:sz w:val="16"/>
          <w:szCs w:val="16"/>
          <w:rtl w:val="0"/>
          <w:lang w:val="en-US"/>
        </w:rPr>
        <w:t>…</w:t>
      </w:r>
      <w:r>
        <w:rPr>
          <w:rStyle w:val="Ohne A"/>
          <w:rFonts w:ascii="Arial" w:hAnsi="Arial"/>
          <w:kern w:val="1"/>
          <w:sz w:val="16"/>
          <w:szCs w:val="16"/>
          <w:rtl w:val="0"/>
        </w:rPr>
        <w:t>.</w:t>
      </w:r>
      <w:r>
        <w:rPr>
          <w:rStyle w:val="Ohne A"/>
          <w:rFonts w:ascii="Arial" w:hAnsi="Arial"/>
          <w:spacing w:val="7"/>
          <w:kern w:val="1"/>
          <w:sz w:val="16"/>
          <w:szCs w:val="16"/>
          <w:rtl w:val="0"/>
        </w:rPr>
        <w:t xml:space="preserve"> </w:t>
      </w:r>
      <w:r>
        <w:rPr>
          <w:rStyle w:val="Ohne A"/>
          <w:rFonts w:ascii="Arial" w:hAnsi="Arial"/>
          <w:spacing w:val="-17"/>
          <w:kern w:val="1"/>
          <w:sz w:val="16"/>
          <w:szCs w:val="16"/>
          <w:rtl w:val="0"/>
        </w:rPr>
        <w:t>T</w:t>
      </w:r>
      <w:r>
        <w:rPr>
          <w:rStyle w:val="Ohne A"/>
          <w:rFonts w:ascii="Arial" w:hAnsi="Arial"/>
          <w:kern w:val="1"/>
          <w:sz w:val="16"/>
          <w:szCs w:val="16"/>
          <w:rtl w:val="0"/>
        </w:rPr>
        <w:t>o</w:t>
      </w:r>
      <w:r>
        <w:rPr>
          <w:rStyle w:val="Ohne A"/>
          <w:rFonts w:ascii="Arial" w:hAnsi="Arial"/>
          <w:spacing w:val="9"/>
          <w:kern w:val="1"/>
          <w:sz w:val="16"/>
          <w:szCs w:val="16"/>
          <w:rtl w:val="0"/>
        </w:rPr>
        <w:t xml:space="preserve"> </w:t>
      </w:r>
      <w:r>
        <w:rPr>
          <w:rStyle w:val="Ohne A"/>
          <w:rFonts w:ascii="Arial" w:hAnsi="Arial"/>
          <w:kern w:val="1"/>
          <w:sz w:val="16"/>
          <w:szCs w:val="16"/>
          <w:rtl w:val="0"/>
        </w:rPr>
        <w:t>trace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history</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this</w:t>
      </w:r>
      <w:r>
        <w:rPr>
          <w:rStyle w:val="Ohne A"/>
          <w:rFonts w:ascii="Arial" w:hAnsi="Arial"/>
          <w:spacing w:val="10"/>
          <w:kern w:val="1"/>
          <w:sz w:val="16"/>
          <w:szCs w:val="16"/>
          <w:rtl w:val="0"/>
        </w:rPr>
        <w:t xml:space="preserve"> </w:t>
      </w:r>
      <w:r>
        <w:rPr>
          <w:rStyle w:val="Ohne A"/>
          <w:rFonts w:ascii="Arial" w:hAnsi="Arial"/>
          <w:kern w:val="1"/>
          <w:sz w:val="16"/>
          <w:szCs w:val="16"/>
          <w:rtl w:val="0"/>
          <w:lang w:val="it-IT"/>
        </w:rPr>
        <w:t>gross</w:t>
      </w:r>
      <w:r>
        <w:rPr>
          <w:rStyle w:val="Ohne A"/>
          <w:rFonts w:ascii="Arial" w:hAnsi="Arial"/>
          <w:spacing w:val="10"/>
          <w:kern w:val="1"/>
          <w:sz w:val="16"/>
          <w:szCs w:val="16"/>
          <w:rtl w:val="0"/>
        </w:rPr>
        <w:t xml:space="preserve"> </w:t>
      </w:r>
      <w:r>
        <w:rPr>
          <w:rStyle w:val="Ohne A"/>
          <w:rFonts w:ascii="Arial" w:hAnsi="Arial"/>
          <w:kern w:val="1"/>
          <w:sz w:val="16"/>
          <w:szCs w:val="16"/>
          <w:rtl w:val="0"/>
          <w:lang w:val="es-ES_tradnl"/>
        </w:rPr>
        <w:t>corru</w:t>
      </w:r>
      <w:r>
        <w:rPr>
          <w:rStyle w:val="Ohne A"/>
          <w:rFonts w:ascii="Arial" w:hAnsi="Arial"/>
          <w:spacing w:val="0"/>
          <w:kern w:val="1"/>
          <w:sz w:val="16"/>
          <w:szCs w:val="16"/>
          <w:rtl w:val="0"/>
        </w:rPr>
        <w:t>p</w:t>
      </w:r>
      <w:r>
        <w:rPr>
          <w:rStyle w:val="Ohne A"/>
          <w:rFonts w:ascii="Arial" w:hAnsi="Arial"/>
          <w:kern w:val="1"/>
          <w:sz w:val="16"/>
          <w:szCs w:val="16"/>
          <w:rtl w:val="0"/>
          <w:lang w:val="fr-FR"/>
        </w:rPr>
        <w:t>tion</w:t>
      </w:r>
      <w:r>
        <w:rPr>
          <w:rStyle w:val="Ohne A"/>
          <w:rFonts w:ascii="Arial" w:hAnsi="Arial"/>
          <w:spacing w:val="10"/>
          <w:kern w:val="1"/>
          <w:sz w:val="16"/>
          <w:szCs w:val="16"/>
          <w:rtl w:val="0"/>
        </w:rPr>
        <w:t xml:space="preserve"> </w:t>
      </w:r>
      <w:r>
        <w:rPr>
          <w:rStyle w:val="Ohne A"/>
          <w:rFonts w:ascii="Arial" w:hAnsi="Arial"/>
          <w:kern w:val="1"/>
          <w:sz w:val="16"/>
          <w:szCs w:val="16"/>
          <w:rtl w:val="0"/>
          <w:lang w:val="en-US"/>
        </w:rPr>
        <w:t>of the</w:t>
      </w:r>
      <w:r>
        <w:rPr>
          <w:rStyle w:val="Ohne A"/>
          <w:rFonts w:ascii="Arial" w:hAnsi="Arial"/>
          <w:spacing w:val="18"/>
          <w:kern w:val="1"/>
          <w:sz w:val="16"/>
          <w:szCs w:val="16"/>
          <w:rtl w:val="0"/>
        </w:rPr>
        <w:t xml:space="preserve"> </w:t>
      </w:r>
      <w:r>
        <w:rPr>
          <w:rStyle w:val="Ohne A"/>
          <w:rFonts w:ascii="Arial" w:hAnsi="Arial"/>
          <w:spacing w:val="-16"/>
          <w:kern w:val="1"/>
          <w:sz w:val="16"/>
          <w:szCs w:val="16"/>
          <w:rtl w:val="0"/>
        </w:rPr>
        <w:t>T</w:t>
      </w:r>
      <w:r>
        <w:rPr>
          <w:rStyle w:val="Ohne A"/>
          <w:rFonts w:ascii="Arial" w:hAnsi="Arial"/>
          <w:kern w:val="1"/>
          <w:sz w:val="16"/>
          <w:szCs w:val="16"/>
          <w:rtl w:val="0"/>
        </w:rPr>
        <w:t>ext</w:t>
      </w:r>
      <w:r>
        <w:rPr>
          <w:rStyle w:val="Ohne A"/>
          <w:rFonts w:ascii="Arial" w:hAnsi="Arial"/>
          <w:spacing w:val="21"/>
          <w:kern w:val="1"/>
          <w:sz w:val="16"/>
          <w:szCs w:val="16"/>
          <w:rtl w:val="0"/>
        </w:rPr>
        <w:t xml:space="preserve"> </w:t>
      </w:r>
      <w:r>
        <w:rPr>
          <w:rStyle w:val="Ohne A"/>
          <w:rFonts w:ascii="Arial" w:hAnsi="Arial"/>
          <w:spacing w:val="0"/>
          <w:kern w:val="1"/>
          <w:sz w:val="16"/>
          <w:szCs w:val="16"/>
          <w:rtl w:val="0"/>
        </w:rPr>
        <w:t>i</w:t>
      </w:r>
      <w:r>
        <w:rPr>
          <w:rStyle w:val="Ohne A"/>
          <w:rFonts w:ascii="Arial" w:hAnsi="Arial"/>
          <w:kern w:val="1"/>
          <w:sz w:val="16"/>
          <w:szCs w:val="16"/>
          <w:rtl w:val="0"/>
        </w:rPr>
        <w:t>n</w:t>
      </w:r>
      <w:r>
        <w:rPr>
          <w:rStyle w:val="Ohne A"/>
          <w:rFonts w:ascii="Arial" w:hAnsi="Arial"/>
          <w:spacing w:val="21"/>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19"/>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lang w:val="en-US"/>
        </w:rPr>
        <w:t>ranslations,</w:t>
      </w:r>
      <w:r>
        <w:rPr>
          <w:rStyle w:val="Ohne A"/>
          <w:rFonts w:ascii="Arial" w:hAnsi="Arial"/>
          <w:spacing w:val="21"/>
          <w:kern w:val="1"/>
          <w:sz w:val="16"/>
          <w:szCs w:val="16"/>
          <w:rtl w:val="0"/>
        </w:rPr>
        <w:t xml:space="preserve"> </w:t>
      </w:r>
      <w:r>
        <w:rPr>
          <w:rStyle w:val="Ohne A"/>
          <w:rFonts w:ascii="Arial" w:hAnsi="Arial"/>
          <w:kern w:val="1"/>
          <w:sz w:val="16"/>
          <w:szCs w:val="16"/>
          <w:rtl w:val="0"/>
          <w:lang w:val="it-IT"/>
        </w:rPr>
        <w:t>Catechisms</w:t>
      </w:r>
      <w:r>
        <w:rPr>
          <w:rStyle w:val="Ohne A"/>
          <w:rFonts w:ascii="Arial" w:hAnsi="Arial"/>
          <w:spacing w:val="22"/>
          <w:kern w:val="1"/>
          <w:sz w:val="16"/>
          <w:szCs w:val="16"/>
          <w:rtl w:val="0"/>
        </w:rPr>
        <w:t xml:space="preserve"> </w:t>
      </w:r>
      <w:r>
        <w:rPr>
          <w:rStyle w:val="Ohne A"/>
          <w:rFonts w:ascii="Arial" w:hAnsi="Arial"/>
          <w:kern w:val="1"/>
          <w:sz w:val="16"/>
          <w:szCs w:val="16"/>
          <w:rtl w:val="0"/>
        </w:rPr>
        <w:t>and</w:t>
      </w:r>
      <w:r>
        <w:rPr>
          <w:rStyle w:val="Ohne A"/>
          <w:rFonts w:ascii="Arial" w:hAnsi="Arial"/>
          <w:spacing w:val="21"/>
          <w:kern w:val="1"/>
          <w:sz w:val="16"/>
          <w:szCs w:val="16"/>
          <w:rtl w:val="0"/>
        </w:rPr>
        <w:t xml:space="preserve"> </w:t>
      </w:r>
      <w:r>
        <w:rPr>
          <w:rStyle w:val="Ohne A"/>
          <w:rFonts w:ascii="Arial" w:hAnsi="Arial"/>
          <w:kern w:val="1"/>
          <w:sz w:val="16"/>
          <w:szCs w:val="16"/>
          <w:rtl w:val="0"/>
          <w:lang w:val="fr-FR"/>
        </w:rPr>
        <w:t>confess</w:t>
      </w:r>
      <w:r>
        <w:rPr>
          <w:rStyle w:val="Ohne A"/>
          <w:rFonts w:ascii="Arial" w:hAnsi="Arial"/>
          <w:spacing w:val="0"/>
          <w:kern w:val="1"/>
          <w:sz w:val="16"/>
          <w:szCs w:val="16"/>
          <w:rtl w:val="0"/>
        </w:rPr>
        <w:t>i</w:t>
      </w:r>
      <w:r>
        <w:rPr>
          <w:rStyle w:val="Ohne A"/>
          <w:rFonts w:ascii="Arial" w:hAnsi="Arial"/>
          <w:kern w:val="1"/>
          <w:sz w:val="16"/>
          <w:szCs w:val="16"/>
          <w:rtl w:val="0"/>
        </w:rPr>
        <w:t>ons</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Faith,</w:t>
      </w:r>
      <w:r>
        <w:rPr>
          <w:rStyle w:val="Ohne A"/>
          <w:rFonts w:ascii="Arial" w:hAnsi="Arial"/>
          <w:spacing w:val="22"/>
          <w:kern w:val="1"/>
          <w:sz w:val="16"/>
          <w:szCs w:val="16"/>
          <w:rtl w:val="0"/>
        </w:rPr>
        <w:t xml:space="preserve"> </w:t>
      </w:r>
      <w:r>
        <w:rPr>
          <w:rStyle w:val="Ohne A"/>
          <w:rFonts w:ascii="Arial" w:hAnsi="Arial"/>
          <w:kern w:val="1"/>
          <w:sz w:val="16"/>
          <w:szCs w:val="16"/>
          <w:rtl w:val="0"/>
          <w:lang w:val="en-US"/>
        </w:rPr>
        <w:t>especially</w:t>
      </w:r>
      <w:r>
        <w:rPr>
          <w:rStyle w:val="Ohne A"/>
          <w:rFonts w:ascii="Arial" w:hAnsi="Arial"/>
          <w:spacing w:val="22"/>
          <w:kern w:val="1"/>
          <w:sz w:val="16"/>
          <w:szCs w:val="16"/>
          <w:rtl w:val="0"/>
        </w:rPr>
        <w:t xml:space="preserve"> </w:t>
      </w:r>
      <w:r>
        <w:rPr>
          <w:rStyle w:val="Ohne A"/>
          <w:rFonts w:ascii="Arial" w:hAnsi="Arial"/>
          <w:kern w:val="1"/>
          <w:sz w:val="16"/>
          <w:szCs w:val="16"/>
          <w:rtl w:val="0"/>
        </w:rPr>
        <w:t>in</w:t>
      </w:r>
      <w:r>
        <w:rPr>
          <w:rStyle w:val="Ohne A"/>
          <w:rFonts w:ascii="Arial" w:hAnsi="Arial"/>
          <w:spacing w:val="21"/>
          <w:kern w:val="1"/>
          <w:sz w:val="16"/>
          <w:szCs w:val="16"/>
          <w:rtl w:val="0"/>
        </w:rPr>
        <w:t xml:space="preserve"> </w:t>
      </w:r>
      <w:r>
        <w:rPr>
          <w:rStyle w:val="Ohne A"/>
          <w:rFonts w:ascii="Arial" w:hAnsi="Arial"/>
          <w:kern w:val="1"/>
          <w:sz w:val="16"/>
          <w:szCs w:val="16"/>
          <w:rtl w:val="0"/>
          <w:lang w:val="en-US"/>
        </w:rPr>
        <w:t>the Greek</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church</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since</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sixteenth</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centur</w:t>
      </w:r>
      <w:r>
        <w:rPr>
          <w:rStyle w:val="Ohne A"/>
          <w:rFonts w:ascii="Arial" w:hAnsi="Arial"/>
          <w:spacing w:val="-10"/>
          <w:kern w:val="1"/>
          <w:sz w:val="16"/>
          <w:szCs w:val="16"/>
          <w:rtl w:val="0"/>
        </w:rPr>
        <w:t>y</w:t>
      </w:r>
      <w:r>
        <w:rPr>
          <w:rStyle w:val="Ohne A"/>
          <w:rFonts w:ascii="Arial" w:hAnsi="Arial"/>
          <w:kern w:val="1"/>
          <w:sz w:val="16"/>
          <w:szCs w:val="16"/>
          <w:rtl w:val="0"/>
        </w:rPr>
        <w:t>,</w:t>
      </w:r>
      <w:r>
        <w:rPr>
          <w:rStyle w:val="Ohne A"/>
          <w:rFonts w:ascii="Arial" w:hAnsi="Arial"/>
          <w:spacing w:val="53"/>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53"/>
          <w:kern w:val="1"/>
          <w:sz w:val="16"/>
          <w:szCs w:val="16"/>
          <w:rtl w:val="0"/>
        </w:rPr>
        <w:t xml:space="preserve"> </w:t>
      </w:r>
      <w:r>
        <w:rPr>
          <w:rStyle w:val="Ohne A"/>
          <w:rFonts w:ascii="Arial" w:hAnsi="Arial"/>
          <w:kern w:val="1"/>
          <w:sz w:val="16"/>
          <w:szCs w:val="16"/>
          <w:rtl w:val="0"/>
        </w:rPr>
        <w:t>in</w:t>
      </w:r>
      <w:r>
        <w:rPr>
          <w:rStyle w:val="Ohne A"/>
          <w:rFonts w:ascii="Arial" w:hAnsi="Arial"/>
          <w:spacing w:val="54"/>
          <w:kern w:val="1"/>
          <w:sz w:val="16"/>
          <w:szCs w:val="16"/>
          <w:rtl w:val="0"/>
        </w:rPr>
        <w:t xml:space="preserve"> </w:t>
      </w:r>
      <w:r>
        <w:rPr>
          <w:rStyle w:val="Ohne A"/>
          <w:rFonts w:ascii="Arial" w:hAnsi="Arial"/>
          <w:kern w:val="1"/>
          <w:sz w:val="16"/>
          <w:szCs w:val="16"/>
          <w:rtl w:val="0"/>
          <w:lang w:val="de-DE"/>
        </w:rPr>
        <w:t>modern</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editions</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3"/>
          <w:kern w:val="1"/>
          <w:sz w:val="16"/>
          <w:szCs w:val="16"/>
          <w:rtl w:val="0"/>
        </w:rPr>
        <w:t xml:space="preserve"> </w:t>
      </w:r>
      <w:r>
        <w:rPr>
          <w:rStyle w:val="Ohne A"/>
          <w:rFonts w:ascii="Arial" w:hAnsi="Arial"/>
          <w:kern w:val="1"/>
          <w:sz w:val="16"/>
          <w:szCs w:val="16"/>
          <w:rtl w:val="0"/>
          <w:lang w:val="en-US"/>
        </w:rPr>
        <w:t>some</w:t>
      </w:r>
      <w:r>
        <w:rPr>
          <w:rStyle w:val="Ohne A"/>
          <w:rFonts w:ascii="Arial" w:hAnsi="Arial"/>
          <w:spacing w:val="54"/>
          <w:kern w:val="1"/>
          <w:sz w:val="16"/>
          <w:szCs w:val="16"/>
          <w:rtl w:val="0"/>
        </w:rPr>
        <w:t xml:space="preserve"> </w:t>
      </w:r>
      <w:r>
        <w:rPr>
          <w:rStyle w:val="Ohne A"/>
          <w:rFonts w:ascii="Arial" w:hAnsi="Arial"/>
          <w:kern w:val="1"/>
          <w:sz w:val="16"/>
          <w:szCs w:val="16"/>
          <w:rtl w:val="0"/>
          <w:lang w:val="fr-FR"/>
        </w:rPr>
        <w:t>ancient versions,</w:t>
      </w:r>
      <w:r>
        <w:rPr>
          <w:rStyle w:val="Ohne A"/>
          <w:rFonts w:ascii="Arial" w:hAnsi="Arial"/>
          <w:spacing w:val="14"/>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s</w:t>
      </w:r>
      <w:r>
        <w:rPr>
          <w:rStyle w:val="Ohne A"/>
          <w:rFonts w:ascii="Arial" w:hAnsi="Arial"/>
          <w:spacing w:val="14"/>
          <w:kern w:val="1"/>
          <w:sz w:val="16"/>
          <w:szCs w:val="16"/>
          <w:rtl w:val="0"/>
        </w:rPr>
        <w:t xml:space="preserve"> </w:t>
      </w:r>
      <w:r>
        <w:rPr>
          <w:rStyle w:val="Ohne A"/>
          <w:rFonts w:ascii="Arial" w:hAnsi="Arial"/>
          <w:kern w:val="1"/>
          <w:sz w:val="16"/>
          <w:szCs w:val="16"/>
          <w:rtl w:val="0"/>
          <w:lang w:val="it-IT"/>
        </w:rPr>
        <w:t>Pesh</w:t>
      </w:r>
      <w:r>
        <w:rPr>
          <w:rStyle w:val="Ohne A"/>
          <w:rFonts w:ascii="Arial" w:hAnsi="Arial"/>
          <w:spacing w:val="0"/>
          <w:kern w:val="1"/>
          <w:sz w:val="16"/>
          <w:szCs w:val="16"/>
          <w:rtl w:val="0"/>
        </w:rPr>
        <w:t>i</w:t>
      </w:r>
      <w:r>
        <w:rPr>
          <w:rStyle w:val="Ohne A"/>
          <w:rFonts w:ascii="Arial" w:hAnsi="Arial"/>
          <w:kern w:val="1"/>
          <w:sz w:val="16"/>
          <w:szCs w:val="16"/>
          <w:rtl w:val="0"/>
        </w:rPr>
        <w:t>to</w:t>
      </w:r>
      <w:r>
        <w:rPr>
          <w:rStyle w:val="Ohne A"/>
          <w:rFonts w:ascii="Arial" w:hAnsi="Arial"/>
          <w:spacing w:val="14"/>
          <w:kern w:val="1"/>
          <w:sz w:val="16"/>
          <w:szCs w:val="16"/>
          <w:rtl w:val="0"/>
        </w:rPr>
        <w:t xml:space="preserve"> </w:t>
      </w:r>
      <w:r>
        <w:rPr>
          <w:rStyle w:val="Ohne A"/>
          <w:rFonts w:ascii="Arial" w:hAnsi="Arial"/>
          <w:kern w:val="1"/>
          <w:sz w:val="16"/>
          <w:szCs w:val="16"/>
          <w:rtl w:val="0"/>
        </w:rPr>
        <w:t>Syriac,</w:t>
      </w:r>
      <w:r>
        <w:rPr>
          <w:rStyle w:val="Ohne A"/>
          <w:rFonts w:ascii="Arial" w:hAnsi="Arial"/>
          <w:spacing w:val="6"/>
          <w:kern w:val="1"/>
          <w:sz w:val="16"/>
          <w:szCs w:val="16"/>
          <w:rtl w:val="0"/>
        </w:rPr>
        <w:t xml:space="preserve"> </w:t>
      </w:r>
      <w:r>
        <w:rPr>
          <w:rStyle w:val="Ohne A"/>
          <w:rFonts w:ascii="Arial" w:hAnsi="Arial"/>
          <w:kern w:val="1"/>
          <w:sz w:val="16"/>
          <w:szCs w:val="16"/>
          <w:rtl w:val="0"/>
          <w:lang w:val="it-IT"/>
        </w:rPr>
        <w:t>Armenian</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rPr>
        <w:t>Slavonic,</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might</w:t>
      </w:r>
      <w:r>
        <w:rPr>
          <w:rStyle w:val="Ohne A"/>
          <w:rFonts w:ascii="Arial" w:hAnsi="Arial"/>
          <w:spacing w:val="15"/>
          <w:kern w:val="1"/>
          <w:sz w:val="16"/>
          <w:szCs w:val="16"/>
          <w:rtl w:val="0"/>
        </w:rPr>
        <w:t xml:space="preserve"> </w:t>
      </w:r>
      <w:r>
        <w:rPr>
          <w:rStyle w:val="Ohne A"/>
          <w:rFonts w:ascii="Arial" w:hAnsi="Arial"/>
          <w:kern w:val="1"/>
          <w:sz w:val="16"/>
          <w:szCs w:val="16"/>
          <w:rtl w:val="0"/>
        </w:rPr>
        <w:t>be</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interesting</w:t>
      </w:r>
      <w:r>
        <w:rPr>
          <w:rStyle w:val="Ohne A"/>
          <w:rFonts w:ascii="Arial" w:hAnsi="Arial"/>
          <w:spacing w:val="15"/>
          <w:kern w:val="1"/>
          <w:sz w:val="16"/>
          <w:szCs w:val="16"/>
          <w:rtl w:val="0"/>
        </w:rPr>
        <w:t xml:space="preserve"> </w:t>
      </w:r>
      <w:r>
        <w:rPr>
          <w:rStyle w:val="Ohne A"/>
          <w:rFonts w:ascii="Arial" w:hAnsi="Arial"/>
          <w:kern w:val="1"/>
          <w:sz w:val="16"/>
          <w:szCs w:val="16"/>
          <w:rtl w:val="0"/>
        </w:rPr>
        <w:t>and</w:t>
      </w:r>
      <w:r>
        <w:rPr>
          <w:rStyle w:val="Ohne A"/>
          <w:rFonts w:ascii="Arial" w:hAnsi="Arial"/>
          <w:spacing w:val="15"/>
          <w:kern w:val="1"/>
          <w:sz w:val="16"/>
          <w:szCs w:val="16"/>
          <w:rtl w:val="0"/>
        </w:rPr>
        <w:t xml:space="preserve"> </w:t>
      </w:r>
      <w:r>
        <w:rPr>
          <w:rStyle w:val="Ohne A"/>
          <w:rFonts w:ascii="Arial" w:hAnsi="Arial"/>
          <w:kern w:val="1"/>
          <w:sz w:val="16"/>
          <w:szCs w:val="16"/>
          <w:rtl w:val="0"/>
          <w:lang w:val="en-US"/>
        </w:rPr>
        <w:t xml:space="preserve">instructive, psychologically as well as critically; </w:t>
      </w:r>
      <w:r>
        <w:rPr>
          <w:rStyle w:val="Ohne A"/>
          <w:rFonts w:ascii="Arial" w:hAnsi="Arial"/>
          <w:b w:val="1"/>
          <w:bCs w:val="1"/>
          <w:kern w:val="1"/>
          <w:sz w:val="16"/>
          <w:szCs w:val="16"/>
          <w:rtl w:val="0"/>
          <w:lang w:val="en-US"/>
        </w:rPr>
        <w:t>but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there</w:t>
      </w:r>
      <w:r>
        <w:rPr>
          <w:rStyle w:val="Ohne A"/>
          <w:rFonts w:ascii="Arial" w:hAnsi="Arial"/>
          <w:kern w:val="1"/>
          <w:sz w:val="16"/>
          <w:szCs w:val="16"/>
          <w:rtl w:val="0"/>
        </w:rPr>
        <w:t xml:space="preserve"> </w:t>
      </w:r>
      <w:r>
        <w:rPr>
          <w:rStyle w:val="Ohne A"/>
          <w:rFonts w:ascii="Arial" w:hAnsi="Arial"/>
          <w:b w:val="1"/>
          <w:bCs w:val="1"/>
          <w:kern w:val="1"/>
          <w:sz w:val="16"/>
          <w:szCs w:val="16"/>
          <w:rtl w:val="0"/>
        </w:rPr>
        <w:t>is</w:t>
      </w:r>
      <w:r>
        <w:rPr>
          <w:rStyle w:val="Ohne A"/>
          <w:rFonts w:ascii="Arial" w:hAnsi="Arial"/>
          <w:kern w:val="1"/>
          <w:sz w:val="16"/>
          <w:szCs w:val="16"/>
          <w:rtl w:val="0"/>
        </w:rPr>
        <w:t xml:space="preserve"> </w:t>
      </w:r>
      <w:r>
        <w:rPr>
          <w:rStyle w:val="Ohne A"/>
          <w:rFonts w:ascii="Arial" w:hAnsi="Arial"/>
          <w:b w:val="1"/>
          <w:bCs w:val="1"/>
          <w:kern w:val="1"/>
          <w:sz w:val="16"/>
          <w:szCs w:val="16"/>
          <w:rtl w:val="0"/>
        </w:rPr>
        <w:t>no</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room</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for</w:t>
      </w:r>
      <w:r>
        <w:rPr>
          <w:rStyle w:val="Ohne A"/>
          <w:rFonts w:ascii="Arial" w:hAnsi="Arial"/>
          <w:kern w:val="1"/>
          <w:sz w:val="16"/>
          <w:szCs w:val="16"/>
          <w:rtl w:val="0"/>
        </w:rPr>
        <w:t xml:space="preserve"> </w:t>
      </w:r>
      <w:r>
        <w:rPr>
          <w:rStyle w:val="Ohne A"/>
          <w:rFonts w:ascii="Arial" w:hAnsi="Arial"/>
          <w:b w:val="1"/>
          <w:bCs w:val="1"/>
          <w:kern w:val="1"/>
          <w:sz w:val="16"/>
          <w:szCs w:val="16"/>
          <w:rtl w:val="0"/>
        </w:rPr>
        <w:t>it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here.</w:t>
      </w:r>
      <w:r>
        <w:rPr>
          <w:rStyle w:val="Ohne A"/>
          <w:rFonts w:ascii="Arial" w:hAnsi="Arial" w:hint="default"/>
          <w:b w:val="1"/>
          <w:bCs w:val="1"/>
          <w:kern w:val="1"/>
          <w:sz w:val="16"/>
          <w:szCs w:val="16"/>
          <w:rtl w:val="0"/>
          <w:lang w:val="en-US"/>
        </w:rPr>
        <w:t>”</w:t>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720"/>
        </w:tabs>
        <w:suppressAutoHyphens w:val="1"/>
        <w:jc w:val="both"/>
        <w:rPr>
          <w:rFonts w:ascii="Arial" w:cs="Arial" w:hAnsi="Arial" w:eastAsia="Arial"/>
          <w:b w:val="1"/>
          <w:bCs w:val="1"/>
          <w:kern w:val="1"/>
          <w:sz w:val="20"/>
          <w:szCs w:val="20"/>
        </w:rPr>
      </w:pPr>
      <w:r>
        <w:rPr>
          <w:rFonts w:ascii="Arial" w:hAnsi="Arial"/>
          <w:b w:val="1"/>
          <w:bCs w:val="1"/>
          <w:kern w:val="1"/>
          <w:sz w:val="20"/>
          <w:szCs w:val="20"/>
          <w:rtl w:val="0"/>
          <w:lang w:val="en-US"/>
        </w:rPr>
        <w:t>Edward Gibbon:</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numPr>
          <w:ilvl w:val="0"/>
          <w:numId w:val="26"/>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Der denkw</w:t>
      </w:r>
      <w:r>
        <w:rPr>
          <w:rFonts w:ascii="Arial" w:hAnsi="Arial" w:hint="default"/>
          <w:kern w:val="1"/>
          <w:sz w:val="20"/>
          <w:szCs w:val="20"/>
          <w:rtl w:val="0"/>
        </w:rPr>
        <w:t>ü</w:t>
      </w:r>
      <w:r>
        <w:rPr>
          <w:rFonts w:ascii="Arial" w:hAnsi="Arial"/>
          <w:kern w:val="1"/>
          <w:sz w:val="20"/>
          <w:szCs w:val="20"/>
          <w:rtl w:val="0"/>
          <w:lang w:val="de-DE"/>
        </w:rPr>
        <w:t>rdige Text, der die Einheit der DREI bekr</w:t>
      </w:r>
      <w:r>
        <w:rPr>
          <w:rFonts w:ascii="Arial" w:hAnsi="Arial" w:hint="default"/>
          <w:kern w:val="1"/>
          <w:sz w:val="20"/>
          <w:szCs w:val="20"/>
          <w:rtl w:val="0"/>
        </w:rPr>
        <w:t>ä</w:t>
      </w:r>
      <w:r>
        <w:rPr>
          <w:rFonts w:ascii="Arial" w:hAnsi="Arial"/>
          <w:kern w:val="1"/>
          <w:sz w:val="20"/>
          <w:szCs w:val="20"/>
          <w:rtl w:val="0"/>
          <w:lang w:val="de-DE"/>
        </w:rPr>
        <w:t>ftigt, die im Himmel Zeugnis ablegen, wird durch das allgemeine Schweigen der orthodoxen V</w:t>
      </w:r>
      <w:r>
        <w:rPr>
          <w:rFonts w:ascii="Arial" w:hAnsi="Arial" w:hint="default"/>
          <w:kern w:val="1"/>
          <w:sz w:val="20"/>
          <w:szCs w:val="20"/>
          <w:rtl w:val="0"/>
        </w:rPr>
        <w:t>ä</w:t>
      </w:r>
      <w:r>
        <w:rPr>
          <w:rFonts w:ascii="Arial" w:hAnsi="Arial"/>
          <w:kern w:val="1"/>
          <w:sz w:val="20"/>
          <w:szCs w:val="20"/>
          <w:rtl w:val="0"/>
          <w:lang w:val="de-DE"/>
        </w:rPr>
        <w:t>ter, alten Versionen und authentischen Manuskripte verurteilt. Es wurde zuerst von den katholischen Bisch</w:t>
      </w:r>
      <w:r>
        <w:rPr>
          <w:rFonts w:ascii="Arial" w:hAnsi="Arial" w:hint="default"/>
          <w:kern w:val="1"/>
          <w:sz w:val="20"/>
          <w:szCs w:val="20"/>
          <w:rtl w:val="0"/>
          <w:lang w:val="sv-SE"/>
        </w:rPr>
        <w:t>ö</w:t>
      </w:r>
      <w:r>
        <w:rPr>
          <w:rFonts w:ascii="Arial" w:hAnsi="Arial"/>
          <w:kern w:val="1"/>
          <w:sz w:val="20"/>
          <w:szCs w:val="20"/>
          <w:rtl w:val="0"/>
          <w:lang w:val="de-DE"/>
        </w:rPr>
        <w:t>fen behauptet, die Hunerich zur Konferenz von Karthago einlud. Eine allegorische Interpretation, vielleicht in Form einer Randbemerkung, drang in den Text der lateinischen Bibeln ein, die in der dunklen Zeit von zehn Jahrhunderten erneuert und korrigiert wurden. Nach der Erfindung des Buchdrucks gaben die Herausgeber des Griechischen Testaments ihren eigenen oder den damaligen Vorurteilen nach; und der fromme Betrug, der in Rom und in Genf mit gleichem Eifer angenommen wurde, hat sich in jedem Land und jeder Sprache des modernen Europas auf unbestimmte Zeit vervielfacht.</w:t>
      </w:r>
      <w:r>
        <w:rPr>
          <w:rFonts w:ascii="Arial" w:hAnsi="Arial" w:hint="default"/>
          <w:kern w:val="1"/>
          <w:sz w:val="20"/>
          <w:szCs w:val="20"/>
          <w:rtl w:val="0"/>
          <w:lang w:val="de-DE"/>
        </w:rPr>
        <w:t xml:space="preserve">“ </w:t>
      </w:r>
      <w:r>
        <w:rPr>
          <w:rStyle w:val="Ohne A"/>
          <w:rFonts w:ascii="Arial" w:hAnsi="Arial" w:hint="default"/>
          <w:kern w:val="1"/>
          <w:position w:val="-2"/>
          <w:sz w:val="16"/>
          <w:szCs w:val="16"/>
          <w:rtl w:val="0"/>
          <w:lang w:val="en-US"/>
        </w:rPr>
        <w:t>“</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Memor</w:t>
      </w:r>
      <w:r>
        <w:rPr>
          <w:rStyle w:val="Ohne A"/>
          <w:rFonts w:ascii="Arial" w:hAnsi="Arial"/>
          <w:spacing w:val="0"/>
          <w:kern w:val="1"/>
          <w:position w:val="-2"/>
          <w:sz w:val="16"/>
          <w:szCs w:val="16"/>
          <w:rtl w:val="0"/>
        </w:rPr>
        <w:t>a</w:t>
      </w:r>
      <w:r>
        <w:rPr>
          <w:rStyle w:val="Ohne A"/>
          <w:rFonts w:ascii="Arial" w:hAnsi="Arial"/>
          <w:kern w:val="1"/>
          <w:position w:val="-2"/>
          <w:sz w:val="16"/>
          <w:szCs w:val="16"/>
          <w:rtl w:val="0"/>
        </w:rPr>
        <w:t>ble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text</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which</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rPr>
        <w:t>asserts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unity</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of</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the</w:t>
      </w:r>
      <w:r>
        <w:rPr>
          <w:rStyle w:val="Ohne A"/>
          <w:rFonts w:ascii="Arial" w:hAnsi="Arial"/>
          <w:spacing w:val="1"/>
          <w:kern w:val="1"/>
          <w:position w:val="-2"/>
          <w:sz w:val="16"/>
          <w:szCs w:val="16"/>
          <w:rtl w:val="0"/>
        </w:rPr>
        <w:t xml:space="preserve"> </w:t>
      </w:r>
      <w:r>
        <w:rPr>
          <w:rStyle w:val="Ohne A"/>
          <w:rFonts w:ascii="Arial" w:hAnsi="Arial"/>
          <w:kern w:val="1"/>
          <w:position w:val="-2"/>
          <w:sz w:val="16"/>
          <w:szCs w:val="16"/>
          <w:rtl w:val="0"/>
          <w:lang w:val="de-DE"/>
        </w:rPr>
        <w:t>THREE</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lang w:val="en-US"/>
        </w:rPr>
        <w:t>who</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bear</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witness</w:t>
      </w:r>
      <w:r>
        <w:rPr>
          <w:rStyle w:val="Ohne A"/>
          <w:rFonts w:ascii="Arial" w:hAnsi="Arial"/>
          <w:spacing w:val="5"/>
          <w:kern w:val="1"/>
          <w:position w:val="-2"/>
          <w:sz w:val="16"/>
          <w:szCs w:val="16"/>
          <w:rtl w:val="0"/>
        </w:rPr>
        <w:t xml:space="preserve"> </w:t>
      </w:r>
      <w:r>
        <w:rPr>
          <w:rStyle w:val="Ohne A"/>
          <w:rFonts w:ascii="Arial" w:hAnsi="Arial"/>
          <w:kern w:val="1"/>
          <w:position w:val="-2"/>
          <w:sz w:val="16"/>
          <w:szCs w:val="16"/>
          <w:rtl w:val="0"/>
        </w:rPr>
        <w:t>in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heaven</w:t>
      </w:r>
      <w:r>
        <w:rPr>
          <w:rStyle w:val="Ohne A"/>
          <w:rFonts w:ascii="Arial" w:hAnsi="Arial"/>
          <w:spacing w:val="4"/>
          <w:kern w:val="1"/>
          <w:position w:val="-2"/>
          <w:sz w:val="16"/>
          <w:szCs w:val="16"/>
          <w:rtl w:val="0"/>
        </w:rPr>
        <w:t xml:space="preserve"> </w:t>
      </w:r>
      <w:r>
        <w:rPr>
          <w:rStyle w:val="Ohne A"/>
          <w:rFonts w:ascii="Arial" w:hAnsi="Arial"/>
          <w:kern w:val="1"/>
          <w:position w:val="-2"/>
          <w:sz w:val="16"/>
          <w:szCs w:val="16"/>
          <w:rtl w:val="0"/>
          <w:lang w:val="en-US"/>
        </w:rPr>
        <w:t xml:space="preserve">is </w:t>
      </w:r>
      <w:r>
        <w:rPr>
          <w:rStyle w:val="Ohne A"/>
          <w:rFonts w:ascii="Arial" w:hAnsi="Arial"/>
          <w:kern w:val="1"/>
          <w:sz w:val="16"/>
          <w:szCs w:val="16"/>
          <w:rtl w:val="0"/>
          <w:lang w:val="es-ES_tradnl"/>
        </w:rPr>
        <w:t>condemned</w:t>
      </w:r>
      <w:r>
        <w:rPr>
          <w:rStyle w:val="Ohne A"/>
          <w:rFonts w:ascii="Arial" w:hAnsi="Arial"/>
          <w:spacing w:val="58"/>
          <w:kern w:val="1"/>
          <w:sz w:val="16"/>
          <w:szCs w:val="16"/>
          <w:rtl w:val="0"/>
        </w:rPr>
        <w:t xml:space="preserve"> </w:t>
      </w:r>
      <w:r>
        <w:rPr>
          <w:rStyle w:val="Ohne A"/>
          <w:rFonts w:ascii="Arial" w:hAnsi="Arial"/>
          <w:kern w:val="1"/>
          <w:sz w:val="16"/>
          <w:szCs w:val="16"/>
          <w:rtl w:val="0"/>
        </w:rPr>
        <w:t>by</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8"/>
          <w:kern w:val="1"/>
          <w:sz w:val="16"/>
          <w:szCs w:val="16"/>
          <w:rtl w:val="0"/>
        </w:rPr>
        <w:t xml:space="preserve"> </w:t>
      </w:r>
      <w:r>
        <w:rPr>
          <w:rStyle w:val="Ohne A"/>
          <w:rFonts w:ascii="Arial" w:hAnsi="Arial"/>
          <w:kern w:val="1"/>
          <w:sz w:val="16"/>
          <w:szCs w:val="16"/>
          <w:rtl w:val="0"/>
          <w:lang w:val="it-IT"/>
        </w:rPr>
        <w:t>universal</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silence</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Ortho</w:t>
      </w:r>
      <w:r>
        <w:rPr>
          <w:rStyle w:val="Ohne A"/>
          <w:rFonts w:ascii="Arial" w:hAnsi="Arial"/>
          <w:spacing w:val="0"/>
          <w:kern w:val="1"/>
          <w:sz w:val="16"/>
          <w:szCs w:val="16"/>
          <w:rtl w:val="0"/>
        </w:rPr>
        <w:t>d</w:t>
      </w:r>
      <w:r>
        <w:rPr>
          <w:rStyle w:val="Ohne A"/>
          <w:rFonts w:ascii="Arial" w:hAnsi="Arial"/>
          <w:kern w:val="1"/>
          <w:sz w:val="16"/>
          <w:szCs w:val="16"/>
          <w:rtl w:val="0"/>
          <w:lang w:val="en-US"/>
        </w:rPr>
        <w:t>ox</w:t>
      </w:r>
      <w:r>
        <w:rPr>
          <w:rStyle w:val="Ohne A"/>
          <w:rFonts w:ascii="Arial" w:hAnsi="Arial"/>
          <w:spacing w:val="57"/>
          <w:kern w:val="1"/>
          <w:sz w:val="16"/>
          <w:szCs w:val="16"/>
          <w:rtl w:val="0"/>
        </w:rPr>
        <w:t xml:space="preserve"> </w:t>
      </w:r>
      <w:r>
        <w:rPr>
          <w:rStyle w:val="Ohne A"/>
          <w:rFonts w:ascii="Arial" w:hAnsi="Arial"/>
          <w:kern w:val="1"/>
          <w:sz w:val="16"/>
          <w:szCs w:val="16"/>
          <w:rtl w:val="0"/>
          <w:lang w:val="en-US"/>
        </w:rPr>
        <w:t>fathers,</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ancient</w:t>
      </w:r>
      <w:r>
        <w:rPr>
          <w:rStyle w:val="Ohne A"/>
          <w:rFonts w:ascii="Arial" w:hAnsi="Arial"/>
          <w:spacing w:val="58"/>
          <w:kern w:val="1"/>
          <w:sz w:val="16"/>
          <w:szCs w:val="16"/>
          <w:rtl w:val="0"/>
        </w:rPr>
        <w:t xml:space="preserve"> </w:t>
      </w:r>
      <w:r>
        <w:rPr>
          <w:rStyle w:val="Ohne A"/>
          <w:rFonts w:ascii="Arial" w:hAnsi="Arial"/>
          <w:kern w:val="1"/>
          <w:sz w:val="16"/>
          <w:szCs w:val="16"/>
          <w:rtl w:val="0"/>
          <w:lang w:val="fr-FR"/>
        </w:rPr>
        <w:t>versions</w:t>
      </w:r>
      <w:r>
        <w:rPr>
          <w:rStyle w:val="Ohne A"/>
          <w:rFonts w:ascii="Arial" w:hAnsi="Arial"/>
          <w:spacing w:val="58"/>
          <w:kern w:val="1"/>
          <w:sz w:val="16"/>
          <w:szCs w:val="16"/>
          <w:rtl w:val="0"/>
        </w:rPr>
        <w:t xml:space="preserve"> </w:t>
      </w:r>
      <w:r>
        <w:rPr>
          <w:rStyle w:val="Ohne A"/>
          <w:rFonts w:ascii="Arial" w:hAnsi="Arial"/>
          <w:kern w:val="1"/>
          <w:sz w:val="16"/>
          <w:szCs w:val="16"/>
          <w:rtl w:val="0"/>
          <w:lang w:val="en-US"/>
        </w:rPr>
        <w:t>and authentic</w:t>
      </w:r>
      <w:r>
        <w:rPr>
          <w:rStyle w:val="Ohne A"/>
          <w:rFonts w:ascii="Arial" w:hAnsi="Arial"/>
          <w:spacing w:val="66"/>
          <w:kern w:val="1"/>
          <w:sz w:val="16"/>
          <w:szCs w:val="16"/>
          <w:rtl w:val="0"/>
        </w:rPr>
        <w:t xml:space="preserve"> </w:t>
      </w:r>
      <w:r>
        <w:rPr>
          <w:rStyle w:val="Ohne A"/>
          <w:rFonts w:ascii="Arial" w:hAnsi="Arial"/>
          <w:kern w:val="1"/>
          <w:sz w:val="16"/>
          <w:szCs w:val="16"/>
          <w:rtl w:val="0"/>
        </w:rPr>
        <w:t>manuscripts.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65"/>
          <w:kern w:val="1"/>
          <w:sz w:val="16"/>
          <w:szCs w:val="16"/>
          <w:rtl w:val="0"/>
        </w:rPr>
        <w:t xml:space="preserve"> </w:t>
      </w:r>
      <w:r>
        <w:rPr>
          <w:rStyle w:val="Ohne A"/>
          <w:rFonts w:ascii="Arial" w:hAnsi="Arial"/>
          <w:spacing w:val="0"/>
          <w:kern w:val="1"/>
          <w:sz w:val="16"/>
          <w:szCs w:val="16"/>
          <w:rtl w:val="0"/>
        </w:rPr>
        <w:t>w</w:t>
      </w:r>
      <w:r>
        <w:rPr>
          <w:rStyle w:val="Ohne A"/>
          <w:rFonts w:ascii="Arial" w:hAnsi="Arial"/>
          <w:kern w:val="1"/>
          <w:sz w:val="16"/>
          <w:szCs w:val="16"/>
          <w:rtl w:val="0"/>
        </w:rPr>
        <w:t>as</w:t>
      </w:r>
      <w:r>
        <w:rPr>
          <w:rStyle w:val="Ohne A"/>
          <w:rFonts w:ascii="Arial" w:hAnsi="Arial"/>
          <w:spacing w:val="65"/>
          <w:kern w:val="1"/>
          <w:sz w:val="16"/>
          <w:szCs w:val="16"/>
          <w:rtl w:val="0"/>
        </w:rPr>
        <w:t xml:space="preserve"> </w:t>
      </w:r>
      <w:r>
        <w:rPr>
          <w:rStyle w:val="Ohne A"/>
          <w:rFonts w:ascii="Arial" w:hAnsi="Arial"/>
          <w:kern w:val="1"/>
          <w:sz w:val="16"/>
          <w:szCs w:val="16"/>
          <w:rtl w:val="0"/>
          <w:lang w:val="en-US"/>
        </w:rPr>
        <w:t>first</w:t>
      </w:r>
      <w:r>
        <w:rPr>
          <w:rStyle w:val="Ohne A"/>
          <w:rFonts w:ascii="Arial" w:hAnsi="Arial"/>
          <w:spacing w:val="66"/>
          <w:kern w:val="1"/>
          <w:sz w:val="16"/>
          <w:szCs w:val="16"/>
          <w:rtl w:val="0"/>
        </w:rPr>
        <w:t xml:space="preserve"> </w:t>
      </w:r>
      <w:r>
        <w:rPr>
          <w:rStyle w:val="Ohne A"/>
          <w:rFonts w:ascii="Arial" w:hAnsi="Arial"/>
          <w:kern w:val="1"/>
          <w:sz w:val="16"/>
          <w:szCs w:val="16"/>
          <w:rtl w:val="0"/>
        </w:rPr>
        <w:t>all</w:t>
      </w:r>
      <w:r>
        <w:rPr>
          <w:rStyle w:val="Ohne A"/>
          <w:rFonts w:ascii="Arial" w:hAnsi="Arial"/>
          <w:spacing w:val="0"/>
          <w:kern w:val="1"/>
          <w:sz w:val="16"/>
          <w:szCs w:val="16"/>
          <w:rtl w:val="0"/>
        </w:rPr>
        <w:t>e</w:t>
      </w:r>
      <w:r>
        <w:rPr>
          <w:rStyle w:val="Ohne A"/>
          <w:rFonts w:ascii="Arial" w:hAnsi="Arial"/>
          <w:kern w:val="1"/>
          <w:sz w:val="16"/>
          <w:szCs w:val="16"/>
          <w:rtl w:val="0"/>
          <w:lang w:val="nl-NL"/>
        </w:rPr>
        <w:t>ged</w:t>
      </w:r>
      <w:r>
        <w:rPr>
          <w:rStyle w:val="Ohne A"/>
          <w:rFonts w:ascii="Arial" w:hAnsi="Arial"/>
          <w:spacing w:val="66"/>
          <w:kern w:val="1"/>
          <w:sz w:val="16"/>
          <w:szCs w:val="16"/>
          <w:rtl w:val="0"/>
        </w:rPr>
        <w:t xml:space="preserve"> </w:t>
      </w:r>
      <w:r>
        <w:rPr>
          <w:rStyle w:val="Ohne A"/>
          <w:rFonts w:ascii="Arial" w:hAnsi="Arial"/>
          <w:kern w:val="1"/>
          <w:sz w:val="16"/>
          <w:szCs w:val="16"/>
          <w:rtl w:val="0"/>
        </w:rPr>
        <w:t>by</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Catholic</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bishops</w:t>
      </w:r>
      <w:r>
        <w:rPr>
          <w:rStyle w:val="Ohne A"/>
          <w:rFonts w:ascii="Arial" w:hAnsi="Arial"/>
          <w:spacing w:val="66"/>
          <w:kern w:val="1"/>
          <w:sz w:val="16"/>
          <w:szCs w:val="16"/>
          <w:rtl w:val="0"/>
        </w:rPr>
        <w:t xml:space="preserve"> </w:t>
      </w:r>
      <w:r>
        <w:rPr>
          <w:rStyle w:val="Ohne A"/>
          <w:rFonts w:ascii="Arial" w:hAnsi="Arial"/>
          <w:kern w:val="1"/>
          <w:sz w:val="16"/>
          <w:szCs w:val="16"/>
          <w:rtl w:val="0"/>
          <w:lang w:val="en-US"/>
        </w:rPr>
        <w:t>Whom</w:t>
      </w:r>
      <w:r>
        <w:rPr>
          <w:rStyle w:val="Ohne A"/>
          <w:rFonts w:ascii="Arial" w:hAnsi="Arial"/>
          <w:spacing w:val="66"/>
          <w:kern w:val="1"/>
          <w:sz w:val="16"/>
          <w:szCs w:val="16"/>
          <w:rtl w:val="0"/>
        </w:rPr>
        <w:t xml:space="preserve"> </w:t>
      </w:r>
      <w:r>
        <w:rPr>
          <w:rStyle w:val="Ohne A"/>
          <w:rFonts w:ascii="Arial" w:hAnsi="Arial"/>
          <w:kern w:val="1"/>
          <w:sz w:val="16"/>
          <w:szCs w:val="16"/>
          <w:rtl w:val="0"/>
        </w:rPr>
        <w:t>Huneric summoned</w:t>
      </w:r>
      <w:r>
        <w:rPr>
          <w:rStyle w:val="Ohne A"/>
          <w:rFonts w:ascii="Arial" w:hAnsi="Arial"/>
          <w:spacing w:val="54"/>
          <w:kern w:val="1"/>
          <w:sz w:val="16"/>
          <w:szCs w:val="16"/>
          <w:rtl w:val="0"/>
        </w:rPr>
        <w:t xml:space="preserve"> </w:t>
      </w:r>
      <w:r>
        <w:rPr>
          <w:rStyle w:val="Ohne A"/>
          <w:rFonts w:ascii="Arial" w:hAnsi="Arial"/>
          <w:kern w:val="1"/>
          <w:sz w:val="16"/>
          <w:szCs w:val="16"/>
          <w:rtl w:val="0"/>
        </w:rPr>
        <w:t>to</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5"/>
          <w:kern w:val="1"/>
          <w:sz w:val="16"/>
          <w:szCs w:val="16"/>
          <w:rtl w:val="0"/>
        </w:rPr>
        <w:t xml:space="preserve"> </w:t>
      </w:r>
      <w:r>
        <w:rPr>
          <w:rStyle w:val="Ohne A"/>
          <w:rFonts w:ascii="Arial" w:hAnsi="Arial"/>
          <w:kern w:val="1"/>
          <w:sz w:val="16"/>
          <w:szCs w:val="16"/>
          <w:rtl w:val="0"/>
          <w:lang w:val="fr-FR"/>
        </w:rPr>
        <w:t>conference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Carth</w:t>
      </w:r>
      <w:r>
        <w:rPr>
          <w:rStyle w:val="Ohne A"/>
          <w:rFonts w:ascii="Arial" w:hAnsi="Arial"/>
          <w:spacing w:val="0"/>
          <w:kern w:val="1"/>
          <w:sz w:val="16"/>
          <w:szCs w:val="16"/>
          <w:rtl w:val="0"/>
        </w:rPr>
        <w:t>a</w:t>
      </w:r>
      <w:r>
        <w:rPr>
          <w:rStyle w:val="Ohne A"/>
          <w:rFonts w:ascii="Arial" w:hAnsi="Arial"/>
          <w:kern w:val="1"/>
          <w:sz w:val="16"/>
          <w:szCs w:val="16"/>
          <w:rtl w:val="0"/>
        </w:rPr>
        <w:t>ge.</w:t>
      </w:r>
      <w:r>
        <w:rPr>
          <w:rStyle w:val="Ohne A"/>
          <w:rFonts w:ascii="Arial" w:hAnsi="Arial"/>
          <w:spacing w:val="45"/>
          <w:kern w:val="1"/>
          <w:sz w:val="16"/>
          <w:szCs w:val="16"/>
          <w:rtl w:val="0"/>
        </w:rPr>
        <w:t xml:space="preserve"> </w:t>
      </w:r>
      <w:r>
        <w:rPr>
          <w:rStyle w:val="Ohne A"/>
          <w:rFonts w:ascii="Arial" w:hAnsi="Arial"/>
          <w:kern w:val="1"/>
          <w:sz w:val="16"/>
          <w:szCs w:val="16"/>
          <w:rtl w:val="0"/>
        </w:rPr>
        <w:t>An</w:t>
      </w:r>
      <w:r>
        <w:rPr>
          <w:rStyle w:val="Ohne A"/>
          <w:rFonts w:ascii="Arial" w:hAnsi="Arial"/>
          <w:spacing w:val="54"/>
          <w:kern w:val="1"/>
          <w:sz w:val="16"/>
          <w:szCs w:val="16"/>
          <w:rtl w:val="0"/>
        </w:rPr>
        <w:t xml:space="preserve"> </w:t>
      </w:r>
      <w:r>
        <w:rPr>
          <w:rStyle w:val="Ohne A"/>
          <w:rFonts w:ascii="Arial" w:hAnsi="Arial"/>
          <w:kern w:val="1"/>
          <w:sz w:val="16"/>
          <w:szCs w:val="16"/>
          <w:rtl w:val="0"/>
          <w:lang w:val="it-IT"/>
        </w:rPr>
        <w:t>allegorical</w:t>
      </w:r>
      <w:r>
        <w:rPr>
          <w:rStyle w:val="Ohne A"/>
          <w:rFonts w:ascii="Arial" w:hAnsi="Arial"/>
          <w:spacing w:val="55"/>
          <w:kern w:val="1"/>
          <w:sz w:val="16"/>
          <w:szCs w:val="16"/>
          <w:rtl w:val="0"/>
        </w:rPr>
        <w:t xml:space="preserve"> </w:t>
      </w:r>
      <w:r>
        <w:rPr>
          <w:rStyle w:val="Ohne A"/>
          <w:rFonts w:ascii="Arial" w:hAnsi="Arial"/>
          <w:kern w:val="1"/>
          <w:sz w:val="16"/>
          <w:szCs w:val="16"/>
          <w:rtl w:val="0"/>
          <w:lang w:val="it-IT"/>
        </w:rPr>
        <w:t>interpretation</w:t>
      </w:r>
      <w:r>
        <w:rPr>
          <w:rStyle w:val="Ohne A"/>
          <w:rFonts w:ascii="Arial" w:hAnsi="Arial"/>
          <w:spacing w:val="54"/>
          <w:kern w:val="1"/>
          <w:sz w:val="16"/>
          <w:szCs w:val="16"/>
          <w:rtl w:val="0"/>
        </w:rPr>
        <w:t xml:space="preserve"> </w:t>
      </w:r>
      <w:r>
        <w:rPr>
          <w:rStyle w:val="Ohne A"/>
          <w:rFonts w:ascii="Arial" w:hAnsi="Arial"/>
          <w:kern w:val="1"/>
          <w:sz w:val="16"/>
          <w:szCs w:val="16"/>
          <w:rtl w:val="0"/>
        </w:rPr>
        <w:t>in</w:t>
      </w:r>
      <w:r>
        <w:rPr>
          <w:rStyle w:val="Ohne A"/>
          <w:rFonts w:ascii="Arial" w:hAnsi="Arial"/>
          <w:spacing w:val="55"/>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54"/>
          <w:kern w:val="1"/>
          <w:sz w:val="16"/>
          <w:szCs w:val="16"/>
          <w:rtl w:val="0"/>
        </w:rPr>
        <w:t xml:space="preserve"> </w:t>
      </w:r>
      <w:r>
        <w:rPr>
          <w:rStyle w:val="Ohne A"/>
          <w:rFonts w:ascii="Arial" w:hAnsi="Arial"/>
          <w:kern w:val="1"/>
          <w:sz w:val="16"/>
          <w:szCs w:val="16"/>
          <w:rtl w:val="0"/>
          <w:lang w:val="en-US"/>
        </w:rPr>
        <w:t>form, perhaps,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a</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marginal</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note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invaded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text</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Latin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Bibles</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were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renewed</w:t>
      </w:r>
      <w:r>
        <w:rPr>
          <w:rStyle w:val="Ohne A"/>
          <w:rFonts w:ascii="Arial" w:hAnsi="Arial"/>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corrected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dark</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it-IT"/>
        </w:rPr>
        <w:t>period</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rPr>
        <w:t>ten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centuries.</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After</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fr-FR"/>
        </w:rPr>
        <w:t>invention</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printing,</w:t>
      </w:r>
      <w:r>
        <w:rPr>
          <w:rStyle w:val="Ohne A"/>
          <w:rFonts w:ascii="Arial" w:hAnsi="Arial"/>
          <w:spacing w:val="5"/>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editors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nl-NL"/>
        </w:rPr>
        <w:t>Greek</w:t>
      </w:r>
      <w:r>
        <w:rPr>
          <w:rStyle w:val="Ohne A"/>
          <w:rFonts w:ascii="Arial" w:hAnsi="Arial"/>
          <w:spacing w:val="37"/>
          <w:kern w:val="1"/>
          <w:sz w:val="16"/>
          <w:szCs w:val="16"/>
          <w:rtl w:val="0"/>
        </w:rPr>
        <w:t xml:space="preserve"> </w:t>
      </w:r>
      <w:r>
        <w:rPr>
          <w:rStyle w:val="Ohne A"/>
          <w:rFonts w:ascii="Arial" w:hAnsi="Arial"/>
          <w:b w:val="1"/>
          <w:bCs w:val="1"/>
          <w:spacing w:val="-10"/>
          <w:kern w:val="1"/>
          <w:sz w:val="16"/>
          <w:szCs w:val="16"/>
          <w:rtl w:val="0"/>
        </w:rPr>
        <w:t>T</w:t>
      </w:r>
      <w:r>
        <w:rPr>
          <w:rStyle w:val="Ohne A"/>
          <w:rFonts w:ascii="Arial" w:hAnsi="Arial"/>
          <w:b w:val="1"/>
          <w:bCs w:val="1"/>
          <w:kern w:val="1"/>
          <w:sz w:val="16"/>
          <w:szCs w:val="16"/>
          <w:rtl w:val="0"/>
          <w:lang w:val="it-IT"/>
        </w:rPr>
        <w:t>estament</w:t>
      </w:r>
      <w:r>
        <w:rPr>
          <w:rStyle w:val="Ohne A"/>
          <w:rFonts w:ascii="Arial" w:hAnsi="Arial"/>
          <w:spacing w:val="36"/>
          <w:kern w:val="1"/>
          <w:sz w:val="16"/>
          <w:szCs w:val="16"/>
          <w:rtl w:val="0"/>
        </w:rPr>
        <w:t xml:space="preserve"> </w:t>
      </w:r>
      <w:r>
        <w:rPr>
          <w:rStyle w:val="Ohne A"/>
          <w:rFonts w:ascii="Arial" w:hAnsi="Arial"/>
          <w:b w:val="1"/>
          <w:bCs w:val="1"/>
          <w:kern w:val="1"/>
          <w:sz w:val="16"/>
          <w:szCs w:val="16"/>
          <w:rtl w:val="0"/>
          <w:lang w:val="en-US"/>
        </w:rPr>
        <w:t>yielded</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to</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their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own</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pt-PT"/>
        </w:rPr>
        <w:t>prejudices,</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rPr>
        <w:t>or</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those</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spacing w:val="37"/>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kern w:val="1"/>
          <w:sz w:val="16"/>
          <w:szCs w:val="16"/>
          <w:rtl w:val="0"/>
        </w:rPr>
        <w:t xml:space="preserve"> </w:t>
      </w:r>
      <w:r>
        <w:rPr>
          <w:rStyle w:val="Ohne A"/>
          <w:rFonts w:ascii="Arial" w:hAnsi="Arial"/>
          <w:b w:val="1"/>
          <w:bCs w:val="1"/>
          <w:kern w:val="1"/>
          <w:sz w:val="16"/>
          <w:szCs w:val="16"/>
          <w:rtl w:val="0"/>
          <w:lang w:val="en-US"/>
        </w:rPr>
        <w:t>times;</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the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pious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fr-FR"/>
        </w:rPr>
        <w:t>fraud,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en-US"/>
        </w:rPr>
        <w:t>which</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was</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embraced</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en-US"/>
        </w:rPr>
        <w:t>with</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lang w:val="pt-PT"/>
        </w:rPr>
        <w:t>equal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zeal</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lang w:val="it-IT"/>
        </w:rPr>
        <w:t>Rome</w:t>
      </w:r>
      <w:r>
        <w:rPr>
          <w:rStyle w:val="Ohne A"/>
          <w:rFonts w:ascii="Arial" w:hAnsi="Arial"/>
          <w:spacing w:val="26"/>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25"/>
          <w:kern w:val="1"/>
          <w:sz w:val="16"/>
          <w:szCs w:val="16"/>
          <w:rtl w:val="0"/>
        </w:rPr>
        <w:t xml:space="preserve"> </w:t>
      </w:r>
      <w:r>
        <w:rPr>
          <w:rStyle w:val="Ohne A"/>
          <w:rFonts w:ascii="Arial" w:hAnsi="Arial"/>
          <w:b w:val="1"/>
          <w:bCs w:val="1"/>
          <w:kern w:val="1"/>
          <w:sz w:val="16"/>
          <w:szCs w:val="16"/>
          <w:rtl w:val="0"/>
        </w:rPr>
        <w:t>at</w:t>
      </w:r>
      <w:r>
        <w:rPr>
          <w:rStyle w:val="Ohne A"/>
          <w:rFonts w:ascii="Arial" w:hAnsi="Arial"/>
          <w:kern w:val="1"/>
          <w:sz w:val="16"/>
          <w:szCs w:val="16"/>
          <w:rtl w:val="0"/>
        </w:rPr>
        <w:t xml:space="preserve"> </w:t>
      </w:r>
      <w:r>
        <w:rPr>
          <w:rStyle w:val="Ohne A"/>
          <w:rFonts w:ascii="Arial" w:hAnsi="Arial"/>
          <w:b w:val="1"/>
          <w:bCs w:val="1"/>
          <w:kern w:val="1"/>
          <w:sz w:val="16"/>
          <w:szCs w:val="16"/>
          <w:rtl w:val="0"/>
          <w:lang w:val="it-IT"/>
        </w:rPr>
        <w:t>Geneva,</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has</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been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indefinitely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fr-FR"/>
        </w:rPr>
        <w:t>multiplied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in</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country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rPr>
        <w:t>and</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every</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language</w:t>
      </w:r>
      <w:r>
        <w:rPr>
          <w:rStyle w:val="Ohne A"/>
          <w:rFonts w:ascii="Arial" w:hAnsi="Arial"/>
          <w:spacing w:val="32"/>
          <w:kern w:val="1"/>
          <w:sz w:val="16"/>
          <w:szCs w:val="16"/>
          <w:rtl w:val="0"/>
        </w:rPr>
        <w:t xml:space="preserve"> </w:t>
      </w:r>
      <w:r>
        <w:rPr>
          <w:rStyle w:val="Ohne A"/>
          <w:rFonts w:ascii="Arial" w:hAnsi="Arial"/>
          <w:b w:val="1"/>
          <w:bCs w:val="1"/>
          <w:kern w:val="1"/>
          <w:sz w:val="16"/>
          <w:szCs w:val="16"/>
          <w:rtl w:val="0"/>
          <w:lang w:val="en-US"/>
        </w:rPr>
        <w:t>of</w:t>
      </w:r>
      <w:r>
        <w:rPr>
          <w:rStyle w:val="Ohne A"/>
          <w:rFonts w:ascii="Arial" w:hAnsi="Arial"/>
          <w:kern w:val="1"/>
          <w:sz w:val="16"/>
          <w:szCs w:val="16"/>
          <w:rtl w:val="0"/>
        </w:rPr>
        <w:t xml:space="preserve"> </w:t>
      </w:r>
      <w:r>
        <w:rPr>
          <w:rStyle w:val="Ohne A"/>
          <w:rFonts w:ascii="Arial" w:hAnsi="Arial"/>
          <w:b w:val="1"/>
          <w:bCs w:val="1"/>
          <w:kern w:val="1"/>
          <w:sz w:val="16"/>
          <w:szCs w:val="16"/>
          <w:rtl w:val="0"/>
          <w:lang w:val="de-DE"/>
        </w:rPr>
        <w:t>modern</w:t>
      </w:r>
      <w:r>
        <w:rPr>
          <w:rStyle w:val="Ohne A"/>
          <w:rFonts w:ascii="Arial" w:hAnsi="Arial"/>
          <w:spacing w:val="8"/>
          <w:kern w:val="1"/>
          <w:sz w:val="16"/>
          <w:szCs w:val="16"/>
          <w:rtl w:val="0"/>
        </w:rPr>
        <w:t xml:space="preserve"> </w:t>
      </w:r>
      <w:r>
        <w:rPr>
          <w:rStyle w:val="Ohne A"/>
          <w:rFonts w:ascii="Arial" w:hAnsi="Arial"/>
          <w:b w:val="1"/>
          <w:bCs w:val="1"/>
          <w:kern w:val="1"/>
          <w:sz w:val="16"/>
          <w:szCs w:val="16"/>
          <w:rtl w:val="0"/>
        </w:rPr>
        <w:t>Europe</w:t>
      </w:r>
      <w:r>
        <w:rPr>
          <w:rStyle w:val="Ohne A"/>
          <w:rFonts w:ascii="Arial" w:hAnsi="Arial"/>
          <w:kern w:val="1"/>
          <w:sz w:val="16"/>
          <w:szCs w:val="16"/>
          <w:rtl w:val="0"/>
        </w:rPr>
        <w:t>.</w:t>
      </w:r>
      <w:r>
        <w:rPr>
          <w:rStyle w:val="Ohne A"/>
          <w:rFonts w:ascii="Arial" w:hAnsi="Arial" w:hint="default"/>
          <w:kern w:val="1"/>
          <w:sz w:val="16"/>
          <w:szCs w:val="16"/>
          <w:rtl w:val="0"/>
          <w:lang w:val="en-US"/>
        </w:rPr>
        <w:t>”</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It</w:t>
      </w:r>
      <w:r>
        <w:rPr>
          <w:rStyle w:val="Ohne A"/>
          <w:rFonts w:ascii="Arial" w:hAnsi="Arial"/>
          <w:spacing w:val="9"/>
          <w:kern w:val="1"/>
          <w:sz w:val="16"/>
          <w:szCs w:val="16"/>
          <w:rtl w:val="0"/>
        </w:rPr>
        <w:t xml:space="preserve"> </w:t>
      </w:r>
      <w:r>
        <w:rPr>
          <w:rStyle w:val="Ohne A"/>
          <w:rFonts w:ascii="Arial" w:hAnsi="Arial"/>
          <w:kern w:val="1"/>
          <w:sz w:val="16"/>
          <w:szCs w:val="16"/>
          <w:rtl w:val="0"/>
        </w:rPr>
        <w:t>is</w:t>
      </w:r>
      <w:r>
        <w:rPr>
          <w:rStyle w:val="Ohne A"/>
          <w:rFonts w:ascii="Arial" w:hAnsi="Arial"/>
          <w:spacing w:val="9"/>
          <w:kern w:val="1"/>
          <w:sz w:val="16"/>
          <w:szCs w:val="16"/>
          <w:rtl w:val="0"/>
        </w:rPr>
        <w:t xml:space="preserve"> </w:t>
      </w:r>
      <w:r>
        <w:rPr>
          <w:rStyle w:val="Ohne A"/>
          <w:rFonts w:ascii="Arial" w:hAnsi="Arial"/>
          <w:kern w:val="1"/>
          <w:sz w:val="16"/>
          <w:szCs w:val="16"/>
          <w:rtl w:val="0"/>
          <w:lang w:val="pt-PT"/>
        </w:rPr>
        <w:t>quite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clear</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9"/>
          <w:kern w:val="1"/>
          <w:sz w:val="16"/>
          <w:szCs w:val="16"/>
          <w:rtl w:val="0"/>
        </w:rPr>
        <w:t xml:space="preserve"> </w:t>
      </w:r>
      <w:r>
        <w:rPr>
          <w:rStyle w:val="Ohne A"/>
          <w:rFonts w:ascii="Arial" w:hAnsi="Arial"/>
          <w:kern w:val="1"/>
          <w:sz w:val="16"/>
          <w:szCs w:val="16"/>
          <w:rtl w:val="0"/>
        </w:rPr>
        <w:t>all</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above</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scholarly</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statements</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that</w:t>
      </w:r>
      <w:r>
        <w:rPr>
          <w:rStyle w:val="Ohne A"/>
          <w:rFonts w:ascii="Arial" w:hAnsi="Arial"/>
          <w:spacing w:val="9"/>
          <w:kern w:val="1"/>
          <w:sz w:val="16"/>
          <w:szCs w:val="16"/>
          <w:rtl w:val="0"/>
        </w:rPr>
        <w:t xml:space="preserve"> </w:t>
      </w:r>
      <w:r>
        <w:rPr>
          <w:rStyle w:val="Ohne A"/>
          <w:rFonts w:ascii="Arial" w:hAnsi="Arial"/>
          <w:kern w:val="1"/>
          <w:sz w:val="16"/>
          <w:szCs w:val="16"/>
          <w:rtl w:val="0"/>
        </w:rPr>
        <w:t>1</w:t>
      </w:r>
      <w:r>
        <w:rPr>
          <w:rStyle w:val="Ohne A"/>
          <w:rFonts w:ascii="Arial" w:hAnsi="Arial"/>
          <w:spacing w:val="9"/>
          <w:kern w:val="1"/>
          <w:sz w:val="16"/>
          <w:szCs w:val="16"/>
          <w:rtl w:val="0"/>
        </w:rPr>
        <w:t xml:space="preserve"> </w:t>
      </w:r>
      <w:r>
        <w:rPr>
          <w:rStyle w:val="Ohne A"/>
          <w:rFonts w:ascii="Arial" w:hAnsi="Arial"/>
          <w:kern w:val="1"/>
          <w:sz w:val="16"/>
          <w:szCs w:val="16"/>
          <w:rtl w:val="0"/>
          <w:lang w:val="de-DE"/>
        </w:rPr>
        <w:t>John</w:t>
      </w:r>
      <w:r>
        <w:rPr>
          <w:rStyle w:val="Ohne A"/>
          <w:rFonts w:ascii="Arial" w:hAnsi="Arial"/>
          <w:spacing w:val="9"/>
          <w:kern w:val="1"/>
          <w:sz w:val="16"/>
          <w:szCs w:val="16"/>
          <w:rtl w:val="0"/>
        </w:rPr>
        <w:t xml:space="preserve"> </w:t>
      </w:r>
      <w:r>
        <w:rPr>
          <w:rStyle w:val="Ohne A"/>
          <w:rFonts w:ascii="Arial" w:hAnsi="Arial"/>
          <w:kern w:val="1"/>
          <w:sz w:val="16"/>
          <w:szCs w:val="16"/>
          <w:rtl w:val="0"/>
          <w:lang w:val="en-US"/>
        </w:rPr>
        <w:t>5:7 is</w:t>
      </w:r>
      <w:r>
        <w:rPr>
          <w:rStyle w:val="Ohne A"/>
          <w:rFonts w:ascii="Arial" w:hAnsi="Arial"/>
          <w:spacing w:val="34"/>
          <w:kern w:val="1"/>
          <w:sz w:val="16"/>
          <w:szCs w:val="16"/>
          <w:rtl w:val="0"/>
        </w:rPr>
        <w:t xml:space="preserve"> </w:t>
      </w:r>
      <w:r>
        <w:rPr>
          <w:rStyle w:val="Ohne A"/>
          <w:rFonts w:ascii="Arial" w:hAnsi="Arial"/>
          <w:kern w:val="1"/>
          <w:sz w:val="16"/>
          <w:szCs w:val="16"/>
          <w:rtl w:val="0"/>
        </w:rPr>
        <w:t>a</w:t>
      </w:r>
      <w:r>
        <w:rPr>
          <w:rStyle w:val="Ohne A"/>
          <w:rFonts w:ascii="Arial" w:hAnsi="Arial"/>
          <w:spacing w:val="34"/>
          <w:kern w:val="1"/>
          <w:sz w:val="16"/>
          <w:szCs w:val="16"/>
          <w:rtl w:val="0"/>
        </w:rPr>
        <w:t xml:space="preserve"> </w:t>
      </w:r>
      <w:r>
        <w:rPr>
          <w:rStyle w:val="Ohne A"/>
          <w:rFonts w:ascii="Arial" w:hAnsi="Arial"/>
          <w:kern w:val="1"/>
          <w:sz w:val="16"/>
          <w:szCs w:val="16"/>
          <w:rtl w:val="0"/>
          <w:lang w:val="fr-FR"/>
        </w:rPr>
        <w:t>falsification,</w:t>
      </w:r>
      <w:r>
        <w:rPr>
          <w:rStyle w:val="Ohne A"/>
          <w:rFonts w:ascii="Arial" w:hAnsi="Arial"/>
          <w:spacing w:val="34"/>
          <w:kern w:val="1"/>
          <w:sz w:val="16"/>
          <w:szCs w:val="16"/>
          <w:rtl w:val="0"/>
        </w:rPr>
        <w:t xml:space="preserve"> </w:t>
      </w:r>
      <w:r>
        <w:rPr>
          <w:rStyle w:val="Ohne A"/>
          <w:rFonts w:ascii="Arial" w:hAnsi="Arial"/>
          <w:kern w:val="1"/>
          <w:sz w:val="16"/>
          <w:szCs w:val="16"/>
          <w:rtl w:val="0"/>
        </w:rPr>
        <w:t>and</w:t>
      </w:r>
      <w:r>
        <w:rPr>
          <w:rStyle w:val="Ohne A"/>
          <w:rFonts w:ascii="Arial" w:hAnsi="Arial"/>
          <w:spacing w:val="34"/>
          <w:kern w:val="1"/>
          <w:sz w:val="16"/>
          <w:szCs w:val="16"/>
          <w:rtl w:val="0"/>
        </w:rPr>
        <w:t xml:space="preserve"> </w:t>
      </w:r>
      <w:r>
        <w:rPr>
          <w:rStyle w:val="Ohne A"/>
          <w:rFonts w:ascii="Arial" w:hAnsi="Arial"/>
          <w:kern w:val="1"/>
          <w:sz w:val="16"/>
          <w:szCs w:val="16"/>
          <w:rtl w:val="0"/>
        </w:rPr>
        <w:t>it</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originally</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not</w:t>
      </w:r>
      <w:r>
        <w:rPr>
          <w:rStyle w:val="Ohne A"/>
          <w:rFonts w:ascii="Arial" w:hAnsi="Arial"/>
          <w:spacing w:val="35"/>
          <w:kern w:val="1"/>
          <w:sz w:val="16"/>
          <w:szCs w:val="16"/>
          <w:rtl w:val="0"/>
        </w:rPr>
        <w:t xml:space="preserve"> </w:t>
      </w:r>
      <w:r>
        <w:rPr>
          <w:rStyle w:val="Ohne A"/>
          <w:rFonts w:ascii="Arial" w:hAnsi="Arial"/>
          <w:kern w:val="1"/>
          <w:sz w:val="16"/>
          <w:szCs w:val="16"/>
          <w:rtl w:val="0"/>
        </w:rPr>
        <w:t>part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of</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Bible</w:t>
      </w:r>
      <w:r>
        <w:rPr>
          <w:rStyle w:val="Ohne A"/>
          <w:rFonts w:ascii="Arial" w:hAnsi="Arial"/>
          <w:spacing w:val="35"/>
          <w:kern w:val="1"/>
          <w:sz w:val="16"/>
          <w:szCs w:val="16"/>
          <w:rtl w:val="0"/>
        </w:rPr>
        <w:t xml:space="preserve"> </w:t>
      </w:r>
      <w:r>
        <w:rPr>
          <w:rStyle w:val="Ohne A"/>
          <w:rFonts w:ascii="Arial" w:hAnsi="Arial"/>
          <w:kern w:val="1"/>
          <w:sz w:val="16"/>
          <w:szCs w:val="16"/>
          <w:rtl w:val="0"/>
          <w:lang w:val="en-US"/>
        </w:rPr>
        <w:t>but</w:t>
      </w:r>
      <w:r>
        <w:rPr>
          <w:rStyle w:val="Ohne A"/>
          <w:rFonts w:ascii="Arial" w:hAnsi="Arial"/>
          <w:spacing w:val="34"/>
          <w:kern w:val="1"/>
          <w:sz w:val="16"/>
          <w:szCs w:val="16"/>
          <w:rtl w:val="0"/>
        </w:rPr>
        <w:t xml:space="preserve"> </w:t>
      </w:r>
      <w:r>
        <w:rPr>
          <w:rStyle w:val="Ohne A"/>
          <w:rFonts w:ascii="Arial" w:hAnsi="Arial"/>
          <w:kern w:val="1"/>
          <w:sz w:val="16"/>
          <w:szCs w:val="16"/>
          <w:rtl w:val="0"/>
          <w:lang w:val="en-US"/>
        </w:rPr>
        <w:t>was</w:t>
      </w:r>
      <w:r>
        <w:rPr>
          <w:rStyle w:val="Ohne A"/>
          <w:rFonts w:ascii="Arial" w:hAnsi="Arial"/>
          <w:spacing w:val="34"/>
          <w:kern w:val="1"/>
          <w:sz w:val="16"/>
          <w:szCs w:val="16"/>
          <w:rtl w:val="0"/>
        </w:rPr>
        <w:t xml:space="preserve"> </w:t>
      </w:r>
      <w:r>
        <w:rPr>
          <w:rStyle w:val="Ohne A"/>
          <w:rFonts w:ascii="Arial" w:hAnsi="Arial"/>
          <w:kern w:val="1"/>
          <w:sz w:val="16"/>
          <w:szCs w:val="16"/>
          <w:rtl w:val="0"/>
        </w:rPr>
        <w:t>added.</w:t>
      </w:r>
      <w:r>
        <w:rPr>
          <w:rStyle w:val="Ohne A"/>
          <w:rFonts w:ascii="Arial" w:hAnsi="Arial"/>
          <w:spacing w:val="34"/>
          <w:kern w:val="1"/>
          <w:sz w:val="16"/>
          <w:szCs w:val="16"/>
          <w:rtl w:val="0"/>
        </w:rPr>
        <w:t xml:space="preserve"> </w:t>
      </w:r>
      <w:r>
        <w:rPr>
          <w:rStyle w:val="Ohne A"/>
          <w:rFonts w:ascii="Arial" w:hAnsi="Arial"/>
          <w:spacing w:val="0"/>
          <w:kern w:val="1"/>
          <w:sz w:val="16"/>
          <w:szCs w:val="16"/>
          <w:rtl w:val="0"/>
        </w:rPr>
        <w:t>L</w:t>
      </w:r>
      <w:r>
        <w:rPr>
          <w:rStyle w:val="Ohne A"/>
          <w:rFonts w:ascii="Arial" w:hAnsi="Arial"/>
          <w:kern w:val="1"/>
          <w:sz w:val="16"/>
          <w:szCs w:val="16"/>
          <w:rtl w:val="0"/>
        </w:rPr>
        <w:t>et</w:t>
      </w:r>
      <w:r>
        <w:rPr>
          <w:rStyle w:val="Ohne A"/>
          <w:rFonts w:ascii="Arial" w:hAnsi="Arial"/>
          <w:spacing w:val="34"/>
          <w:kern w:val="1"/>
          <w:sz w:val="16"/>
          <w:szCs w:val="16"/>
          <w:rtl w:val="0"/>
        </w:rPr>
        <w:t xml:space="preserve"> </w:t>
      </w:r>
      <w:r>
        <w:rPr>
          <w:rStyle w:val="Ohne A"/>
          <w:rFonts w:ascii="Arial" w:hAnsi="Arial"/>
          <w:kern w:val="1"/>
          <w:sz w:val="16"/>
          <w:szCs w:val="16"/>
          <w:rtl w:val="0"/>
        </w:rPr>
        <w:t>us</w:t>
      </w:r>
      <w:r>
        <w:rPr>
          <w:rStyle w:val="Ohne A"/>
          <w:rFonts w:ascii="Arial" w:hAnsi="Arial"/>
          <w:spacing w:val="34"/>
          <w:kern w:val="1"/>
          <w:sz w:val="16"/>
          <w:szCs w:val="16"/>
          <w:rtl w:val="0"/>
        </w:rPr>
        <w:t xml:space="preserve"> </w:t>
      </w:r>
      <w:r>
        <w:rPr>
          <w:rStyle w:val="Ohne A"/>
          <w:rFonts w:ascii="Arial" w:hAnsi="Arial"/>
          <w:kern w:val="1"/>
          <w:sz w:val="16"/>
          <w:szCs w:val="16"/>
          <w:rtl w:val="0"/>
        </w:rPr>
        <w:t>now</w:t>
      </w:r>
      <w:r>
        <w:rPr>
          <w:rStyle w:val="Ohne A"/>
          <w:rFonts w:ascii="Arial" w:hAnsi="Arial"/>
          <w:spacing w:val="34"/>
          <w:kern w:val="1"/>
          <w:sz w:val="16"/>
          <w:szCs w:val="16"/>
          <w:rtl w:val="0"/>
        </w:rPr>
        <w:t xml:space="preserve"> </w:t>
      </w:r>
      <w:r>
        <w:rPr>
          <w:rStyle w:val="Ohne A"/>
          <w:rFonts w:ascii="Arial" w:hAnsi="Arial"/>
          <w:kern w:val="1"/>
          <w:sz w:val="16"/>
          <w:szCs w:val="16"/>
          <w:rtl w:val="0"/>
          <w:lang w:val="it-IT"/>
        </w:rPr>
        <w:t>quote references</w:t>
      </w:r>
      <w:r>
        <w:rPr>
          <w:rStyle w:val="Ohne A"/>
          <w:rFonts w:ascii="Arial" w:hAnsi="Arial"/>
          <w:spacing w:val="18"/>
          <w:kern w:val="1"/>
          <w:sz w:val="16"/>
          <w:szCs w:val="16"/>
          <w:rtl w:val="0"/>
        </w:rPr>
        <w:t xml:space="preserve"> </w:t>
      </w:r>
      <w:r>
        <w:rPr>
          <w:rStyle w:val="Ohne A"/>
          <w:rFonts w:ascii="Arial" w:hAnsi="Arial"/>
          <w:spacing w:val="0"/>
          <w:kern w:val="1"/>
          <w:sz w:val="16"/>
          <w:szCs w:val="16"/>
          <w:rtl w:val="0"/>
        </w:rPr>
        <w:t>a</w:t>
      </w:r>
      <w:r>
        <w:rPr>
          <w:rStyle w:val="Ohne A"/>
          <w:rFonts w:ascii="Arial" w:hAnsi="Arial"/>
          <w:kern w:val="1"/>
          <w:sz w:val="16"/>
          <w:szCs w:val="16"/>
          <w:rtl w:val="0"/>
        </w:rPr>
        <w:t>nd</w:t>
      </w:r>
      <w:r>
        <w:rPr>
          <w:rStyle w:val="Ohne A"/>
          <w:rFonts w:ascii="Arial" w:hAnsi="Arial"/>
          <w:spacing w:val="18"/>
          <w:kern w:val="1"/>
          <w:sz w:val="16"/>
          <w:szCs w:val="16"/>
          <w:rtl w:val="0"/>
        </w:rPr>
        <w:t xml:space="preserve"> </w:t>
      </w:r>
      <w:r>
        <w:rPr>
          <w:rStyle w:val="Ohne A"/>
          <w:rFonts w:ascii="Arial" w:hAnsi="Arial"/>
          <w:kern w:val="1"/>
          <w:sz w:val="16"/>
          <w:szCs w:val="16"/>
          <w:rtl w:val="0"/>
        </w:rPr>
        <w:t>see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where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18"/>
          <w:kern w:val="1"/>
          <w:sz w:val="16"/>
          <w:szCs w:val="16"/>
          <w:rtl w:val="0"/>
        </w:rPr>
        <w:t xml:space="preserve"> </w:t>
      </w:r>
      <w:r>
        <w:rPr>
          <w:rStyle w:val="Ohne A"/>
          <w:rFonts w:ascii="Arial" w:hAnsi="Arial"/>
          <w:kern w:val="1"/>
          <w:sz w:val="16"/>
          <w:szCs w:val="16"/>
          <w:rtl w:val="0"/>
          <w:lang w:val="nl-NL"/>
        </w:rPr>
        <w:t>Is</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6"/>
          <w:kern w:val="1"/>
          <w:sz w:val="16"/>
          <w:szCs w:val="16"/>
          <w:rtl w:val="0"/>
        </w:rPr>
        <w:t xml:space="preserve"> </w:t>
      </w:r>
      <w:r>
        <w:rPr>
          <w:rStyle w:val="Ohne A"/>
          <w:rFonts w:ascii="Arial" w:hAnsi="Arial"/>
          <w:spacing w:val="-5"/>
          <w:kern w:val="1"/>
          <w:sz w:val="16"/>
          <w:szCs w:val="16"/>
          <w:rtl w:val="0"/>
        </w:rPr>
        <w:t>T</w:t>
      </w:r>
      <w:r>
        <w:rPr>
          <w:rStyle w:val="Ohne A"/>
          <w:rFonts w:ascii="Arial" w:hAnsi="Arial"/>
          <w:kern w:val="1"/>
          <w:sz w:val="16"/>
          <w:szCs w:val="16"/>
          <w:rtl w:val="0"/>
        </w:rPr>
        <w:t>rinity</w:t>
      </w:r>
      <w:r>
        <w:rPr>
          <w:rStyle w:val="Ohne A"/>
          <w:rFonts w:ascii="Arial" w:hAnsi="Arial"/>
          <w:spacing w:val="18"/>
          <w:kern w:val="1"/>
          <w:sz w:val="16"/>
          <w:szCs w:val="16"/>
          <w:rtl w:val="0"/>
        </w:rPr>
        <w:t xml:space="preserve"> </w:t>
      </w:r>
      <w:r>
        <w:rPr>
          <w:rStyle w:val="Ohne A"/>
          <w:rFonts w:ascii="Arial" w:hAnsi="Arial"/>
          <w:kern w:val="1"/>
          <w:sz w:val="16"/>
          <w:szCs w:val="16"/>
          <w:rtl w:val="0"/>
        </w:rPr>
        <w:t>in</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18"/>
          <w:kern w:val="1"/>
          <w:sz w:val="16"/>
          <w:szCs w:val="16"/>
          <w:rtl w:val="0"/>
        </w:rPr>
        <w:t xml:space="preserve"> </w:t>
      </w:r>
      <w:r>
        <w:rPr>
          <w:rStyle w:val="Ohne A"/>
          <w:rFonts w:ascii="Arial" w:hAnsi="Arial"/>
          <w:kern w:val="1"/>
          <w:sz w:val="16"/>
          <w:szCs w:val="16"/>
          <w:rtl w:val="0"/>
          <w:lang w:val="zh-TW" w:eastAsia="zh-TW"/>
        </w:rPr>
        <w:t>Bible?</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Did</w:t>
      </w:r>
      <w:r>
        <w:rPr>
          <w:rStyle w:val="Ohne A"/>
          <w:rFonts w:ascii="Arial" w:hAnsi="Arial"/>
          <w:spacing w:val="18"/>
          <w:kern w:val="1"/>
          <w:sz w:val="16"/>
          <w:szCs w:val="16"/>
          <w:rtl w:val="0"/>
        </w:rPr>
        <w:t xml:space="preserve"> </w:t>
      </w:r>
      <w:r>
        <w:rPr>
          <w:rStyle w:val="Ohne A"/>
          <w:rFonts w:ascii="Arial" w:hAnsi="Arial"/>
          <w:kern w:val="1"/>
          <w:sz w:val="16"/>
          <w:szCs w:val="16"/>
          <w:rtl w:val="0"/>
          <w:lang w:val="en-US"/>
        </w:rPr>
        <w:t xml:space="preserve">the </w:t>
      </w:r>
      <w:r>
        <w:rPr>
          <w:rStyle w:val="Ohne A"/>
          <w:rFonts w:ascii="Arial" w:hAnsi="Arial"/>
          <w:spacing w:val="-5"/>
          <w:kern w:val="1"/>
          <w:sz w:val="16"/>
          <w:szCs w:val="16"/>
          <w:rtl w:val="0"/>
        </w:rPr>
        <w:t>T</w:t>
      </w:r>
      <w:r>
        <w:rPr>
          <w:rStyle w:val="Ohne A"/>
          <w:rFonts w:ascii="Arial" w:hAnsi="Arial"/>
          <w:kern w:val="1"/>
          <w:sz w:val="16"/>
          <w:szCs w:val="16"/>
          <w:rtl w:val="0"/>
        </w:rPr>
        <w:t>riune</w:t>
      </w:r>
      <w:r>
        <w:rPr>
          <w:rStyle w:val="Ohne A"/>
          <w:rFonts w:ascii="Arial" w:hAnsi="Arial"/>
          <w:spacing w:val="46"/>
          <w:kern w:val="1"/>
          <w:sz w:val="16"/>
          <w:szCs w:val="16"/>
          <w:rtl w:val="0"/>
        </w:rPr>
        <w:t xml:space="preserve"> </w:t>
      </w:r>
      <w:r>
        <w:rPr>
          <w:rStyle w:val="Ohne A"/>
          <w:rFonts w:ascii="Arial" w:hAnsi="Arial" w:hint="default"/>
          <w:kern w:val="1"/>
          <w:sz w:val="16"/>
          <w:szCs w:val="16"/>
          <w:rtl w:val="0"/>
          <w:lang w:val="en-US"/>
        </w:rPr>
        <w:t>–</w:t>
      </w:r>
      <w:r>
        <w:rPr>
          <w:rStyle w:val="Ohne A"/>
          <w:rFonts w:ascii="Arial" w:hAnsi="Arial"/>
          <w:spacing w:val="46"/>
          <w:kern w:val="1"/>
          <w:sz w:val="16"/>
          <w:szCs w:val="16"/>
          <w:rtl w:val="0"/>
        </w:rPr>
        <w:t xml:space="preserve"> </w:t>
      </w:r>
      <w:r>
        <w:rPr>
          <w:rStyle w:val="Ohne A"/>
          <w:rFonts w:ascii="Arial" w:hAnsi="Arial"/>
          <w:kern w:val="1"/>
          <w:sz w:val="16"/>
          <w:szCs w:val="16"/>
          <w:rtl w:val="0"/>
        </w:rPr>
        <w:t>God</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formula</w:t>
      </w:r>
      <w:r>
        <w:rPr>
          <w:rStyle w:val="Ohne A"/>
          <w:rFonts w:ascii="Arial" w:hAnsi="Arial"/>
          <w:spacing w:val="46"/>
          <w:kern w:val="1"/>
          <w:sz w:val="16"/>
          <w:szCs w:val="16"/>
          <w:rtl w:val="0"/>
        </w:rPr>
        <w:t xml:space="preserve"> </w:t>
      </w:r>
      <w:r>
        <w:rPr>
          <w:rStyle w:val="Ohne A"/>
          <w:rFonts w:ascii="Arial" w:hAnsi="Arial"/>
          <w:kern w:val="1"/>
          <w:sz w:val="16"/>
          <w:szCs w:val="16"/>
          <w:rtl w:val="0"/>
          <w:lang w:val="it-IT"/>
        </w:rPr>
        <w:t>come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from</w:t>
      </w:r>
      <w:r>
        <w:rPr>
          <w:rStyle w:val="Ohne A"/>
          <w:rFonts w:ascii="Arial" w:hAnsi="Arial"/>
          <w:spacing w:val="46"/>
          <w:kern w:val="1"/>
          <w:sz w:val="16"/>
          <w:szCs w:val="16"/>
          <w:rtl w:val="0"/>
        </w:rPr>
        <w:t xml:space="preserve"> </w:t>
      </w:r>
      <w:r>
        <w:rPr>
          <w:rStyle w:val="Ohne A"/>
          <w:rFonts w:ascii="Arial" w:hAnsi="Arial"/>
          <w:kern w:val="1"/>
          <w:sz w:val="16"/>
          <w:szCs w:val="16"/>
          <w:rtl w:val="0"/>
          <w:lang w:val="sv-SE"/>
        </w:rPr>
        <w:t>Jesus</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teachings</w:t>
      </w:r>
      <w:r>
        <w:rPr>
          <w:rStyle w:val="Ohne A"/>
          <w:rFonts w:ascii="Arial" w:hAnsi="Arial"/>
          <w:spacing w:val="46"/>
          <w:kern w:val="1"/>
          <w:sz w:val="16"/>
          <w:szCs w:val="16"/>
          <w:rtl w:val="0"/>
        </w:rPr>
        <w:t xml:space="preserve"> </w:t>
      </w:r>
      <w:r>
        <w:rPr>
          <w:rStyle w:val="Ohne A"/>
          <w:rFonts w:ascii="Arial" w:hAnsi="Arial"/>
          <w:kern w:val="1"/>
          <w:sz w:val="16"/>
          <w:szCs w:val="16"/>
          <w:rtl w:val="0"/>
        </w:rPr>
        <w:t>or</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someone</w:t>
      </w:r>
      <w:r>
        <w:rPr>
          <w:rStyle w:val="Ohne A"/>
          <w:rFonts w:ascii="Arial" w:hAnsi="Arial"/>
          <w:spacing w:val="46"/>
          <w:kern w:val="1"/>
          <w:sz w:val="16"/>
          <w:szCs w:val="16"/>
          <w:rtl w:val="0"/>
        </w:rPr>
        <w:t xml:space="preserve"> </w:t>
      </w:r>
      <w:r>
        <w:rPr>
          <w:rStyle w:val="Ohne A"/>
          <w:rFonts w:ascii="Arial" w:hAnsi="Arial"/>
          <w:kern w:val="1"/>
          <w:sz w:val="16"/>
          <w:szCs w:val="16"/>
          <w:rtl w:val="0"/>
          <w:lang w:val="da-DK"/>
        </w:rPr>
        <w:t>else</w:t>
      </w:r>
      <w:r>
        <w:rPr>
          <w:rStyle w:val="Ohne A"/>
          <w:rFonts w:ascii="Arial" w:hAnsi="Arial"/>
          <w:spacing w:val="47"/>
          <w:kern w:val="1"/>
          <w:sz w:val="16"/>
          <w:szCs w:val="16"/>
          <w:rtl w:val="0"/>
        </w:rPr>
        <w:t xml:space="preserve"> </w:t>
      </w:r>
      <w:r>
        <w:rPr>
          <w:rStyle w:val="Ohne A"/>
          <w:rFonts w:ascii="Arial" w:hAnsi="Arial"/>
          <w:kern w:val="1"/>
          <w:sz w:val="16"/>
          <w:szCs w:val="16"/>
          <w:rtl w:val="0"/>
          <w:lang w:val="it-IT"/>
        </w:rPr>
        <w:t>i.e.</w:t>
      </w:r>
      <w:r>
        <w:rPr>
          <w:rStyle w:val="Ohne A"/>
          <w:rFonts w:ascii="Arial" w:hAnsi="Arial"/>
          <w:spacing w:val="46"/>
          <w:kern w:val="1"/>
          <w:sz w:val="16"/>
          <w:szCs w:val="16"/>
          <w:rtl w:val="0"/>
        </w:rPr>
        <w:t xml:space="preserve"> </w:t>
      </w:r>
      <w:r>
        <w:rPr>
          <w:rStyle w:val="Ohne A"/>
          <w:rFonts w:ascii="Arial" w:hAnsi="Arial"/>
          <w:kern w:val="1"/>
          <w:sz w:val="16"/>
          <w:szCs w:val="16"/>
          <w:rtl w:val="0"/>
          <w:lang w:val="en-US"/>
        </w:rPr>
        <w:t>the</w:t>
      </w:r>
      <w:r>
        <w:rPr>
          <w:rStyle w:val="Ohne A"/>
          <w:rFonts w:ascii="Arial" w:hAnsi="Arial"/>
          <w:spacing w:val="47"/>
          <w:kern w:val="1"/>
          <w:sz w:val="16"/>
          <w:szCs w:val="16"/>
          <w:rtl w:val="0"/>
        </w:rPr>
        <w:t xml:space="preserve"> </w:t>
      </w:r>
      <w:r>
        <w:rPr>
          <w:rStyle w:val="Ohne A"/>
          <w:rFonts w:ascii="Arial" w:hAnsi="Arial"/>
          <w:kern w:val="1"/>
          <w:sz w:val="16"/>
          <w:szCs w:val="16"/>
          <w:rtl w:val="0"/>
          <w:lang w:val="en-US"/>
        </w:rPr>
        <w:t>Church Fathers?</w:t>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Style w:val="Ohne A"/>
          <w:rFonts w:ascii="Arial" w:cs="Arial" w:hAnsi="Arial" w:eastAsia="Arial"/>
          <w:b w:val="1"/>
          <w:bCs w:val="1"/>
          <w:kern w:val="1"/>
          <w:sz w:val="24"/>
          <w:szCs w:val="24"/>
          <w:u w:val="single"/>
        </w:rPr>
      </w:pPr>
      <w:bookmarkStart w:name="WestcottAndHortDieQuelleModernerÜbersetz" w:id="2"/>
      <w:r>
        <w:rPr>
          <w:rFonts w:ascii="Arial" w:cs="Arial" w:hAnsi="Arial" w:eastAsia="Arial"/>
          <w:b w:val="1"/>
          <w:bCs w:val="1"/>
          <w:kern w:val="1"/>
          <w:sz w:val="20"/>
          <w:szCs w:val="20"/>
        </w:rPr>
        <w:tab/>
      </w:r>
      <w:r>
        <w:rPr>
          <w:rStyle w:val="Ohne A"/>
          <w:rFonts w:ascii="Arial" w:hAnsi="Arial" w:hint="default"/>
          <w:b w:val="1"/>
          <w:bCs w:val="1"/>
          <w:kern w:val="1"/>
          <w:sz w:val="24"/>
          <w:szCs w:val="24"/>
          <w:u w:val="single"/>
          <w:rtl w:val="0"/>
          <w:lang w:val="de-DE"/>
        </w:rPr>
        <w:t xml:space="preserve"> ´</w:t>
      </w:r>
      <w:r>
        <w:rPr>
          <w:rStyle w:val="Ohne A"/>
          <w:rFonts w:ascii="Arial" w:hAnsi="Arial"/>
          <w:b w:val="1"/>
          <w:bCs w:val="1"/>
          <w:kern w:val="1"/>
          <w:sz w:val="24"/>
          <w:szCs w:val="24"/>
          <w:u w:val="single"/>
          <w:rtl w:val="0"/>
        </w:rPr>
        <w:t>Westcott  and Hort</w:t>
      </w:r>
      <w:r>
        <w:rPr>
          <w:rStyle w:val="Ohne A"/>
          <w:rFonts w:ascii="Arial" w:hAnsi="Arial" w:hint="default"/>
          <w:b w:val="1"/>
          <w:bCs w:val="1"/>
          <w:kern w:val="1"/>
          <w:sz w:val="24"/>
          <w:szCs w:val="24"/>
          <w:u w:val="single"/>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 xml:space="preserve"> Die Quelle moderner </w:t>
      </w:r>
      <w:r>
        <w:rPr>
          <w:rFonts w:ascii="Arial" w:hAnsi="Arial" w:hint="default"/>
          <w:b w:val="1"/>
          <w:bCs w:val="1"/>
          <w:kern w:val="1"/>
          <w:sz w:val="24"/>
          <w:szCs w:val="24"/>
          <w:u w:val="single"/>
          <w:rtl w:val="0"/>
          <w:lang w:val="de-DE"/>
        </w:rPr>
        <w:t>Ü</w:t>
      </w:r>
      <w:r>
        <w:rPr>
          <w:rFonts w:ascii="Arial" w:hAnsi="Arial"/>
          <w:b w:val="1"/>
          <w:bCs w:val="1"/>
          <w:kern w:val="1"/>
          <w:sz w:val="24"/>
          <w:szCs w:val="24"/>
          <w:u w:val="single"/>
          <w:rtl w:val="0"/>
          <w:lang w:val="de-DE"/>
        </w:rPr>
        <w:t>bersetzungen und Manipulationen vom NT</w:t>
      </w:r>
      <w:bookmarkEnd w:id="2"/>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In heutigen Tagen wurden fast alle Bibel</w:t>
      </w:r>
      <w:r>
        <w:rPr>
          <w:rFonts w:ascii="Arial" w:hAnsi="Arial" w:hint="default"/>
          <w:sz w:val="20"/>
          <w:szCs w:val="20"/>
          <w:rtl w:val="0"/>
          <w:lang w:val="de-DE"/>
        </w:rPr>
        <w:t>ü</w:t>
      </w:r>
      <w:r>
        <w:rPr>
          <w:rFonts w:ascii="Arial" w:hAnsi="Arial"/>
          <w:sz w:val="20"/>
          <w:szCs w:val="20"/>
          <w:rtl w:val="0"/>
          <w:lang w:val="de-DE"/>
        </w:rPr>
        <w:t xml:space="preserve">bersetzungen an die Formulierung im </w:t>
      </w:r>
      <w:r>
        <w:rPr>
          <w:rStyle w:val="Ohne A"/>
          <w:rFonts w:ascii="Arial" w:hAnsi="Arial"/>
          <w:b w:val="1"/>
          <w:bCs w:val="1"/>
          <w:sz w:val="20"/>
          <w:szCs w:val="20"/>
          <w:rtl w:val="0"/>
          <w:lang w:val="de-DE"/>
        </w:rPr>
        <w:t>Codex Siniaticus (und Codex Vaticanus) angeglichen</w:t>
      </w:r>
      <w:r>
        <w:rPr>
          <w:rFonts w:ascii="Arial" w:hAnsi="Arial"/>
          <w:sz w:val="20"/>
          <w:szCs w:val="20"/>
          <w:rtl w:val="0"/>
          <w:lang w:val="de-DE"/>
        </w:rPr>
        <w:t>. Kommt diese Tendenz von Gott? Der Ursprung von dem Codex Sinaiticus war die Stadt Alexandria, die ein mystisch-spiritistisches Zentrum gefallener Christen war. Durch die Umformulierung einiger Ausdr</w:t>
      </w:r>
      <w:r>
        <w:rPr>
          <w:rFonts w:ascii="Arial" w:hAnsi="Arial" w:hint="default"/>
          <w:sz w:val="20"/>
          <w:szCs w:val="20"/>
          <w:rtl w:val="0"/>
          <w:lang w:val="de-DE"/>
        </w:rPr>
        <w:t>ü</w:t>
      </w:r>
      <w:r>
        <w:rPr>
          <w:rFonts w:ascii="Arial" w:hAnsi="Arial"/>
          <w:sz w:val="20"/>
          <w:szCs w:val="20"/>
          <w:rtl w:val="0"/>
          <w:lang w:val="de-DE"/>
        </w:rPr>
        <w:t>cke wird es zum Beispiel verneint, dass Jesus immer der w</w:t>
      </w:r>
      <w:r>
        <w:rPr>
          <w:rFonts w:ascii="Arial" w:hAnsi="Arial" w:hint="default"/>
          <w:sz w:val="20"/>
          <w:szCs w:val="20"/>
          <w:rtl w:val="0"/>
          <w:lang w:val="de-DE"/>
        </w:rPr>
        <w:t>ö</w:t>
      </w:r>
      <w:r>
        <w:rPr>
          <w:rFonts w:ascii="Arial" w:hAnsi="Arial"/>
          <w:sz w:val="20"/>
          <w:szCs w:val="20"/>
          <w:rtl w:val="0"/>
          <w:lang w:val="de-DE"/>
        </w:rPr>
        <w:t xml:space="preserve">rtliche Sohn Gottes war. Interessanterweise wurde dieser Codex gerade am Berg Sinai 1844 entdeckt, als Gott Sein letztes Volk und Seine Prophetin  Ellen White erhoben hat. War das ein Zufall? </w:t>
      </w:r>
      <w:r>
        <w:rPr>
          <w:rStyle w:val="Ohne A"/>
          <w:rFonts w:ascii="Arial" w:hAnsi="Arial"/>
          <w:sz w:val="20"/>
          <w:szCs w:val="20"/>
          <w:u w:val="single"/>
          <w:rtl w:val="0"/>
          <w:lang w:val="de-DE"/>
        </w:rPr>
        <w:t>Westcott und Hort</w:t>
      </w:r>
      <w:r>
        <w:rPr>
          <w:rFonts w:ascii="Arial" w:hAnsi="Arial"/>
          <w:sz w:val="20"/>
          <w:szCs w:val="20"/>
          <w:rtl w:val="0"/>
          <w:lang w:val="de-DE"/>
        </w:rPr>
        <w:t xml:space="preserve"> haben die </w:t>
      </w:r>
      <w:r>
        <w:rPr>
          <w:rStyle w:val="Ohne A"/>
          <w:rFonts w:ascii="Arial" w:hAnsi="Arial"/>
          <w:sz w:val="20"/>
          <w:szCs w:val="20"/>
          <w:u w:val="single"/>
          <w:rtl w:val="0"/>
          <w:lang w:val="de-DE"/>
        </w:rPr>
        <w:t>King James Bible</w:t>
      </w:r>
      <w:r>
        <w:rPr>
          <w:rFonts w:ascii="Arial" w:hAnsi="Arial"/>
          <w:sz w:val="20"/>
          <w:szCs w:val="20"/>
          <w:rtl w:val="0"/>
          <w:lang w:val="de-DE"/>
        </w:rPr>
        <w:t xml:space="preserve"> (1881 NT und 1884 AT) korrigiert, und den Text Receptus durch Codex Sinaiticus/Vaticanus ersetzt. Die ver</w:t>
      </w:r>
      <w:r>
        <w:rPr>
          <w:rFonts w:ascii="Arial" w:hAnsi="Arial" w:hint="default"/>
          <w:sz w:val="20"/>
          <w:szCs w:val="20"/>
          <w:rtl w:val="0"/>
          <w:lang w:val="de-DE"/>
        </w:rPr>
        <w:t>ä</w:t>
      </w:r>
      <w:r>
        <w:rPr>
          <w:rFonts w:ascii="Arial" w:hAnsi="Arial"/>
          <w:sz w:val="20"/>
          <w:szCs w:val="20"/>
          <w:rtl w:val="0"/>
          <w:lang w:val="de-DE"/>
        </w:rPr>
        <w:t xml:space="preserve">nderte Version aus dem Jahr 1885 bekam den Namenszusatz </w:t>
      </w:r>
      <w:r>
        <w:rPr>
          <w:rFonts w:ascii="Arial" w:hAnsi="Arial" w:hint="default"/>
          <w:sz w:val="20"/>
          <w:szCs w:val="20"/>
          <w:rtl w:val="0"/>
          <w:lang w:val="de-DE"/>
        </w:rPr>
        <w:t>„</w:t>
      </w:r>
      <w:r>
        <w:rPr>
          <w:rStyle w:val="Ohne A"/>
          <w:rFonts w:ascii="Arial" w:hAnsi="Arial"/>
          <w:b w:val="1"/>
          <w:bCs w:val="1"/>
          <w:sz w:val="20"/>
          <w:szCs w:val="20"/>
          <w:rtl w:val="0"/>
          <w:lang w:val="de-DE"/>
        </w:rPr>
        <w:t>Revised Version</w:t>
      </w:r>
      <w:r>
        <w:rPr>
          <w:rFonts w:ascii="Arial" w:hAnsi="Arial" w:hint="default"/>
          <w:sz w:val="20"/>
          <w:szCs w:val="20"/>
          <w:rtl w:val="0"/>
          <w:lang w:val="de-DE"/>
        </w:rPr>
        <w:t>“</w:t>
      </w:r>
      <w:r>
        <w:rPr>
          <w:rFonts w:ascii="Arial" w:hAnsi="Arial"/>
          <w:sz w:val="20"/>
          <w:szCs w:val="20"/>
          <w:rtl w:val="0"/>
          <w:lang w:val="de-DE"/>
        </w:rPr>
        <w:t xml:space="preserve">. Seit dem Anfang des zwanzigsten Jahrhunderts dient Codex Sinaiticus/Vaticanus als Basis fast </w:t>
      </w:r>
      <w:r>
        <w:rPr>
          <w:rStyle w:val="Ohne A"/>
          <w:rFonts w:ascii="Arial" w:hAnsi="Arial"/>
          <w:sz w:val="20"/>
          <w:szCs w:val="20"/>
          <w:u w:val="single"/>
          <w:rtl w:val="0"/>
          <w:lang w:val="de-DE"/>
        </w:rPr>
        <w:t>aller</w:t>
      </w:r>
      <w:r>
        <w:rPr>
          <w:rFonts w:ascii="Arial" w:hAnsi="Arial"/>
          <w:sz w:val="20"/>
          <w:szCs w:val="20"/>
          <w:rtl w:val="0"/>
          <w:lang w:val="de-DE"/>
        </w:rPr>
        <w:t xml:space="preserve"> modernen Bibel</w:t>
      </w:r>
      <w:r>
        <w:rPr>
          <w:rFonts w:ascii="Arial" w:hAnsi="Arial" w:hint="default"/>
          <w:sz w:val="20"/>
          <w:szCs w:val="20"/>
          <w:rtl w:val="0"/>
          <w:lang w:val="de-DE"/>
        </w:rPr>
        <w:t>ü</w:t>
      </w:r>
      <w:r>
        <w:rPr>
          <w:rFonts w:ascii="Arial" w:hAnsi="Arial"/>
          <w:sz w:val="20"/>
          <w:szCs w:val="20"/>
          <w:rtl w:val="0"/>
          <w:lang w:val="de-DE"/>
        </w:rPr>
        <w:t xml:space="preserve">bersetzungen. Der Theologe Dr. James R. White, Leiter der Alpha und Omega Ministries, hat folgende Tatsachen </w:t>
      </w:r>
      <w:r>
        <w:rPr>
          <w:rFonts w:ascii="Arial" w:hAnsi="Arial" w:hint="default"/>
          <w:sz w:val="20"/>
          <w:szCs w:val="20"/>
          <w:rtl w:val="0"/>
          <w:lang w:val="de-DE"/>
        </w:rPr>
        <w:t>ü</w:t>
      </w:r>
      <w:r>
        <w:rPr>
          <w:rFonts w:ascii="Arial" w:hAnsi="Arial"/>
          <w:sz w:val="20"/>
          <w:szCs w:val="20"/>
          <w:rtl w:val="0"/>
          <w:lang w:val="de-DE"/>
        </w:rPr>
        <w:t xml:space="preserve">ber die </w:t>
      </w:r>
      <w:r>
        <w:rPr>
          <w:rFonts w:ascii="Arial" w:hAnsi="Arial" w:hint="default"/>
          <w:sz w:val="20"/>
          <w:szCs w:val="20"/>
          <w:rtl w:val="0"/>
          <w:lang w:val="de-DE"/>
        </w:rPr>
        <w:t>Ü</w:t>
      </w:r>
      <w:r>
        <w:rPr>
          <w:rFonts w:ascii="Arial" w:hAnsi="Arial"/>
          <w:sz w:val="20"/>
          <w:szCs w:val="20"/>
          <w:rtl w:val="0"/>
          <w:lang w:val="de-DE"/>
        </w:rPr>
        <w:t>bersetzung der Bibel von Westcott und Hort beschrieben: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Westcott und Hort verwenden </w:t>
      </w:r>
      <w:r>
        <w:rPr>
          <w:rStyle w:val="Ohne A"/>
          <w:rFonts w:ascii="Arial" w:hAnsi="Arial"/>
          <w:b w:val="1"/>
          <w:bCs w:val="1"/>
          <w:sz w:val="20"/>
          <w:szCs w:val="20"/>
          <w:rtl w:val="0"/>
          <w:lang w:val="de-DE"/>
        </w:rPr>
        <w:t>Sinaiticus und Vaticanus</w:t>
      </w:r>
      <w:r>
        <w:rPr>
          <w:rFonts w:ascii="Arial" w:hAnsi="Arial"/>
          <w:sz w:val="20"/>
          <w:szCs w:val="20"/>
          <w:rtl w:val="0"/>
          <w:lang w:val="de-DE"/>
        </w:rPr>
        <w:t xml:space="preserve"> um das Neue Testament auszuarbeiten, das Werk, welches den bei der King James Bibel verwendeten Text </w:t>
      </w:r>
      <w:r>
        <w:rPr>
          <w:rStyle w:val="Ohne A"/>
          <w:rFonts w:ascii="Arial" w:hAnsi="Arial"/>
          <w:b w:val="1"/>
          <w:bCs w:val="1"/>
          <w:sz w:val="20"/>
          <w:szCs w:val="20"/>
          <w:rtl w:val="0"/>
          <w:lang w:val="de-DE"/>
        </w:rPr>
        <w:t>beseitigt</w:t>
      </w:r>
      <w:r>
        <w:rPr>
          <w:rFonts w:ascii="Arial" w:hAnsi="Arial"/>
          <w:sz w:val="20"/>
          <w:szCs w:val="20"/>
          <w:rtl w:val="0"/>
          <w:lang w:val="de-DE"/>
        </w:rPr>
        <w:t>, welches sp</w:t>
      </w:r>
      <w:r>
        <w:rPr>
          <w:rFonts w:ascii="Arial" w:hAnsi="Arial" w:hint="default"/>
          <w:sz w:val="20"/>
          <w:szCs w:val="20"/>
          <w:rtl w:val="0"/>
          <w:lang w:val="de-DE"/>
        </w:rPr>
        <w:t>ä</w:t>
      </w:r>
      <w:r>
        <w:rPr>
          <w:rFonts w:ascii="Arial" w:hAnsi="Arial"/>
          <w:sz w:val="20"/>
          <w:szCs w:val="20"/>
          <w:rtl w:val="0"/>
          <w:lang w:val="de-DE"/>
        </w:rPr>
        <w:t xml:space="preserve">ter in den wissenschaftlichen Studien als </w:t>
      </w:r>
      <w:r>
        <w:rPr>
          <w:rStyle w:val="Ohne A"/>
          <w:rFonts w:ascii="Arial" w:hAnsi="Arial"/>
          <w:b w:val="1"/>
          <w:bCs w:val="1"/>
          <w:sz w:val="20"/>
          <w:szCs w:val="20"/>
          <w:rtl w:val="0"/>
          <w:lang w:val="de-DE"/>
        </w:rPr>
        <w:t>Textus Receptus</w:t>
      </w:r>
      <w:r>
        <w:rPr>
          <w:rFonts w:ascii="Arial" w:hAnsi="Arial"/>
          <w:sz w:val="20"/>
          <w:szCs w:val="20"/>
          <w:rtl w:val="0"/>
          <w:lang w:val="de-DE"/>
        </w:rPr>
        <w:t xml:space="preserve"> bekannt ist.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33}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sehen das Werk von Westcott und Hort am griechischen Neuen Testament als zentralen Punkt der </w:t>
      </w:r>
      <w:r>
        <w:rPr>
          <w:rStyle w:val="Ohne A"/>
          <w:rFonts w:ascii="Arial" w:hAnsi="Arial"/>
          <w:b w:val="1"/>
          <w:bCs w:val="1"/>
          <w:sz w:val="20"/>
          <w:szCs w:val="20"/>
          <w:rtl w:val="0"/>
          <w:lang w:val="de-DE"/>
        </w:rPr>
        <w:t>Bem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hung, die King James Version vom Thron zu entfernen</w:t>
      </w:r>
      <w:r>
        <w:rPr>
          <w:rFonts w:ascii="Arial" w:hAnsi="Arial"/>
          <w:sz w:val="20"/>
          <w:szCs w:val="20"/>
          <w:rtl w:val="0"/>
          <w:lang w:val="de-DE"/>
        </w:rPr>
        <w:t xml:space="preserve">, und den griechischen Text als ihre Basis </w:t>
      </w:r>
      <w:r>
        <w:rPr>
          <w:rStyle w:val="Ohne A"/>
          <w:rFonts w:ascii="Arial" w:hAnsi="Arial"/>
          <w:b w:val="1"/>
          <w:bCs w:val="1"/>
          <w:sz w:val="20"/>
          <w:szCs w:val="20"/>
          <w:rtl w:val="0"/>
          <w:lang w:val="de-DE"/>
        </w:rPr>
        <w:t>Textus Receptus zu ersetzen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{Dr. James R. White: The King James Only Controversy, p. 99}</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Haben solche Manipulationen der Bibel durch Wescott und Hort irgendwelche Folgen oder Einfl</w:t>
      </w:r>
      <w:r>
        <w:rPr>
          <w:rFonts w:ascii="Arial" w:hAnsi="Arial" w:hint="default"/>
          <w:sz w:val="20"/>
          <w:szCs w:val="20"/>
          <w:rtl w:val="0"/>
          <w:lang w:val="de-DE"/>
        </w:rPr>
        <w:t>ü</w:t>
      </w:r>
      <w:r>
        <w:rPr>
          <w:rFonts w:ascii="Arial" w:hAnsi="Arial"/>
          <w:sz w:val="20"/>
          <w:szCs w:val="20"/>
          <w:rtl w:val="0"/>
          <w:lang w:val="de-DE"/>
        </w:rPr>
        <w:t>sse hinterlassen? Dieses erkl</w:t>
      </w:r>
      <w:r>
        <w:rPr>
          <w:rFonts w:ascii="Arial" w:hAnsi="Arial" w:hint="default"/>
          <w:sz w:val="20"/>
          <w:szCs w:val="20"/>
          <w:rtl w:val="0"/>
          <w:lang w:val="de-DE"/>
        </w:rPr>
        <w:t>ä</w:t>
      </w:r>
      <w:r>
        <w:rPr>
          <w:rFonts w:ascii="Arial" w:hAnsi="Arial"/>
          <w:sz w:val="20"/>
          <w:szCs w:val="20"/>
          <w:rtl w:val="0"/>
          <w:lang w:val="de-DE"/>
        </w:rPr>
        <w:t>rt Wikipedia am besten:</w:t>
      </w:r>
    </w:p>
    <w:p>
      <w:pPr>
        <w:pStyle w:val="Text"/>
        <w:jc w:val="both"/>
        <w:rPr>
          <w:rFonts w:ascii="Arial" w:cs="Arial" w:hAnsi="Arial" w:eastAsia="Arial"/>
          <w:sz w:val="20"/>
          <w:szCs w:val="20"/>
          <w:lang w:val="de-DE"/>
        </w:rPr>
      </w:pPr>
    </w:p>
    <w:p>
      <w:pPr>
        <w:pStyle w:val="Text"/>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Das </w:t>
      </w:r>
      <w:r>
        <w:rPr>
          <w:rStyle w:val="Ohne A"/>
          <w:rFonts w:ascii="Arial" w:hAnsi="Arial"/>
          <w:b w:val="1"/>
          <w:bCs w:val="1"/>
          <w:sz w:val="20"/>
          <w:szCs w:val="20"/>
          <w:rtl w:val="0"/>
          <w:lang w:val="de-DE"/>
        </w:rPr>
        <w:t>internationale Komitee</w:t>
      </w:r>
      <w:r>
        <w:rPr>
          <w:rFonts w:ascii="Arial" w:hAnsi="Arial"/>
          <w:sz w:val="20"/>
          <w:szCs w:val="20"/>
          <w:rtl w:val="0"/>
          <w:lang w:val="de-DE"/>
        </w:rPr>
        <w:t xml:space="preserve">, welches das griechische Neue Testament von United Bible Societies Greek New Testament vorbereitet hat, </w:t>
      </w:r>
      <w:r>
        <w:rPr>
          <w:rStyle w:val="Ohne A"/>
          <w:rFonts w:ascii="Arial" w:hAnsi="Arial"/>
          <w:b w:val="1"/>
          <w:bCs w:val="1"/>
          <w:sz w:val="20"/>
          <w:szCs w:val="20"/>
          <w:rtl w:val="0"/>
          <w:lang w:val="de-DE"/>
        </w:rPr>
        <w:t>nahm die Edition von Westcott &amp; Hort nicht nur als textuelle Grundlage, sondern ist auch ihrer Methodologie gefolgt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{Wikipedia: </w:t>
      </w:r>
      <w:r>
        <w:rPr>
          <w:rFonts w:ascii="Arial" w:hAnsi="Arial" w:hint="default"/>
          <w:sz w:val="20"/>
          <w:szCs w:val="20"/>
          <w:rtl w:val="0"/>
          <w:lang w:val="de-DE"/>
        </w:rPr>
        <w:t>„</w:t>
      </w:r>
      <w:r>
        <w:rPr>
          <w:rFonts w:ascii="Arial" w:hAnsi="Arial"/>
          <w:sz w:val="20"/>
          <w:szCs w:val="20"/>
          <w:rtl w:val="0"/>
          <w:lang w:val="de-DE"/>
        </w:rPr>
        <w:t>The New Testament in the Original Greek</w:t>
      </w:r>
      <w:r>
        <w:rPr>
          <w:rFonts w:ascii="Arial" w:hAnsi="Arial" w:hint="default"/>
          <w:sz w:val="20"/>
          <w:szCs w:val="20"/>
          <w:rtl w:val="0"/>
          <w:lang w:val="de-DE"/>
        </w:rPr>
        <w:t>“</w:t>
      </w:r>
      <w:r>
        <w:rPr>
          <w:rFonts w:ascii="Arial" w:hAnsi="Arial"/>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international committee that produced the United Bible Societies Greek New Testament, not only adopted the Westcott and Hort edition as its basic text, but followed their methodology in giving attention to both external and internal consideration</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Gibt es wirkliche Beweise, dass der Feind im Sinne dieser Bibel aktiv war und ist?</w:t>
      </w:r>
      <w:r>
        <w:rPr>
          <w:rFonts w:ascii="Arial" w:hAnsi="Arial"/>
          <w:sz w:val="20"/>
          <w:szCs w:val="20"/>
          <w:rtl w:val="0"/>
          <w:lang w:val="de-DE"/>
        </w:rPr>
        <w:t xml:space="preserve">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rPr>
        <w:t>Helena P. Blavatsky</w:t>
      </w:r>
      <w:r>
        <w:rPr>
          <w:rFonts w:ascii="Arial" w:hAnsi="Arial"/>
          <w:sz w:val="20"/>
          <w:szCs w:val="20"/>
          <w:rtl w:val="0"/>
          <w:lang w:val="de-DE"/>
        </w:rPr>
        <w:t>, die Gr</w:t>
      </w:r>
      <w:r>
        <w:rPr>
          <w:rFonts w:ascii="Arial" w:hAnsi="Arial" w:hint="default"/>
          <w:sz w:val="20"/>
          <w:szCs w:val="20"/>
          <w:rtl w:val="0"/>
        </w:rPr>
        <w:t>ü</w:t>
      </w:r>
      <w:r>
        <w:rPr>
          <w:rFonts w:ascii="Arial" w:hAnsi="Arial"/>
          <w:sz w:val="20"/>
          <w:szCs w:val="20"/>
          <w:rtl w:val="0"/>
          <w:lang w:val="de-DE"/>
        </w:rPr>
        <w:t>nderin der Anthroposophen und bekannte Spiritistin (</w:t>
      </w:r>
      <w:r>
        <w:rPr>
          <w:rFonts w:ascii="Arial" w:hAnsi="Arial" w:hint="default"/>
          <w:sz w:val="20"/>
          <w:szCs w:val="20"/>
          <w:rtl w:val="0"/>
        </w:rPr>
        <w:t>„</w:t>
      </w:r>
      <w:r>
        <w:rPr>
          <w:rFonts w:ascii="Arial" w:hAnsi="Arial"/>
          <w:sz w:val="20"/>
          <w:szCs w:val="20"/>
          <w:rtl w:val="0"/>
          <w:lang w:val="de-DE"/>
        </w:rPr>
        <w:t>zuf</w:t>
      </w:r>
      <w:r>
        <w:rPr>
          <w:rFonts w:ascii="Arial" w:hAnsi="Arial" w:hint="default"/>
          <w:sz w:val="20"/>
          <w:szCs w:val="20"/>
          <w:rtl w:val="0"/>
        </w:rPr>
        <w:t>ä</w:t>
      </w:r>
      <w:r>
        <w:rPr>
          <w:rFonts w:ascii="Arial" w:hAnsi="Arial"/>
          <w:sz w:val="20"/>
          <w:szCs w:val="20"/>
          <w:rtl w:val="0"/>
          <w:lang w:val="de-DE"/>
        </w:rPr>
        <w:t>lligerweise</w:t>
      </w:r>
      <w:r>
        <w:rPr>
          <w:rFonts w:ascii="Arial" w:hAnsi="Arial" w:hint="default"/>
          <w:sz w:val="20"/>
          <w:szCs w:val="20"/>
          <w:rtl w:val="0"/>
          <w:lang w:val="de-DE"/>
        </w:rPr>
        <w:t xml:space="preserve">“ </w:t>
      </w:r>
      <w:r>
        <w:rPr>
          <w:rFonts w:ascii="Arial" w:hAnsi="Arial"/>
          <w:sz w:val="20"/>
          <w:szCs w:val="20"/>
          <w:rtl w:val="0"/>
          <w:lang w:val="de-DE"/>
        </w:rPr>
        <w:t xml:space="preserve">aus der Zeit von EGW) hat an vielen Stellen offen geschrieben, dass ihr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0"/>
          <w:lang w:val="de-DE"/>
        </w:rPr>
        <w:t xml:space="preserve">“ </w:t>
      </w:r>
      <w:r>
        <w:rPr>
          <w:rFonts w:ascii="Arial" w:hAnsi="Arial"/>
          <w:sz w:val="20"/>
          <w:szCs w:val="20"/>
          <w:rtl w:val="0"/>
          <w:lang w:val="de-DE"/>
        </w:rPr>
        <w:t>Luzifer sei. Sie hat die spiritistischen S</w:t>
      </w:r>
      <w:r>
        <w:rPr>
          <w:rFonts w:ascii="Arial" w:hAnsi="Arial" w:hint="default"/>
          <w:sz w:val="20"/>
          <w:szCs w:val="20"/>
          <w:rtl w:val="0"/>
          <w:lang w:val="fr-FR"/>
        </w:rPr>
        <w:t>é</w:t>
      </w:r>
      <w:r>
        <w:rPr>
          <w:rFonts w:ascii="Arial" w:hAnsi="Arial"/>
          <w:sz w:val="20"/>
          <w:szCs w:val="20"/>
          <w:rtl w:val="0"/>
          <w:lang w:val="de-DE"/>
        </w:rPr>
        <w:t>ancen sowohl mit Wescott und Hort als auch mit Charles Darwin gef</w:t>
      </w:r>
      <w:r>
        <w:rPr>
          <w:rFonts w:ascii="Arial" w:hAnsi="Arial" w:hint="default"/>
          <w:sz w:val="20"/>
          <w:szCs w:val="20"/>
          <w:rtl w:val="0"/>
        </w:rPr>
        <w:t>ü</w:t>
      </w:r>
      <w:r>
        <w:rPr>
          <w:rFonts w:ascii="Arial" w:hAnsi="Arial"/>
          <w:sz w:val="20"/>
          <w:szCs w:val="20"/>
          <w:rtl w:val="0"/>
          <w:lang w:val="de-DE"/>
        </w:rPr>
        <w:t xml:space="preserve">hrt. Sie schrieb, dass Westcott und Hort die </w:t>
      </w:r>
      <w:r>
        <w:rPr>
          <w:rFonts w:ascii="Arial" w:hAnsi="Arial" w:hint="default"/>
          <w:sz w:val="20"/>
          <w:szCs w:val="20"/>
          <w:rtl w:val="0"/>
        </w:rPr>
        <w:t>„</w:t>
      </w:r>
      <w:r>
        <w:rPr>
          <w:rFonts w:ascii="Arial" w:hAnsi="Arial"/>
          <w:sz w:val="20"/>
          <w:szCs w:val="20"/>
          <w:rtl w:val="0"/>
          <w:lang w:val="de-DE"/>
        </w:rPr>
        <w:t>wahren</w:t>
      </w:r>
      <w:r>
        <w:rPr>
          <w:rFonts w:ascii="Arial" w:hAnsi="Arial" w:hint="default"/>
          <w:sz w:val="20"/>
          <w:szCs w:val="20"/>
          <w:rtl w:val="0"/>
          <w:lang w:val="de-DE"/>
        </w:rPr>
        <w:t xml:space="preserve">“ </w:t>
      </w:r>
      <w:r>
        <w:rPr>
          <w:rFonts w:ascii="Arial" w:hAnsi="Arial"/>
          <w:sz w:val="20"/>
          <w:szCs w:val="20"/>
          <w:rtl w:val="0"/>
          <w:lang w:val="de-DE"/>
        </w:rPr>
        <w:t>Sch</w:t>
      </w:r>
      <w:r>
        <w:rPr>
          <w:rFonts w:ascii="Arial" w:hAnsi="Arial" w:hint="default"/>
          <w:sz w:val="20"/>
          <w:szCs w:val="20"/>
          <w:rtl w:val="0"/>
        </w:rPr>
        <w:t>ü</w:t>
      </w:r>
      <w:r>
        <w:rPr>
          <w:rFonts w:ascii="Arial" w:hAnsi="Arial"/>
          <w:sz w:val="20"/>
          <w:szCs w:val="20"/>
          <w:rtl w:val="0"/>
          <w:lang w:val="de-DE"/>
        </w:rPr>
        <w:t xml:space="preserve">ler waren, die eine Beseitigung der </w:t>
      </w:r>
      <w:r>
        <w:rPr>
          <w:rFonts w:ascii="Arial" w:hAnsi="Arial" w:hint="default"/>
          <w:sz w:val="20"/>
          <w:szCs w:val="20"/>
          <w:rtl w:val="0"/>
        </w:rPr>
        <w:t>„</w:t>
      </w:r>
      <w:r>
        <w:rPr>
          <w:rFonts w:ascii="Arial" w:hAnsi="Arial"/>
          <w:sz w:val="20"/>
          <w:szCs w:val="20"/>
          <w:rtl w:val="0"/>
          <w:lang w:val="de-DE"/>
        </w:rPr>
        <w:t>Fehler</w:t>
      </w:r>
      <w:r>
        <w:rPr>
          <w:rFonts w:ascii="Arial" w:hAnsi="Arial" w:hint="default"/>
          <w:sz w:val="20"/>
          <w:szCs w:val="20"/>
          <w:rtl w:val="0"/>
          <w:lang w:val="de-DE"/>
        </w:rPr>
        <w:t xml:space="preserve">“ </w:t>
      </w:r>
      <w:r>
        <w:rPr>
          <w:rFonts w:ascii="Arial" w:hAnsi="Arial"/>
          <w:sz w:val="20"/>
          <w:szCs w:val="20"/>
          <w:rtl w:val="0"/>
          <w:lang w:val="de-DE"/>
        </w:rPr>
        <w:t>in der King James Bibel erm</w:t>
      </w:r>
      <w:r>
        <w:rPr>
          <w:rFonts w:ascii="Arial" w:hAnsi="Arial" w:hint="default"/>
          <w:sz w:val="20"/>
          <w:szCs w:val="20"/>
          <w:rtl w:val="0"/>
          <w:lang w:val="sv-SE"/>
        </w:rPr>
        <w:t>ö</w:t>
      </w:r>
      <w:r>
        <w:rPr>
          <w:rFonts w:ascii="Arial" w:hAnsi="Arial"/>
          <w:sz w:val="20"/>
          <w:szCs w:val="20"/>
          <w:rtl w:val="0"/>
          <w:lang w:val="de-DE"/>
        </w:rPr>
        <w:t xml:space="preserve">glicht hatten, und dass eine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sv-SE"/>
        </w:rPr>
        <w:t>Bibel</w:t>
      </w:r>
      <w:r>
        <w:rPr>
          <w:rFonts w:ascii="Arial" w:hAnsi="Arial" w:hint="default"/>
          <w:sz w:val="20"/>
          <w:szCs w:val="20"/>
          <w:rtl w:val="0"/>
        </w:rPr>
        <w:t>ü</w:t>
      </w:r>
      <w:r>
        <w:rPr>
          <w:rFonts w:ascii="Arial" w:hAnsi="Arial"/>
          <w:sz w:val="20"/>
          <w:szCs w:val="20"/>
          <w:rtl w:val="0"/>
          <w:lang w:val="de-DE"/>
        </w:rPr>
        <w:t xml:space="preserve">bersetzung nur auf Codex Sinaiticus und Codex Vaticanus basiert, und eine </w:t>
      </w:r>
      <w:r>
        <w:rPr>
          <w:rFonts w:ascii="Arial" w:hAnsi="Arial" w:hint="default"/>
          <w:sz w:val="20"/>
          <w:szCs w:val="20"/>
          <w:rtl w:val="0"/>
        </w:rPr>
        <w:t>„</w:t>
      </w:r>
      <w:r>
        <w:rPr>
          <w:rFonts w:ascii="Arial" w:hAnsi="Arial"/>
          <w:sz w:val="20"/>
          <w:szCs w:val="20"/>
          <w:rtl w:val="0"/>
          <w:lang w:val="de-DE"/>
        </w:rPr>
        <w:t>Offenbarung</w:t>
      </w:r>
      <w:r>
        <w:rPr>
          <w:rFonts w:ascii="Arial" w:hAnsi="Arial" w:hint="default"/>
          <w:sz w:val="20"/>
          <w:szCs w:val="20"/>
          <w:rtl w:val="0"/>
          <w:lang w:val="de-DE"/>
        </w:rPr>
        <w:t xml:space="preserve">“ </w:t>
      </w:r>
      <w:r>
        <w:rPr>
          <w:rFonts w:ascii="Arial" w:hAnsi="Arial"/>
          <w:sz w:val="20"/>
          <w:szCs w:val="20"/>
          <w:rtl w:val="0"/>
          <w:lang w:val="de-DE"/>
        </w:rPr>
        <w:t>des zwanzigsten Jahrhunderts sei</w:t>
      </w:r>
      <w:r>
        <w:rPr>
          <w:rFonts w:ascii="Arial" w:hAnsi="Arial"/>
          <w:sz w:val="20"/>
          <w:szCs w:val="20"/>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r>
        <w:rPr>
          <w:rFonts w:ascii="Arial" w:hAnsi="Arial"/>
          <w:sz w:val="20"/>
          <w:szCs w:val="20"/>
          <w:rtl w:val="0"/>
          <w:lang w:val="de-DE"/>
        </w:rPr>
        <w:t xml:space="preserve">Laut ihren Aussagen kann man diese </w:t>
      </w:r>
      <w:r>
        <w:rPr>
          <w:rFonts w:ascii="Arial" w:hAnsi="Arial" w:hint="default"/>
          <w:sz w:val="20"/>
          <w:szCs w:val="20"/>
          <w:rtl w:val="0"/>
          <w:lang w:val="de-DE"/>
        </w:rPr>
        <w:t>„</w:t>
      </w:r>
      <w:r>
        <w:rPr>
          <w:rFonts w:ascii="Arial" w:hAnsi="Arial"/>
          <w:sz w:val="20"/>
          <w:szCs w:val="20"/>
          <w:rtl w:val="0"/>
          <w:lang w:val="de-DE"/>
        </w:rPr>
        <w:t>wahre</w:t>
      </w:r>
      <w:r>
        <w:rPr>
          <w:rFonts w:ascii="Arial" w:hAnsi="Arial" w:hint="default"/>
          <w:sz w:val="20"/>
          <w:szCs w:val="20"/>
          <w:rtl w:val="0"/>
          <w:lang w:val="de-DE"/>
        </w:rPr>
        <w:t>“</w:t>
      </w:r>
      <w:r>
        <w:rPr>
          <w:rFonts w:ascii="Arial" w:hAnsi="Arial"/>
          <w:sz w:val="20"/>
          <w:szCs w:val="20"/>
          <w:rtl w:val="0"/>
          <w:lang w:val="de-DE"/>
        </w:rPr>
        <w:t xml:space="preserve"> Bibel endlich </w:t>
      </w:r>
      <w:r>
        <w:rPr>
          <w:rFonts w:ascii="Arial" w:hAnsi="Arial" w:hint="default"/>
          <w:sz w:val="20"/>
          <w:szCs w:val="20"/>
          <w:rtl w:val="0"/>
        </w:rPr>
        <w:t>„</w:t>
      </w:r>
      <w:r>
        <w:rPr>
          <w:rFonts w:ascii="Arial" w:hAnsi="Arial"/>
          <w:sz w:val="20"/>
          <w:szCs w:val="20"/>
          <w:rtl w:val="0"/>
          <w:lang w:val="de-DE"/>
        </w:rPr>
        <w:t>besser verstehen</w:t>
      </w:r>
      <w:r>
        <w:rPr>
          <w:rFonts w:ascii="Arial" w:hAnsi="Arial" w:hint="default"/>
          <w:sz w:val="20"/>
          <w:szCs w:val="20"/>
          <w:rtl w:val="1"/>
          <w:lang w:val="ar-SA" w:bidi="ar-SA"/>
        </w:rPr>
        <w:t>“</w:t>
      </w:r>
      <w:r>
        <w:rPr>
          <w:rFonts w:ascii="Arial" w:hAnsi="Arial"/>
          <w:sz w:val="20"/>
          <w:szCs w:val="20"/>
          <w:rtl w:val="0"/>
          <w:lang w:val="de-DE"/>
        </w:rPr>
        <w:t xml:space="preserve">, weil die alte protestantische Version von KJB nicht </w:t>
      </w:r>
      <w:r>
        <w:rPr>
          <w:rFonts w:ascii="Arial" w:hAnsi="Arial" w:hint="default"/>
          <w:sz w:val="20"/>
          <w:szCs w:val="20"/>
          <w:rtl w:val="0"/>
        </w:rPr>
        <w:t>„</w:t>
      </w:r>
      <w:r>
        <w:rPr>
          <w:rFonts w:ascii="Arial" w:hAnsi="Arial"/>
          <w:sz w:val="20"/>
          <w:szCs w:val="20"/>
          <w:rtl w:val="0"/>
        </w:rPr>
        <w:t>kompatibel</w:t>
      </w:r>
      <w:r>
        <w:rPr>
          <w:rFonts w:ascii="Arial" w:hAnsi="Arial" w:hint="default"/>
          <w:sz w:val="20"/>
          <w:szCs w:val="20"/>
          <w:rtl w:val="0"/>
          <w:lang w:val="de-DE"/>
        </w:rPr>
        <w:t xml:space="preserve">“ </w:t>
      </w:r>
      <w:r>
        <w:rPr>
          <w:rFonts w:ascii="Arial" w:hAnsi="Arial"/>
          <w:sz w:val="20"/>
          <w:szCs w:val="20"/>
          <w:rtl w:val="0"/>
          <w:lang w:val="de-DE"/>
        </w:rPr>
        <w:t xml:space="preserve">mit dem Codex aus Alexandria war.  Dazu schrieb sie auch, dass nur die </w:t>
      </w:r>
      <w:r>
        <w:rPr>
          <w:rStyle w:val="Ohne A"/>
          <w:rFonts w:ascii="Arial" w:hAnsi="Arial"/>
          <w:sz w:val="20"/>
          <w:szCs w:val="20"/>
          <w:u w:val="single"/>
          <w:rtl w:val="0"/>
        </w:rPr>
        <w:t>Okkultisten</w:t>
      </w:r>
      <w:r>
        <w:rPr>
          <w:rFonts w:ascii="Arial" w:hAnsi="Arial"/>
          <w:sz w:val="20"/>
          <w:szCs w:val="20"/>
          <w:rtl w:val="0"/>
          <w:lang w:val="de-DE"/>
        </w:rPr>
        <w:t xml:space="preserve"> in der </w:t>
      </w:r>
      <w:r>
        <w:rPr>
          <w:rFonts w:ascii="Arial" w:hAnsi="Arial" w:hint="default"/>
          <w:sz w:val="20"/>
          <w:szCs w:val="20"/>
          <w:rtl w:val="0"/>
        </w:rPr>
        <w:t>„</w:t>
      </w:r>
      <w:r>
        <w:rPr>
          <w:rFonts w:ascii="Arial" w:hAnsi="Arial"/>
          <w:sz w:val="20"/>
          <w:szCs w:val="20"/>
          <w:rtl w:val="0"/>
          <w:lang w:val="de-DE"/>
        </w:rPr>
        <w:t>Lage</w:t>
      </w:r>
      <w:r>
        <w:rPr>
          <w:rFonts w:ascii="Arial" w:hAnsi="Arial" w:hint="default"/>
          <w:sz w:val="20"/>
          <w:szCs w:val="20"/>
          <w:rtl w:val="0"/>
          <w:lang w:val="de-DE"/>
        </w:rPr>
        <w:t xml:space="preserve">“ </w:t>
      </w:r>
      <w:r>
        <w:rPr>
          <w:rFonts w:ascii="Arial" w:hAnsi="Arial"/>
          <w:sz w:val="20"/>
          <w:szCs w:val="20"/>
          <w:rtl w:val="0"/>
          <w:lang w:val="de-DE"/>
        </w:rPr>
        <w:t xml:space="preserve">waren, die </w:t>
      </w:r>
      <w:r>
        <w:rPr>
          <w:rFonts w:ascii="Arial" w:hAnsi="Arial" w:hint="default"/>
          <w:sz w:val="20"/>
          <w:szCs w:val="20"/>
          <w:rtl w:val="0"/>
        </w:rPr>
        <w:t>„</w:t>
      </w:r>
      <w:r>
        <w:rPr>
          <w:rFonts w:ascii="Arial" w:hAnsi="Arial"/>
          <w:sz w:val="20"/>
          <w:szCs w:val="20"/>
          <w:rtl w:val="0"/>
          <w:lang w:val="de-DE"/>
        </w:rPr>
        <w:t>wahre</w:t>
      </w:r>
      <w:r>
        <w:rPr>
          <w:rFonts w:ascii="Arial" w:hAnsi="Arial" w:hint="default"/>
          <w:sz w:val="20"/>
          <w:szCs w:val="20"/>
          <w:rtl w:val="0"/>
          <w:lang w:val="de-DE"/>
        </w:rPr>
        <w:t xml:space="preserve">“ </w:t>
      </w:r>
      <w:r>
        <w:rPr>
          <w:rFonts w:ascii="Arial" w:hAnsi="Arial"/>
          <w:sz w:val="20"/>
          <w:szCs w:val="20"/>
          <w:rtl w:val="0"/>
          <w:lang w:val="de-DE"/>
        </w:rPr>
        <w:t xml:space="preserve">Form der Bibel zu retten, und dass diese neue </w:t>
      </w:r>
      <w:r>
        <w:rPr>
          <w:rFonts w:ascii="Arial" w:hAnsi="Arial" w:hint="default"/>
          <w:sz w:val="20"/>
          <w:szCs w:val="20"/>
          <w:rtl w:val="0"/>
          <w:lang w:val="de-DE"/>
        </w:rPr>
        <w:t>Ü</w:t>
      </w:r>
      <w:r>
        <w:rPr>
          <w:rFonts w:ascii="Arial" w:hAnsi="Arial"/>
          <w:sz w:val="20"/>
          <w:szCs w:val="20"/>
          <w:rtl w:val="0"/>
          <w:lang w:val="de-DE"/>
        </w:rPr>
        <w:t xml:space="preserve">bersetzung die Verbindung mit der alten </w:t>
      </w:r>
      <w:r>
        <w:rPr>
          <w:rFonts w:ascii="Arial" w:hAnsi="Arial" w:hint="default"/>
          <w:sz w:val="20"/>
          <w:szCs w:val="20"/>
          <w:rtl w:val="0"/>
          <w:lang w:val="de-DE"/>
        </w:rPr>
        <w:t>Ü</w:t>
      </w:r>
      <w:r>
        <w:rPr>
          <w:rFonts w:ascii="Arial" w:hAnsi="Arial"/>
          <w:sz w:val="20"/>
          <w:szCs w:val="20"/>
          <w:rtl w:val="0"/>
          <w:lang w:val="de-DE"/>
        </w:rPr>
        <w:t>bersetzung der King James Bibel endlich aufgehoben h</w:t>
      </w:r>
      <w:r>
        <w:rPr>
          <w:rFonts w:ascii="Arial" w:hAnsi="Arial" w:hint="default"/>
          <w:sz w:val="20"/>
          <w:szCs w:val="20"/>
          <w:rtl w:val="0"/>
        </w:rPr>
        <w:t>ä</w:t>
      </w:r>
      <w:r>
        <w:rPr>
          <w:rFonts w:ascii="Arial" w:hAnsi="Arial"/>
          <w:sz w:val="20"/>
          <w:szCs w:val="20"/>
          <w:rtl w:val="0"/>
          <w:lang w:val="de-DE"/>
        </w:rPr>
        <w:t xml:space="preserve">tte. Und gerade die adventistischen Theologen verwenden in heutiger Zeit den neuentdeckten spiritistischen Codex Sinaiticus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1"/>
          <w:lang w:val="ar-SA" w:bidi="ar-SA"/>
        </w:rPr>
        <w:t>“</w:t>
      </w:r>
      <w:r>
        <w:rPr>
          <w:rFonts w:ascii="Arial" w:hAnsi="Arial"/>
          <w:sz w:val="20"/>
          <w:szCs w:val="20"/>
          <w:rtl w:val="0"/>
          <w:lang w:val="de-DE"/>
        </w:rPr>
        <w:t xml:space="preserve">, dass Jesus </w:t>
      </w:r>
      <w:r>
        <w:rPr>
          <w:rFonts w:ascii="Arial" w:hAnsi="Arial" w:hint="default"/>
          <w:sz w:val="20"/>
          <w:szCs w:val="20"/>
          <w:rtl w:val="0"/>
        </w:rPr>
        <w:t>„</w:t>
      </w:r>
      <w:r>
        <w:rPr>
          <w:rFonts w:ascii="Arial" w:hAnsi="Arial"/>
          <w:sz w:val="20"/>
          <w:szCs w:val="20"/>
          <w:rtl w:val="0"/>
          <w:lang w:val="de-DE"/>
        </w:rPr>
        <w:t>kein</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lang w:val="sv-SE"/>
        </w:rPr>
        <w:t>ö</w:t>
      </w:r>
      <w:r>
        <w:rPr>
          <w:rFonts w:ascii="Arial" w:hAnsi="Arial"/>
          <w:sz w:val="20"/>
          <w:szCs w:val="20"/>
          <w:rtl w:val="0"/>
          <w:lang w:val="de-DE"/>
        </w:rPr>
        <w:t xml:space="preserve">rtlicher Sohn sei. </w:t>
      </w:r>
      <w:r>
        <w:rPr>
          <w:rStyle w:val="Ohne A"/>
          <w:rFonts w:ascii="Arial" w:hAnsi="Arial"/>
          <w:sz w:val="20"/>
          <w:szCs w:val="20"/>
          <w:shd w:val="clear" w:color="auto" w:fill="fffefe"/>
          <w:rtl w:val="0"/>
          <w:lang w:val="de-DE"/>
        </w:rPr>
        <w:t>Die erste Bibel, die auf Codex Sinaiticus basiert, war die Elberfelder Bibel. Selbst die Luther und die Schlachter Bibel bekamen sp</w:t>
      </w:r>
      <w:r>
        <w:rPr>
          <w:rStyle w:val="Ohne A"/>
          <w:rFonts w:ascii="Arial" w:hAnsi="Arial" w:hint="default"/>
          <w:sz w:val="20"/>
          <w:szCs w:val="20"/>
          <w:shd w:val="clear" w:color="auto" w:fill="fffefe"/>
          <w:rtl w:val="0"/>
        </w:rPr>
        <w:t>ä</w:t>
      </w:r>
      <w:r>
        <w:rPr>
          <w:rStyle w:val="Ohne A"/>
          <w:rFonts w:ascii="Arial" w:hAnsi="Arial"/>
          <w:sz w:val="20"/>
          <w:szCs w:val="20"/>
          <w:shd w:val="clear" w:color="auto" w:fill="fffefe"/>
          <w:rtl w:val="0"/>
          <w:lang w:val="de-DE"/>
        </w:rPr>
        <w:t xml:space="preserve">ter einen Einfluss von der Elberfelder Bibel.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shd w:val="clear" w:color="auto" w:fill="fffefe"/>
          <w:rtl w:val="0"/>
        </w:rPr>
      </w:pPr>
      <w:r>
        <w:rPr>
          <w:rFonts w:ascii="Arial" w:hAnsi="Arial"/>
          <w:sz w:val="20"/>
          <w:szCs w:val="20"/>
          <w:rtl w:val="0"/>
          <w:lang w:val="de-DE"/>
        </w:rPr>
        <w:t>Aus diesem Grund ist die</w:t>
      </w:r>
      <w:r>
        <w:rPr>
          <w:rFonts w:ascii="Arial" w:hAnsi="Arial" w:hint="default"/>
          <w:sz w:val="20"/>
          <w:szCs w:val="20"/>
          <w:rtl w:val="0"/>
        </w:rPr>
        <w:t> </w:t>
      </w:r>
      <w:r>
        <w:rPr>
          <w:rStyle w:val="Ohne A"/>
          <w:rFonts w:ascii="Arial" w:hAnsi="Arial"/>
          <w:b w:val="1"/>
          <w:bCs w:val="1"/>
          <w:sz w:val="20"/>
          <w:szCs w:val="20"/>
          <w:rtl w:val="0"/>
          <w:lang w:val="de-DE"/>
        </w:rPr>
        <w:t>Elberfelder Bibel</w:t>
      </w:r>
      <w:r>
        <w:rPr>
          <w:rFonts w:ascii="Arial" w:hAnsi="Arial" w:hint="default"/>
          <w:sz w:val="20"/>
          <w:szCs w:val="20"/>
          <w:rtl w:val="0"/>
        </w:rPr>
        <w:t> </w:t>
      </w:r>
      <w:r>
        <w:rPr>
          <w:rStyle w:val="Ohne A"/>
          <w:rFonts w:ascii="Arial" w:hAnsi="Arial"/>
          <w:b w:val="1"/>
          <w:bCs w:val="1"/>
          <w:sz w:val="20"/>
          <w:szCs w:val="20"/>
          <w:rtl w:val="0"/>
          <w:lang w:val="de-DE"/>
        </w:rPr>
        <w:t>nicht</w:t>
      </w:r>
      <w:r>
        <w:rPr>
          <w:rFonts w:ascii="Arial" w:hAnsi="Arial" w:hint="default"/>
          <w:sz w:val="20"/>
          <w:szCs w:val="20"/>
          <w:rtl w:val="0"/>
        </w:rPr>
        <w:t> </w:t>
      </w:r>
      <w:r>
        <w:rPr>
          <w:rFonts w:ascii="Arial" w:hAnsi="Arial"/>
          <w:sz w:val="20"/>
          <w:szCs w:val="20"/>
          <w:rtl w:val="0"/>
          <w:lang w:val="de-DE"/>
        </w:rPr>
        <w:t>zu</w:t>
      </w:r>
      <w:r>
        <w:rPr>
          <w:rFonts w:ascii="Arial" w:hAnsi="Arial" w:hint="default"/>
          <w:sz w:val="20"/>
          <w:szCs w:val="20"/>
          <w:rtl w:val="0"/>
        </w:rPr>
        <w:t> </w:t>
      </w:r>
      <w:r>
        <w:rPr>
          <w:rStyle w:val="Ohne A"/>
          <w:rFonts w:ascii="Arial" w:hAnsi="Arial"/>
          <w:b w:val="1"/>
          <w:bCs w:val="1"/>
          <w:sz w:val="20"/>
          <w:szCs w:val="20"/>
          <w:rtl w:val="0"/>
          <w:lang w:val="de-DE"/>
        </w:rPr>
        <w:t>empfehlen</w:t>
      </w:r>
      <w:r>
        <w:rPr>
          <w:rFonts w:ascii="Arial" w:hAnsi="Arial"/>
          <w:sz w:val="20"/>
          <w:szCs w:val="20"/>
          <w:rtl w:val="0"/>
          <w:lang w:val="de-DE"/>
        </w:rPr>
        <w:t>, obwohl manche Details pr</w:t>
      </w:r>
      <w:r>
        <w:rPr>
          <w:rFonts w:ascii="Arial" w:hAnsi="Arial" w:hint="default"/>
          <w:sz w:val="20"/>
          <w:szCs w:val="20"/>
          <w:rtl w:val="0"/>
        </w:rPr>
        <w:t>ä</w:t>
      </w:r>
      <w:r>
        <w:rPr>
          <w:rFonts w:ascii="Arial" w:hAnsi="Arial"/>
          <w:sz w:val="20"/>
          <w:szCs w:val="20"/>
          <w:rtl w:val="0"/>
          <w:lang w:val="fr-FR"/>
        </w:rPr>
        <w:t xml:space="preserve">ziser </w:t>
      </w:r>
      <w:r>
        <w:rPr>
          <w:rFonts w:ascii="Arial" w:hAnsi="Arial" w:hint="default"/>
          <w:sz w:val="20"/>
          <w:szCs w:val="20"/>
          <w:rtl w:val="0"/>
        </w:rPr>
        <w:t>ü</w:t>
      </w:r>
      <w:r>
        <w:rPr>
          <w:rFonts w:ascii="Arial" w:hAnsi="Arial"/>
          <w:sz w:val="20"/>
          <w:szCs w:val="20"/>
          <w:rtl w:val="0"/>
          <w:lang w:val="de-DE"/>
        </w:rPr>
        <w:t>bersetzt sind. Diese richtigen Texte f</w:t>
      </w:r>
      <w:r>
        <w:rPr>
          <w:rFonts w:ascii="Arial" w:hAnsi="Arial" w:hint="default"/>
          <w:sz w:val="20"/>
          <w:szCs w:val="20"/>
          <w:rtl w:val="0"/>
        </w:rPr>
        <w:t>ü</w:t>
      </w:r>
      <w:r>
        <w:rPr>
          <w:rFonts w:ascii="Arial" w:hAnsi="Arial"/>
          <w:sz w:val="20"/>
          <w:szCs w:val="20"/>
          <w:rtl w:val="0"/>
          <w:lang w:val="de-DE"/>
        </w:rPr>
        <w:t>hren einen Leser nur dazu, auch die manipulierten Verse als pr</w:t>
      </w:r>
      <w:r>
        <w:rPr>
          <w:rFonts w:ascii="Arial" w:hAnsi="Arial" w:hint="default"/>
          <w:sz w:val="20"/>
          <w:szCs w:val="20"/>
          <w:rtl w:val="0"/>
        </w:rPr>
        <w:t>ä</w:t>
      </w:r>
      <w:r>
        <w:rPr>
          <w:rFonts w:ascii="Arial" w:hAnsi="Arial"/>
          <w:sz w:val="20"/>
          <w:szCs w:val="20"/>
          <w:rtl w:val="0"/>
        </w:rPr>
        <w:t xml:space="preserve">zisere </w:t>
      </w:r>
      <w:r>
        <w:rPr>
          <w:rFonts w:ascii="Arial" w:hAnsi="Arial" w:hint="default"/>
          <w:sz w:val="20"/>
          <w:szCs w:val="20"/>
          <w:rtl w:val="0"/>
          <w:lang w:val="de-DE"/>
        </w:rPr>
        <w:t>Ü</w:t>
      </w:r>
      <w:r>
        <w:rPr>
          <w:rFonts w:ascii="Arial" w:hAnsi="Arial"/>
          <w:sz w:val="20"/>
          <w:szCs w:val="20"/>
          <w:rtl w:val="0"/>
          <w:lang w:val="de-DE"/>
        </w:rPr>
        <w:t>bersetzung zu betrachten. Solche Art der Verf</w:t>
      </w:r>
      <w:r>
        <w:rPr>
          <w:rFonts w:ascii="Arial" w:hAnsi="Arial" w:hint="default"/>
          <w:sz w:val="20"/>
          <w:szCs w:val="20"/>
          <w:rtl w:val="0"/>
        </w:rPr>
        <w:t>ü</w:t>
      </w:r>
      <w:r>
        <w:rPr>
          <w:rFonts w:ascii="Arial" w:hAnsi="Arial"/>
          <w:sz w:val="20"/>
          <w:szCs w:val="20"/>
          <w:rtl w:val="0"/>
          <w:lang w:val="de-DE"/>
        </w:rPr>
        <w:t xml:space="preserve">hrung war schon immer die Taktik des Feindes. </w:t>
      </w:r>
      <w:r>
        <w:rPr>
          <w:rStyle w:val="Ohne A"/>
          <w:rFonts w:ascii="Arial" w:hAnsi="Arial"/>
          <w:sz w:val="20"/>
          <w:szCs w:val="20"/>
          <w:shd w:val="clear" w:color="auto" w:fill="fffefe"/>
          <w:rtl w:val="0"/>
          <w:lang w:val="de-DE"/>
        </w:rPr>
        <w:t>Die Schlachter Bibel 2000 wurde wieder auf der Basis von Textus Receptus korrigiert, so dass diese Version besonders empfehlenswert ist!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HimmlischesTrioDerDreiLebendigenPersonen" w:id="3"/>
      <w:r>
        <w:rPr>
          <w:rFonts w:ascii="Arial" w:hAnsi="Arial"/>
          <w:b w:val="1"/>
          <w:bCs w:val="1"/>
          <w:kern w:val="1"/>
          <w:sz w:val="24"/>
          <w:szCs w:val="24"/>
          <w:u w:val="single"/>
          <w:rtl w:val="0"/>
          <w:lang w:val="de-DE"/>
        </w:rPr>
        <w:t>Himmlisches Trio der drei LEBENDIGEN Personen</w:t>
      </w:r>
      <w:bookmarkEnd w:id="3"/>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Style w:val="Ohne A"/>
          <w:rFonts w:ascii="Arial" w:hAnsi="Arial"/>
          <w:b w:val="1"/>
          <w:bCs w:val="1"/>
          <w:sz w:val="20"/>
          <w:szCs w:val="20"/>
          <w:u w:val="single" w:color="000000"/>
          <w:rtl w:val="0"/>
          <w:lang w:val="de-DE"/>
        </w:rPr>
        <w:t>Original</w:t>
      </w:r>
      <w:r>
        <w:rPr>
          <w:rFonts w:ascii="Arial" w:hAnsi="Arial"/>
          <w:sz w:val="20"/>
          <w:szCs w:val="20"/>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9"/>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Er sprach zu ihnen: Wer sagt denn ihr, da</w:t>
      </w:r>
      <w:r>
        <w:rPr>
          <w:rFonts w:ascii="Arial" w:hAnsi="Arial" w:hint="default"/>
          <w:sz w:val="20"/>
          <w:szCs w:val="20"/>
          <w:shd w:val="clear" w:color="auto" w:fill="fffefe"/>
          <w:rtl w:val="0"/>
          <w:lang w:val="de-DE"/>
        </w:rPr>
        <w:t xml:space="preserve">ß </w:t>
      </w:r>
      <w:r>
        <w:rPr>
          <w:rFonts w:ascii="Arial" w:hAnsi="Arial"/>
          <w:sz w:val="20"/>
          <w:szCs w:val="20"/>
          <w:shd w:val="clear" w:color="auto" w:fill="fffefe"/>
          <w:rtl w:val="0"/>
          <w:lang w:val="de-DE"/>
        </w:rPr>
        <w:t xml:space="preserve">Ich sei? Da antwortete Simon Petrus und sprach: Du bist Christus, des </w:t>
      </w:r>
      <w:r>
        <w:rPr>
          <w:rStyle w:val="Ohne A"/>
          <w:rFonts w:ascii="Arial" w:hAnsi="Arial"/>
          <w:b w:val="1"/>
          <w:bCs w:val="1"/>
          <w:sz w:val="20"/>
          <w:szCs w:val="20"/>
          <w:u w:val="single"/>
          <w:shd w:val="clear" w:color="auto" w:fill="fffefe"/>
          <w:rtl w:val="0"/>
          <w:lang w:val="de-DE"/>
        </w:rPr>
        <w:t>lebendigen</w:t>
      </w:r>
      <w:r>
        <w:rPr>
          <w:rStyle w:val="Ohne A"/>
          <w:rFonts w:ascii="Arial" w:hAnsi="Arial"/>
          <w:b w:val="1"/>
          <w:bCs w:val="1"/>
          <w:sz w:val="20"/>
          <w:szCs w:val="20"/>
          <w:shd w:val="clear" w:color="auto" w:fill="fffefe"/>
          <w:rtl w:val="0"/>
        </w:rPr>
        <w:t xml:space="preserve"> Gottes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ru-RU"/>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en-US"/>
        </w:rPr>
        <w:t>{Matth</w:t>
      </w:r>
      <w:r>
        <w:rPr>
          <w:rFonts w:ascii="Arial" w:hAnsi="Arial" w:hint="default"/>
          <w:sz w:val="20"/>
          <w:szCs w:val="20"/>
          <w:shd w:val="clear" w:color="auto" w:fill="fffefe"/>
          <w:rtl w:val="0"/>
        </w:rPr>
        <w:t>ä</w:t>
      </w:r>
      <w:r>
        <w:rPr>
          <w:rFonts w:ascii="Arial" w:hAnsi="Arial"/>
          <w:sz w:val="20"/>
          <w:szCs w:val="20"/>
          <w:shd w:val="clear" w:color="auto" w:fill="fffefe"/>
          <w:rtl w:val="0"/>
        </w:rPr>
        <w:t>us 16,16}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9"/>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Denn sie selbst verk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ndigen von euch, was f</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r einen Eingang wir zu euch gehabt haben und wie ihr bekehrt seid zu Gott von den Abg</w:t>
      </w:r>
      <w:r>
        <w:rPr>
          <w:rFonts w:ascii="Arial" w:hAnsi="Arial" w:hint="default"/>
          <w:sz w:val="20"/>
          <w:szCs w:val="20"/>
          <w:shd w:val="clear" w:color="auto" w:fill="fffefe"/>
          <w:rtl w:val="0"/>
          <w:lang w:val="sv-SE"/>
        </w:rPr>
        <w:t>ö</w:t>
      </w:r>
      <w:r>
        <w:rPr>
          <w:rFonts w:ascii="Arial" w:hAnsi="Arial"/>
          <w:sz w:val="20"/>
          <w:szCs w:val="20"/>
          <w:shd w:val="clear" w:color="auto" w:fill="fffefe"/>
          <w:rtl w:val="0"/>
          <w:lang w:val="de-DE"/>
        </w:rPr>
        <w:t xml:space="preserve">ttern, zu dienen dem </w:t>
      </w:r>
      <w:r>
        <w:rPr>
          <w:rStyle w:val="Ohne A"/>
          <w:rFonts w:ascii="Arial" w:hAnsi="Arial"/>
          <w:b w:val="1"/>
          <w:bCs w:val="1"/>
          <w:sz w:val="20"/>
          <w:szCs w:val="20"/>
          <w:u w:val="single"/>
          <w:shd w:val="clear" w:color="auto" w:fill="fffefe"/>
          <w:rtl w:val="0"/>
          <w:lang w:val="de-DE"/>
        </w:rPr>
        <w:t>lebendigen</w:t>
      </w:r>
      <w:r>
        <w:rPr>
          <w:rFonts w:ascii="Arial" w:hAnsi="Arial"/>
          <w:sz w:val="20"/>
          <w:szCs w:val="20"/>
          <w:shd w:val="clear" w:color="auto" w:fill="fffefe"/>
          <w:rtl w:val="0"/>
          <w:lang w:val="de-DE"/>
        </w:rPr>
        <w:t xml:space="preserve"> und </w:t>
      </w:r>
      <w:r>
        <w:rPr>
          <w:rStyle w:val="Ohne A"/>
          <w:rFonts w:ascii="Arial" w:hAnsi="Arial"/>
          <w:b w:val="1"/>
          <w:bCs w:val="1"/>
          <w:sz w:val="20"/>
          <w:szCs w:val="20"/>
          <w:u w:val="single"/>
          <w:shd w:val="clear" w:color="auto" w:fill="fffefe"/>
          <w:rtl w:val="0"/>
          <w:lang w:val="de-DE"/>
        </w:rPr>
        <w:t>wahren</w:t>
      </w:r>
      <w:r>
        <w:rPr>
          <w:rStyle w:val="Ohne A"/>
          <w:rFonts w:ascii="Arial" w:hAnsi="Arial"/>
          <w:b w:val="1"/>
          <w:bCs w:val="1"/>
          <w:sz w:val="20"/>
          <w:szCs w:val="20"/>
          <w:shd w:val="clear" w:color="auto" w:fill="fffefe"/>
          <w:rtl w:val="0"/>
          <w:lang w:val="de-DE"/>
        </w:rPr>
        <w:t xml:space="preserve"> Gott</w:t>
      </w:r>
      <w:r>
        <w:rPr>
          <w:rFonts w:ascii="Arial" w:hAnsi="Arial"/>
          <w:sz w:val="20"/>
          <w:szCs w:val="20"/>
          <w:shd w:val="clear" w:color="auto" w:fill="fffefe"/>
          <w:rtl w:val="0"/>
          <w:lang w:val="de-DE"/>
        </w:rPr>
        <w:t xml:space="preserve"> und zu warten auf </w:t>
      </w:r>
      <w:r>
        <w:rPr>
          <w:rStyle w:val="Ohne A"/>
          <w:rFonts w:ascii="Arial" w:hAnsi="Arial"/>
          <w:b w:val="1"/>
          <w:bCs w:val="1"/>
          <w:sz w:val="20"/>
          <w:szCs w:val="20"/>
          <w:shd w:val="clear" w:color="auto" w:fill="fffefe"/>
          <w:rtl w:val="0"/>
          <w:lang w:val="de-DE"/>
        </w:rPr>
        <w:t>Seinen</w:t>
      </w:r>
      <w:r>
        <w:rPr>
          <w:rFonts w:ascii="Arial" w:hAnsi="Arial"/>
          <w:sz w:val="20"/>
          <w:szCs w:val="20"/>
          <w:shd w:val="clear" w:color="auto" w:fill="fffefe"/>
          <w:rtl w:val="0"/>
        </w:rPr>
        <w:t xml:space="preserve"> </w:t>
      </w:r>
      <w:r>
        <w:rPr>
          <w:rStyle w:val="Ohne A"/>
          <w:rFonts w:ascii="Arial" w:hAnsi="Arial"/>
          <w:b w:val="1"/>
          <w:bCs w:val="1"/>
          <w:sz w:val="20"/>
          <w:szCs w:val="20"/>
          <w:u w:val="single"/>
          <w:shd w:val="clear" w:color="auto" w:fill="fffefe"/>
          <w:rtl w:val="0"/>
          <w:lang w:val="de-DE"/>
        </w:rPr>
        <w:t>Sohn</w:t>
      </w:r>
      <w:r>
        <w:rPr>
          <w:rFonts w:ascii="Arial" w:hAnsi="Arial"/>
          <w:sz w:val="20"/>
          <w:szCs w:val="20"/>
          <w:shd w:val="clear" w:color="auto" w:fill="fffefe"/>
          <w:rtl w:val="0"/>
          <w:lang w:val="de-DE"/>
        </w:rPr>
        <w:t xml:space="preserve"> vom Himmel, Welchen Er auferweckt hat von den Toten, Jesum, Der uns von dem zuk</w:t>
      </w:r>
      <w:r>
        <w:rPr>
          <w:rFonts w:ascii="Arial" w:hAnsi="Arial" w:hint="default"/>
          <w:sz w:val="20"/>
          <w:szCs w:val="20"/>
          <w:shd w:val="clear" w:color="auto" w:fill="fffefe"/>
          <w:rtl w:val="0"/>
        </w:rPr>
        <w:t>ü</w:t>
      </w:r>
      <w:r>
        <w:rPr>
          <w:rFonts w:ascii="Arial" w:hAnsi="Arial"/>
          <w:sz w:val="20"/>
          <w:szCs w:val="20"/>
          <w:shd w:val="clear" w:color="auto" w:fill="fffefe"/>
          <w:rtl w:val="0"/>
          <w:lang w:val="de-DE"/>
        </w:rPr>
        <w:t>nftigen Zorn erl</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st.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fr-FR"/>
        </w:rPr>
        <w:t>{1. Thessalonicher 1,9.10}</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ist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u w:val="single"/>
          <w:rtl w:val="0"/>
          <w:lang w:val="de-DE"/>
        </w:rPr>
        <w:t>EINZIGER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wahrer</w:t>
      </w:r>
      <w:r>
        <w:rPr>
          <w:rStyle w:val="Ohne A"/>
          <w:rFonts w:ascii="Arial" w:hAnsi="Arial"/>
          <w:b w:val="1"/>
          <w:bCs w:val="1"/>
          <w:sz w:val="20"/>
          <w:szCs w:val="20"/>
          <w:rtl w:val="0"/>
          <w:lang w:val="de-DE"/>
        </w:rPr>
        <w:t xml:space="preserve"> und LEBENDIGER Gott</w:t>
      </w:r>
      <w:r>
        <w:rPr>
          <w:rFonts w:ascii="Arial" w:hAnsi="Arial"/>
          <w:sz w:val="20"/>
          <w:szCs w:val="20"/>
          <w:rtl w:val="0"/>
          <w:lang w:val="de-DE"/>
        </w:rPr>
        <w:t>, Dem unsere Anbetung und unser Gehorsam geh</w:t>
      </w:r>
      <w:r>
        <w:rPr>
          <w:rFonts w:ascii="Arial" w:hAnsi="Arial" w:hint="default"/>
          <w:sz w:val="20"/>
          <w:szCs w:val="20"/>
          <w:rtl w:val="0"/>
          <w:lang w:val="de-DE"/>
        </w:rPr>
        <w:t>ö</w:t>
      </w:r>
      <w:r>
        <w:rPr>
          <w:rFonts w:ascii="Arial" w:hAnsi="Arial"/>
          <w:sz w:val="20"/>
          <w:szCs w:val="20"/>
          <w:rtl w:val="0"/>
          <w:lang w:val="de-DE"/>
        </w:rPr>
        <w:t xml:space="preserve">rt. Die Menschen unseres Zeitalters, die </w:t>
      </w:r>
      <w:r>
        <w:rPr>
          <w:rStyle w:val="Ohne A"/>
          <w:rFonts w:ascii="Arial" w:hAnsi="Arial"/>
          <w:sz w:val="20"/>
          <w:szCs w:val="20"/>
          <w:u w:val="single"/>
          <w:rtl w:val="0"/>
          <w:lang w:val="de-DE"/>
        </w:rPr>
        <w:t xml:space="preserve">weder Gott noch Jesus </w:t>
      </w:r>
      <w:r>
        <w:rPr>
          <w:rFonts w:ascii="Arial" w:hAnsi="Arial"/>
          <w:sz w:val="20"/>
          <w:szCs w:val="20"/>
          <w:rtl w:val="0"/>
          <w:lang w:val="de-DE"/>
        </w:rPr>
        <w:t xml:space="preserve">Christus kennen, Den Er </w:t>
      </w:r>
      <w:r>
        <w:rPr>
          <w:rStyle w:val="Ohne A"/>
          <w:rFonts w:ascii="Arial" w:hAnsi="Arial"/>
          <w:sz w:val="20"/>
          <w:szCs w:val="20"/>
          <w:u w:val="single"/>
          <w:rtl w:val="0"/>
          <w:lang w:val="de-DE"/>
        </w:rPr>
        <w:t>gesandt</w:t>
      </w:r>
      <w:r>
        <w:rPr>
          <w:rFonts w:ascii="Arial" w:hAnsi="Arial"/>
          <w:sz w:val="20"/>
          <w:szCs w:val="20"/>
          <w:rtl w:val="0"/>
          <w:lang w:val="de-DE"/>
        </w:rPr>
        <w:t xml:space="preserve"> hat</w:t>
      </w:r>
      <w:r>
        <w:rPr>
          <w:rFonts w:ascii="Arial" w:hAnsi="Arial" w:hint="default"/>
          <w:sz w:val="20"/>
          <w:szCs w:val="20"/>
          <w:rtl w:val="0"/>
          <w:lang w:val="de-DE"/>
        </w:rPr>
        <w:t>…</w:t>
      </w:r>
      <w:r>
        <w:rPr>
          <w:rFonts w:ascii="Arial" w:hAnsi="Arial"/>
          <w:sz w:val="20"/>
          <w:szCs w:val="20"/>
          <w:rtl w:val="0"/>
          <w:lang w:val="de-DE"/>
        </w:rPr>
        <w:t>. Nur der Vater und Sohn sollen erh</w:t>
      </w:r>
      <w:r>
        <w:rPr>
          <w:rFonts w:ascii="Arial" w:hAnsi="Arial" w:hint="default"/>
          <w:sz w:val="20"/>
          <w:szCs w:val="20"/>
          <w:rtl w:val="0"/>
          <w:lang w:val="de-DE"/>
        </w:rPr>
        <w:t>ö</w:t>
      </w:r>
      <w:r>
        <w:rPr>
          <w:rFonts w:ascii="Arial" w:hAnsi="Arial"/>
          <w:sz w:val="20"/>
          <w:szCs w:val="20"/>
          <w:rtl w:val="0"/>
          <w:lang w:val="de-DE"/>
        </w:rPr>
        <w:t>ht werden.</w:t>
      </w:r>
      <w:r>
        <w:rPr>
          <w:rFonts w:ascii="Arial" w:hAnsi="Arial" w:hint="default"/>
          <w:sz w:val="20"/>
          <w:szCs w:val="20"/>
          <w:rtl w:val="0"/>
          <w:lang w:val="de-DE"/>
        </w:rPr>
        <w:t xml:space="preserve">“ </w:t>
      </w:r>
      <w:r>
        <w:rPr>
          <w:rStyle w:val="Ohne A"/>
          <w:rFonts w:ascii="Arial" w:hAnsi="Arial"/>
          <w:sz w:val="20"/>
          <w:szCs w:val="20"/>
          <w:u w:color="fe2500"/>
          <w:rtl w:val="0"/>
          <w:lang w:val="de-DE"/>
        </w:rPr>
        <w:t>{Ellen White: YI, July 7, 1898 par. 2}</w:t>
      </w:r>
      <w:r>
        <w:rPr>
          <w:rStyle w:val="Ohne A"/>
          <w:rFonts w:ascii="Arial" w:hAnsi="Arial" w:hint="default"/>
          <w:sz w:val="16"/>
          <w:szCs w:val="16"/>
          <w:rtl w:val="0"/>
          <w:lang w:val="de-DE"/>
        </w:rPr>
        <w:t xml:space="preserve"> “</w:t>
      </w:r>
      <w:r>
        <w:rPr>
          <w:rStyle w:val="Ohne A"/>
          <w:rFonts w:ascii="Arial" w:hAnsi="Arial"/>
          <w:sz w:val="16"/>
          <w:szCs w:val="16"/>
          <w:rtl w:val="0"/>
          <w:lang w:val="de-DE"/>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Style w:val="Ohne A"/>
          <w:rFonts w:ascii="Arial" w:hAnsi="Arial" w:hint="default"/>
          <w:sz w:val="16"/>
          <w:szCs w:val="16"/>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b w:val="1"/>
          <w:bCs w:val="1"/>
          <w:sz w:val="20"/>
          <w:szCs w:val="20"/>
          <w:lang w:val="de-DE"/>
        </w:rPr>
      </w:pPr>
      <w:r>
        <w:rPr>
          <w:rStyle w:val="Ohne A"/>
          <w:rFonts w:ascii="Arial" w:hAnsi="Arial"/>
          <w:b w:val="1"/>
          <w:bCs w:val="1"/>
          <w:sz w:val="20"/>
          <w:szCs w:val="20"/>
          <w:u w:val="single"/>
          <w:rtl w:val="0"/>
          <w:lang w:val="de-DE"/>
        </w:rPr>
        <w:t>Falsifikate</w:t>
      </w:r>
      <w:r>
        <w:rPr>
          <w:rFonts w:ascii="Arial" w:hAnsi="Arial"/>
          <w:b w:val="1"/>
          <w:bCs w:val="1"/>
          <w:sz w:val="20"/>
          <w:szCs w:val="2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DREI </w:t>
      </w:r>
      <w:r>
        <w:rPr>
          <w:rStyle w:val="Ohne A"/>
          <w:rFonts w:ascii="Arial" w:hAnsi="Arial"/>
          <w:b w:val="1"/>
          <w:bCs w:val="1"/>
          <w:sz w:val="20"/>
          <w:szCs w:val="20"/>
          <w:u w:val="single"/>
          <w:rtl w:val="0"/>
          <w:lang w:val="de-DE"/>
        </w:rPr>
        <w:t>LEBENDIGE</w:t>
      </w:r>
      <w:r>
        <w:rPr>
          <w:rStyle w:val="Ohne A"/>
          <w:rFonts w:ascii="Arial" w:hAnsi="Arial"/>
          <w:b w:val="1"/>
          <w:bCs w:val="1"/>
          <w:sz w:val="20"/>
          <w:szCs w:val="20"/>
          <w:rtl w:val="0"/>
          <w:lang w:val="de-DE"/>
        </w:rPr>
        <w:t xml:space="preserve"> PERSONEN im himmlischen TRIO</w:t>
      </w:r>
      <w:r>
        <w:rPr>
          <w:rFonts w:ascii="Arial" w:hAnsi="Arial"/>
          <w:sz w:val="20"/>
          <w:szCs w:val="20"/>
          <w:rtl w:val="0"/>
          <w:lang w:val="de-DE"/>
        </w:rPr>
        <w:t xml:space="preserve">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Sohnes und des heiligen Geistes bekommen diejenigen, welche Christus annehmen, die Taufe des lebendigen Glaubens.</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Diese Worte sind eine F</w:t>
      </w:r>
      <w:r>
        <w:rPr>
          <w:rFonts w:ascii="Arial" w:hAnsi="Arial" w:hint="default"/>
          <w:sz w:val="20"/>
          <w:szCs w:val="20"/>
          <w:u w:color="000000"/>
          <w:rtl w:val="0"/>
          <w:lang w:val="de-DE"/>
        </w:rPr>
        <w:t>ä</w:t>
      </w:r>
      <w:r>
        <w:rPr>
          <w:rFonts w:ascii="Arial" w:hAnsi="Arial"/>
          <w:sz w:val="20"/>
          <w:szCs w:val="20"/>
          <w:u w:color="000000"/>
          <w:rtl w:val="0"/>
          <w:lang w:val="de-DE"/>
        </w:rPr>
        <w:t xml:space="preserve">lschung, und ein besonders blasphemischer Angriff auf den wahren Gott, und widerspricht den Versen, wo es um das Siegel des </w:t>
      </w:r>
      <w:r>
        <w:rPr>
          <w:rStyle w:val="Ohne A"/>
          <w:rFonts w:ascii="Arial" w:hAnsi="Arial"/>
          <w:b w:val="1"/>
          <w:bCs w:val="1"/>
          <w:sz w:val="20"/>
          <w:szCs w:val="20"/>
          <w:u w:color="000000"/>
          <w:rtl w:val="0"/>
          <w:lang w:val="de-DE"/>
        </w:rPr>
        <w:t xml:space="preserve">EINZIGEN </w:t>
      </w:r>
      <w:r>
        <w:rPr>
          <w:rStyle w:val="Ohne A"/>
          <w:rFonts w:ascii="Arial" w:hAnsi="Arial"/>
          <w:b w:val="1"/>
          <w:bCs w:val="1"/>
          <w:sz w:val="20"/>
          <w:szCs w:val="20"/>
          <w:u w:val="single" w:color="000000"/>
          <w:rtl w:val="0"/>
          <w:lang w:val="de-DE"/>
        </w:rPr>
        <w:t>LEBENDIGEN</w:t>
      </w:r>
      <w:r>
        <w:rPr>
          <w:rStyle w:val="Ohne A"/>
          <w:rFonts w:ascii="Arial" w:hAnsi="Arial"/>
          <w:b w:val="1"/>
          <w:bCs w:val="1"/>
          <w:sz w:val="20"/>
          <w:szCs w:val="20"/>
          <w:u w:color="000000"/>
          <w:rtl w:val="0"/>
          <w:lang w:val="de-DE"/>
        </w:rPr>
        <w:t xml:space="preserve"> Gottes</w:t>
      </w:r>
      <w:r>
        <w:rPr>
          <w:rFonts w:ascii="Arial" w:hAnsi="Arial"/>
          <w:sz w:val="20"/>
          <w:szCs w:val="20"/>
          <w:u w:color="000000"/>
          <w:rtl w:val="0"/>
          <w:lang w:val="de-DE"/>
        </w:rPr>
        <w:t xml:space="preserve"> in der Offenbarung geht, wo man dazu aufgefordert wird, den allein wahren Gott anzubeten, und die Entscheidung zu treffen, wessen Siegel wir annehmen wollen. Man hat mit dem Titel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DREI</w:t>
      </w:r>
      <w:r>
        <w:rPr>
          <w:rFonts w:ascii="Arial" w:hAnsi="Arial"/>
          <w:sz w:val="20"/>
          <w:szCs w:val="20"/>
          <w:u w:color="000000"/>
          <w:rtl w:val="0"/>
          <w:lang w:val="de-DE"/>
        </w:rPr>
        <w:t xml:space="preserve"> LEBENDIGE Personen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versucht, aus dem Siegel </w:t>
      </w:r>
      <w:r>
        <w:rPr>
          <w:rStyle w:val="Ohne A"/>
          <w:rFonts w:ascii="Arial" w:hAnsi="Arial"/>
          <w:sz w:val="20"/>
          <w:szCs w:val="20"/>
          <w:u w:val="single" w:color="000000"/>
          <w:rtl w:val="0"/>
          <w:lang w:val="de-DE"/>
        </w:rPr>
        <w:t>des lebendigen</w:t>
      </w:r>
      <w:r>
        <w:rPr>
          <w:rFonts w:ascii="Arial" w:hAnsi="Arial"/>
          <w:sz w:val="20"/>
          <w:szCs w:val="20"/>
          <w:u w:color="000000"/>
          <w:rtl w:val="0"/>
          <w:lang w:val="de-DE"/>
        </w:rPr>
        <w:t xml:space="preserve"> Gottes ein Siegel </w:t>
      </w:r>
      <w:r>
        <w:rPr>
          <w:rStyle w:val="Ohne A"/>
          <w:rFonts w:ascii="Arial" w:hAnsi="Arial"/>
          <w:sz w:val="20"/>
          <w:szCs w:val="20"/>
          <w:u w:val="single" w:color="000000"/>
          <w:rtl w:val="0"/>
          <w:lang w:val="de-DE"/>
        </w:rPr>
        <w:t>der</w:t>
      </w:r>
      <w:r>
        <w:rPr>
          <w:rFonts w:ascii="Arial" w:hAnsi="Arial" w:hint="default"/>
          <w:sz w:val="20"/>
          <w:szCs w:val="20"/>
          <w:u w:color="000000"/>
          <w:rtl w:val="0"/>
          <w:lang w:val="de-DE"/>
        </w:rPr>
        <w:t xml:space="preserve"> „</w:t>
      </w:r>
      <w:r>
        <w:rPr>
          <w:rStyle w:val="Ohne A"/>
          <w:rFonts w:ascii="Arial" w:hAnsi="Arial"/>
          <w:sz w:val="20"/>
          <w:szCs w:val="20"/>
          <w:u w:val="single" w:color="000000"/>
          <w:rtl w:val="0"/>
          <w:lang w:val="de-DE"/>
        </w:rPr>
        <w:t>lebendigen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Dreieinigkeit zu machen. Wer ist der wahre Inhaber des Titels </w:t>
      </w:r>
      <w:r>
        <w:rPr>
          <w:rFonts w:ascii="Arial" w:hAnsi="Arial" w:hint="default"/>
          <w:sz w:val="20"/>
          <w:szCs w:val="20"/>
          <w:u w:color="000000"/>
          <w:rtl w:val="0"/>
          <w:lang w:val="de-DE"/>
        </w:rPr>
        <w:t>„</w:t>
      </w:r>
      <w:r>
        <w:rPr>
          <w:rFonts w:ascii="Arial" w:hAnsi="Arial"/>
          <w:sz w:val="20"/>
          <w:szCs w:val="20"/>
          <w:u w:color="000000"/>
          <w:rtl w:val="0"/>
          <w:lang w:val="de-DE"/>
        </w:rPr>
        <w:t xml:space="preserve">der einzige </w:t>
      </w:r>
      <w:r>
        <w:rPr>
          <w:rStyle w:val="Ohne A"/>
          <w:rFonts w:ascii="Arial" w:hAnsi="Arial"/>
          <w:sz w:val="20"/>
          <w:szCs w:val="20"/>
          <w:u w:val="single" w:color="000000"/>
          <w:rtl w:val="0"/>
          <w:lang w:val="de-DE"/>
        </w:rPr>
        <w:t>lebendige</w:t>
      </w:r>
      <w:r>
        <w:rPr>
          <w:rFonts w:ascii="Arial" w:hAnsi="Arial"/>
          <w:sz w:val="20"/>
          <w:szCs w:val="20"/>
          <w:u w:color="000000"/>
          <w:rtl w:val="0"/>
          <w:lang w:val="de-DE"/>
        </w:rPr>
        <w:t xml:space="preserve"> Gott?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0"/>
          <w:bCs w:val="0"/>
          <w:sz w:val="20"/>
          <w:szCs w:val="20"/>
          <w:u w:val="none"/>
          <w:shd w:val="clear" w:color="auto" w:fill="fffefe"/>
          <w:rtl w:val="0"/>
        </w:rPr>
      </w:pPr>
      <w:r>
        <w:rPr>
          <w:rFonts w:ascii="Arial" w:hAnsi="Arial"/>
          <w:b w:val="1"/>
          <w:bCs w:val="1"/>
          <w:sz w:val="20"/>
          <w:szCs w:val="20"/>
          <w:u w:val="single"/>
          <w:shd w:val="clear" w:color="auto" w:fill="fffefe"/>
          <w:rtl w:val="0"/>
          <w:lang w:val="de-DE"/>
        </w:rPr>
        <w:t>Wahrheit</w:t>
      </w:r>
      <w:r>
        <w:rPr>
          <w:rStyle w:val="Ohne A"/>
          <w:rFonts w:ascii="Arial" w:hAnsi="Arial"/>
          <w:b w:val="0"/>
          <w:bCs w:val="0"/>
          <w:sz w:val="20"/>
          <w:szCs w:val="20"/>
          <w:u w:val="none"/>
          <w:shd w:val="clear" w:color="auto" w:fill="fffefe"/>
          <w:rtl w:val="0"/>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Das </w:t>
      </w:r>
      <w:r>
        <w:rPr>
          <w:rStyle w:val="Ohne A"/>
          <w:rFonts w:ascii="Arial" w:hAnsi="Arial"/>
          <w:b w:val="1"/>
          <w:bCs w:val="1"/>
          <w:sz w:val="20"/>
          <w:szCs w:val="20"/>
          <w:shd w:val="clear" w:color="auto" w:fill="fffefe"/>
          <w:rtl w:val="0"/>
          <w:lang w:val="de-DE"/>
        </w:rPr>
        <w:t>SIEGEL</w:t>
      </w:r>
      <w:r>
        <w:rPr>
          <w:rFonts w:ascii="Arial" w:hAnsi="Arial"/>
          <w:sz w:val="20"/>
          <w:szCs w:val="20"/>
          <w:shd w:val="clear" w:color="auto" w:fill="fffefe"/>
          <w:rtl w:val="0"/>
          <w:lang w:val="fr-FR"/>
        </w:rPr>
        <w:t xml:space="preserve"> des </w:t>
      </w:r>
      <w:r>
        <w:rPr>
          <w:rStyle w:val="Ohne A"/>
          <w:rFonts w:ascii="Arial" w:hAnsi="Arial"/>
          <w:b w:val="1"/>
          <w:bCs w:val="1"/>
          <w:sz w:val="20"/>
          <w:szCs w:val="20"/>
          <w:shd w:val="clear" w:color="auto" w:fill="fffefe"/>
          <w:rtl w:val="0"/>
          <w:lang w:val="de-DE"/>
        </w:rPr>
        <w:t>lebendigen Gottes</w:t>
      </w:r>
      <w:r>
        <w:rPr>
          <w:rFonts w:ascii="Arial" w:hAnsi="Arial"/>
          <w:sz w:val="20"/>
          <w:szCs w:val="20"/>
          <w:shd w:val="clear" w:color="auto" w:fill="fffefe"/>
          <w:rtl w:val="0"/>
          <w:lang w:val="de-DE"/>
        </w:rPr>
        <w:t xml:space="preserve"> geh</w:t>
      </w:r>
      <w:r>
        <w:rPr>
          <w:rFonts w:ascii="Arial" w:hAnsi="Arial" w:hint="default"/>
          <w:sz w:val="20"/>
          <w:szCs w:val="20"/>
          <w:shd w:val="clear" w:color="auto" w:fill="fffefe"/>
          <w:rtl w:val="0"/>
          <w:lang w:val="sv-SE"/>
        </w:rPr>
        <w:t>ö</w:t>
      </w:r>
      <w:r>
        <w:rPr>
          <w:rFonts w:ascii="Arial" w:hAnsi="Arial"/>
          <w:sz w:val="20"/>
          <w:szCs w:val="20"/>
          <w:shd w:val="clear" w:color="auto" w:fill="fffefe"/>
          <w:rtl w:val="0"/>
        </w:rPr>
        <w:t xml:space="preserve">rt </w:t>
      </w:r>
      <w:r>
        <w:rPr>
          <w:rStyle w:val="Ohne A"/>
          <w:rFonts w:ascii="Arial" w:hAnsi="Arial"/>
          <w:b w:val="1"/>
          <w:bCs w:val="1"/>
          <w:sz w:val="20"/>
          <w:szCs w:val="20"/>
          <w:shd w:val="clear" w:color="auto" w:fill="fffefe"/>
          <w:rtl w:val="0"/>
          <w:lang w:val="de-DE"/>
        </w:rPr>
        <w:t>nur Gott dem Vater</w:t>
      </w:r>
      <w:r>
        <w:rPr>
          <w:rFonts w:ascii="Arial" w:hAnsi="Arial"/>
          <w:sz w:val="20"/>
          <w:szCs w:val="20"/>
          <w:shd w:val="clear" w:color="auto" w:fill="fffefe"/>
          <w:rtl w:val="0"/>
          <w:lang w:val="de-DE"/>
        </w:rPr>
        <w:t xml:space="preserve">, und nicht einem </w:t>
      </w:r>
      <w:r>
        <w:rPr>
          <w:rFonts w:ascii="Arial" w:hAnsi="Arial" w:hint="default"/>
          <w:sz w:val="20"/>
          <w:szCs w:val="20"/>
          <w:shd w:val="clear" w:color="auto" w:fill="fffefe"/>
          <w:rtl w:val="0"/>
        </w:rPr>
        <w:t>„</w:t>
      </w:r>
      <w:r>
        <w:rPr>
          <w:rFonts w:ascii="Arial" w:hAnsi="Arial"/>
          <w:sz w:val="20"/>
          <w:szCs w:val="20"/>
          <w:shd w:val="clear" w:color="auto" w:fill="fffefe"/>
          <w:rtl w:val="0"/>
          <w:lang w:val="de-DE"/>
        </w:rPr>
        <w:t>lebendigen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Trio! Es zeigt den Namen und die Identit</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t von dessen Eigent</w:t>
      </w:r>
      <w:r>
        <w:rPr>
          <w:rFonts w:ascii="Arial" w:hAnsi="Arial" w:hint="default"/>
          <w:sz w:val="20"/>
          <w:szCs w:val="20"/>
          <w:shd w:val="clear" w:color="auto" w:fill="fffefe"/>
          <w:rtl w:val="0"/>
        </w:rPr>
        <w:t>ü</w:t>
      </w:r>
      <w:r>
        <w:rPr>
          <w:rFonts w:ascii="Arial" w:hAnsi="Arial"/>
          <w:sz w:val="20"/>
          <w:szCs w:val="20"/>
          <w:shd w:val="clear" w:color="auto" w:fill="fffefe"/>
          <w:rtl w:val="0"/>
        </w:rPr>
        <w:t>mer.</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9"/>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einen anderen Engel aufsteigen von der Sonne Aufgang, der hatte das </w:t>
      </w:r>
      <w:r>
        <w:rPr>
          <w:rStyle w:val="Ohne A"/>
          <w:rFonts w:ascii="Arial" w:hAnsi="Arial"/>
          <w:b w:val="1"/>
          <w:bCs w:val="1"/>
          <w:sz w:val="20"/>
          <w:szCs w:val="20"/>
          <w:u w:val="single"/>
          <w:shd w:val="clear" w:color="auto" w:fill="fffefe"/>
          <w:rtl w:val="0"/>
          <w:lang w:val="de-DE"/>
        </w:rPr>
        <w:t>SIEGEL des lebendigen Gottes</w:t>
      </w:r>
      <w:r>
        <w:rPr>
          <w:rFonts w:ascii="Arial" w:hAnsi="Arial"/>
          <w:sz w:val="20"/>
          <w:szCs w:val="20"/>
          <w:shd w:val="clear" w:color="auto" w:fill="fffefe"/>
          <w:rtl w:val="0"/>
          <w:lang w:val="de-DE"/>
        </w:rPr>
        <w:t xml:space="preserve"> und schrie mit gro</w:t>
      </w:r>
      <w:r>
        <w:rPr>
          <w:rFonts w:ascii="Arial" w:hAnsi="Arial" w:hint="default"/>
          <w:sz w:val="20"/>
          <w:szCs w:val="20"/>
          <w:shd w:val="clear" w:color="auto" w:fill="fffefe"/>
          <w:rtl w:val="0"/>
          <w:lang w:val="de-DE"/>
        </w:rPr>
        <w:t>ß</w:t>
      </w:r>
      <w:r>
        <w:rPr>
          <w:rFonts w:ascii="Arial" w:hAnsi="Arial"/>
          <w:sz w:val="20"/>
          <w:szCs w:val="20"/>
          <w:shd w:val="clear" w:color="auto" w:fill="fffefe"/>
          <w:rtl w:val="0"/>
          <w:lang w:val="de-DE"/>
        </w:rPr>
        <w:t>er Stimme zu den vier Engeln, welchen gegeben war zu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digen die Erde und das Meer; und er sprach: Besch</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diget die Erde nicht noch das Meer noch die B</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ume, bis wir versiegeln die Knechte unsers Gottes an ihren Stirnen!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{Offenbarung 7, 2.3}</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9"/>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Und ich sah, und siehe, das Lamm stand auf dem Berg Zion, und mit Ihm hundertvierundvierzigtausend, die trugen den </w:t>
      </w:r>
      <w:r>
        <w:rPr>
          <w:rStyle w:val="Ohne A"/>
          <w:rFonts w:ascii="Arial" w:hAnsi="Arial"/>
          <w:b w:val="1"/>
          <w:bCs w:val="1"/>
          <w:sz w:val="20"/>
          <w:szCs w:val="20"/>
          <w:shd w:val="clear" w:color="auto" w:fill="fffefe"/>
          <w:rtl w:val="0"/>
          <w:lang w:val="de-DE"/>
        </w:rPr>
        <w:t>Namen Seines Vaters auf ihren Stirnen</w:t>
      </w:r>
      <w:r>
        <w:rPr>
          <w:rFonts w:ascii="Arial" w:hAnsi="Arial"/>
          <w:sz w:val="20"/>
          <w:szCs w:val="20"/>
          <w:shd w:val="clear" w:color="auto" w:fill="fffefe"/>
          <w:rtl w:val="0"/>
          <w:lang w:val="de-DE"/>
        </w:rPr>
        <w:t xml:space="preserve"> geschrieben.</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e-DE"/>
        </w:rPr>
        <w:t xml:space="preserve">{Offenbarung 14,1} Schlachter 2000 </w:t>
      </w:r>
      <w:r>
        <w:rPr>
          <w:rStyle w:val="Ohne A"/>
          <w:rFonts w:ascii="Arial" w:hAnsi="Arial"/>
          <w:b w:val="1"/>
          <w:bCs w:val="1"/>
          <w:sz w:val="20"/>
          <w:szCs w:val="20"/>
          <w:shd w:val="clear" w:color="auto" w:fill="fffefe"/>
          <w:rtl w:val="0"/>
          <w:lang w:val="de-DE"/>
        </w:rPr>
        <w:t>Textus Receptus</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shd w:val="clear" w:color="auto" w:fill="fffefe"/>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r>
        <w:rPr>
          <w:rFonts w:ascii="Arial" w:hAnsi="Arial"/>
          <w:sz w:val="20"/>
          <w:szCs w:val="20"/>
          <w:shd w:val="clear" w:color="auto" w:fill="fffefe"/>
          <w:rtl w:val="0"/>
          <w:lang w:val="de-DE"/>
        </w:rPr>
        <w:t xml:space="preserve">In einigen </w:t>
      </w:r>
      <w:r>
        <w:rPr>
          <w:rFonts w:ascii="Arial" w:hAnsi="Arial" w:hint="default"/>
          <w:sz w:val="20"/>
          <w:szCs w:val="20"/>
          <w:shd w:val="clear" w:color="auto" w:fill="fffefe"/>
          <w:rtl w:val="0"/>
          <w:lang w:val="de-DE"/>
        </w:rPr>
        <w:t>Ü</w:t>
      </w:r>
      <w:r>
        <w:rPr>
          <w:rFonts w:ascii="Arial" w:hAnsi="Arial"/>
          <w:sz w:val="20"/>
          <w:szCs w:val="20"/>
          <w:shd w:val="clear" w:color="auto" w:fill="fffefe"/>
          <w:rtl w:val="0"/>
          <w:lang w:val="de-DE"/>
        </w:rPr>
        <w:t>bersetzungen steht in dem gleichen Vers, unter dem Einfluss von dem Codex Siniaticus (siehe Kapitel 26), dass der Siegel Gottes auch den Namen Jesu beinhaltet, was aber nicht der Originalbibel und dem Rest der Offenbarung entspricht. Nur Gott der Vater ist Tr</w:t>
      </w:r>
      <w:r>
        <w:rPr>
          <w:rFonts w:ascii="Arial" w:hAnsi="Arial" w:hint="default"/>
          <w:sz w:val="20"/>
          <w:szCs w:val="20"/>
          <w:shd w:val="clear" w:color="auto" w:fill="fffefe"/>
          <w:rtl w:val="0"/>
        </w:rPr>
        <w:t>ä</w:t>
      </w:r>
      <w:r>
        <w:rPr>
          <w:rFonts w:ascii="Arial" w:hAnsi="Arial"/>
          <w:sz w:val="20"/>
          <w:szCs w:val="20"/>
          <w:shd w:val="clear" w:color="auto" w:fill="fffefe"/>
          <w:rtl w:val="0"/>
          <w:lang w:val="de-DE"/>
        </w:rPr>
        <w:t>ger des Siegels, und Sein Sohn Jesus ist der einzige Weg zum Vater und Seinem Siegel:</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widowControl w:val="0"/>
        <w:numPr>
          <w:ilvl w:val="0"/>
          <w:numId w:val="9"/>
        </w:numPr>
        <w:bidi w:val="0"/>
        <w:ind w:right="0"/>
        <w:jc w:val="both"/>
        <w:rPr>
          <w:rFonts w:ascii="Arial" w:hAnsi="Arial" w:hint="default"/>
          <w:sz w:val="20"/>
          <w:szCs w:val="20"/>
          <w:shd w:val="clear" w:color="auto" w:fill="fffefe"/>
          <w:rtl w:val="0"/>
        </w:rPr>
      </w:pPr>
      <w:r>
        <w:rPr>
          <w:rFonts w:ascii="Arial" w:hAnsi="Arial" w:hint="default"/>
          <w:sz w:val="20"/>
          <w:szCs w:val="20"/>
          <w:shd w:val="clear" w:color="auto" w:fill="fffefe"/>
          <w:rtl w:val="0"/>
        </w:rPr>
        <w:t>„</w:t>
      </w:r>
      <w:r>
        <w:rPr>
          <w:rFonts w:ascii="Arial" w:hAnsi="Arial"/>
          <w:sz w:val="20"/>
          <w:szCs w:val="20"/>
          <w:shd w:val="clear" w:color="auto" w:fill="fffefe"/>
          <w:rtl w:val="0"/>
          <w:lang w:val="de-DE"/>
        </w:rPr>
        <w:t xml:space="preserve">Jesus spricht zu ihm: Ich bin der Weg und die Wahrheit und das Leben; </w:t>
      </w:r>
      <w:r>
        <w:rPr>
          <w:rStyle w:val="Ohne A"/>
          <w:rFonts w:ascii="Arial" w:hAnsi="Arial"/>
          <w:sz w:val="20"/>
          <w:szCs w:val="20"/>
          <w:u w:val="single"/>
          <w:shd w:val="clear" w:color="auto" w:fill="fffefe"/>
          <w:rtl w:val="0"/>
          <w:lang w:val="de-DE"/>
        </w:rPr>
        <w:t>niemand kommt zum Vater denn durch Mich</w:t>
      </w:r>
      <w:r>
        <w:rPr>
          <w:rFonts w:ascii="Arial" w:hAnsi="Arial"/>
          <w:sz w:val="20"/>
          <w:szCs w:val="20"/>
          <w:shd w:val="clear" w:color="auto" w:fill="fffefe"/>
          <w:rtl w:val="0"/>
        </w:rPr>
        <w:t>.</w:t>
      </w:r>
      <w:r>
        <w:rPr>
          <w:rFonts w:ascii="Arial" w:hAnsi="Arial" w:hint="default"/>
          <w:sz w:val="20"/>
          <w:szCs w:val="20"/>
          <w:shd w:val="clear" w:color="auto" w:fill="fffefe"/>
          <w:rtl w:val="0"/>
          <w:lang w:val="de-DE"/>
        </w:rPr>
        <w:t xml:space="preserve">“ </w:t>
      </w:r>
      <w:r>
        <w:rPr>
          <w:rFonts w:ascii="Arial" w:hAnsi="Arial"/>
          <w:sz w:val="20"/>
          <w:szCs w:val="20"/>
          <w:shd w:val="clear" w:color="auto" w:fill="fffefe"/>
          <w:rtl w:val="0"/>
          <w:lang w:val="da-DK"/>
        </w:rPr>
        <w:t>{Johannes 14, 6}</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shd w:val="clear" w:color="auto" w:fill="fffefe"/>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 xml:space="preserve">nnen. Das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{Ellen White, 9T, p. 189}</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Testimonies Volume 8, p. 268}</w:t>
      </w:r>
      <w:r>
        <w:rPr>
          <w:rStyle w:val="Ohne A"/>
          <w:rFonts w:ascii="Arial" w:hAnsi="Arial" w:hint="default"/>
          <w:sz w:val="16"/>
          <w:szCs w:val="16"/>
          <w:rtl w:val="0"/>
        </w:rPr>
        <w:t xml:space="preserve"> ”</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 und keines dritten 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 xml:space="preserve">ST, November 23, 1891}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rPr>
        <w:t> </w:t>
      </w:r>
      <w:r>
        <w:rPr>
          <w:rStyle w:val="Ohne A"/>
          <w:rFonts w:ascii="Arial" w:hAnsi="Arial"/>
          <w:sz w:val="20"/>
          <w:szCs w:val="20"/>
          <w:u w:val="single"/>
          <w:rtl w:val="0"/>
          <w:lang w:val="de-DE"/>
        </w:rPr>
        <w:t>und</w:t>
      </w:r>
      <w:r>
        <w:rPr>
          <w:rFonts w:ascii="Arial" w:hAnsi="Arial" w:hint="default"/>
          <w:sz w:val="20"/>
          <w:szCs w:val="20"/>
          <w:rtl w:val="0"/>
        </w:rPr>
        <w:t> </w:t>
      </w:r>
      <w:r>
        <w:rPr>
          <w:rFonts w:ascii="Arial" w:hAnsi="Arial"/>
          <w:sz w:val="20"/>
          <w:szCs w:val="20"/>
          <w:rtl w:val="0"/>
          <w:lang w:val="de-DE"/>
        </w:rPr>
        <w:t>des Sohnes ist. Und wie wir es bereits in Evangelism gelesen haben: der Vater</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der Sohn</w:t>
      </w:r>
      <w:r>
        <w:rPr>
          <w:rFonts w:ascii="Arial" w:hAnsi="Arial" w:hint="default"/>
          <w:sz w:val="20"/>
          <w:szCs w:val="20"/>
          <w:rtl w:val="0"/>
        </w:rPr>
        <w:t> </w:t>
      </w:r>
      <w:r>
        <w:rPr>
          <w:rStyle w:val="Ohne A"/>
          <w:rFonts w:ascii="Arial" w:hAnsi="Arial"/>
          <w:sz w:val="20"/>
          <w:szCs w:val="20"/>
          <w:u w:val="single"/>
          <w:rtl w:val="0"/>
        </w:rPr>
        <w:t>ist</w:t>
      </w:r>
      <w:r>
        <w:rPr>
          <w:rFonts w:ascii="Arial" w:hAnsi="Arial" w:hint="default"/>
          <w:sz w:val="20"/>
          <w:szCs w:val="20"/>
          <w:rtl w:val="0"/>
        </w:rPr>
        <w:t> </w:t>
      </w:r>
      <w:r>
        <w:rPr>
          <w:rFonts w:ascii="Arial" w:hAnsi="Arial"/>
          <w:sz w:val="20"/>
          <w:szCs w:val="20"/>
          <w:rtl w:val="0"/>
          <w:lang w:val="de-DE"/>
        </w:rPr>
        <w:t>Gott, und der heilige Geist 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sv-SE"/>
        </w:rPr>
        <w:t>ö</w:t>
      </w:r>
      <w:r>
        <w:rPr>
          <w:rFonts w:ascii="Arial" w:hAnsi="Arial"/>
          <w:sz w:val="20"/>
          <w:szCs w:val="20"/>
          <w:rtl w:val="0"/>
          <w:lang w:val="de-DE"/>
        </w:rPr>
        <w:t>nlichkeit ausgeht, nicht die gleiche Macht und Kraft haben, wenn Er die Anwesenheit des Vaters und des Sohnes im Universum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hat angek</w:t>
      </w:r>
      <w:r>
        <w:rPr>
          <w:rFonts w:ascii="Arial" w:hAnsi="Arial" w:hint="default"/>
          <w:sz w:val="20"/>
          <w:szCs w:val="20"/>
          <w:rtl w:val="0"/>
        </w:rPr>
        <w:t>ü</w:t>
      </w:r>
      <w:r>
        <w:rPr>
          <w:rFonts w:ascii="Arial" w:hAnsi="Arial"/>
          <w:sz w:val="20"/>
          <w:szCs w:val="20"/>
          <w:rtl w:val="0"/>
          <w:lang w:val="de-DE"/>
        </w:rPr>
        <w:t>ndigt, dass Er nach</w:t>
      </w:r>
      <w:r>
        <w:rPr>
          <w:rFonts w:ascii="Arial" w:hAnsi="Arial" w:hint="default"/>
          <w:sz w:val="20"/>
          <w:szCs w:val="20"/>
          <w:rtl w:val="0"/>
        </w:rPr>
        <w:t> </w:t>
      </w:r>
      <w:r>
        <w:rPr>
          <w:rFonts w:ascii="Arial" w:hAnsi="Arial"/>
          <w:sz w:val="20"/>
          <w:szCs w:val="20"/>
          <w:rtl w:val="0"/>
          <w:lang w:val="de-DE"/>
        </w:rPr>
        <w:t>Seiner Himmelfahrt Seiner Kirche den Tr</w:t>
      </w:r>
      <w:r>
        <w:rPr>
          <w:rFonts w:ascii="Arial" w:hAnsi="Arial" w:hint="default"/>
          <w:sz w:val="20"/>
          <w:szCs w:val="20"/>
          <w:rtl w:val="0"/>
          <w:lang w:val="sv-S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sv-SE"/>
        </w:rPr>
        <w:t>sendet Christus</w:t>
      </w:r>
      <w:r>
        <w:rPr>
          <w:rFonts w:ascii="Arial" w:hAnsi="Arial" w:hint="default"/>
          <w:sz w:val="20"/>
          <w:szCs w:val="20"/>
          <w:rtl w:val="0"/>
        </w:rPr>
        <w:t> </w:t>
      </w:r>
      <w:r>
        <w:rPr>
          <w:rFonts w:ascii="Arial" w:hAnsi="Arial"/>
          <w:sz w:val="20"/>
          <w:szCs w:val="20"/>
          <w:rtl w:val="0"/>
          <w:lang w:val="de-DE"/>
        </w:rPr>
        <w:t>einen vers</w:t>
      </w:r>
      <w:r>
        <w:rPr>
          <w:rFonts w:ascii="Arial" w:hAnsi="Arial" w:hint="default"/>
          <w:sz w:val="20"/>
          <w:szCs w:val="20"/>
          <w:rtl w:val="0"/>
          <w:lang w:val="sv-SE"/>
        </w:rPr>
        <w:t>ö</w:t>
      </w:r>
      <w:r>
        <w:rPr>
          <w:rFonts w:ascii="Arial" w:hAnsi="Arial"/>
          <w:sz w:val="20"/>
          <w:szCs w:val="20"/>
          <w:rtl w:val="0"/>
          <w:lang w:val="de-DE"/>
        </w:rPr>
        <w:t>hnenden Einfluss und die Kraft, die von der S</w:t>
      </w:r>
      <w:r>
        <w:rPr>
          <w:rFonts w:ascii="Arial" w:hAnsi="Arial" w:hint="default"/>
          <w:sz w:val="20"/>
          <w:szCs w:val="20"/>
          <w:rtl w:val="0"/>
        </w:rPr>
        <w:t>ü</w:t>
      </w:r>
      <w:r>
        <w:rPr>
          <w:rFonts w:ascii="Arial" w:hAnsi="Arial"/>
          <w:sz w:val="20"/>
          <w:szCs w:val="20"/>
          <w:rtl w:val="0"/>
          <w:lang w:val="de-DE"/>
        </w:rPr>
        <w:t>nde entfernt.</w:t>
      </w:r>
      <w:r>
        <w:rPr>
          <w:rFonts w:ascii="Arial" w:hAnsi="Arial" w:hint="default"/>
          <w:sz w:val="20"/>
          <w:szCs w:val="20"/>
          <w:rtl w:val="0"/>
        </w:rPr>
        <w:t xml:space="preserve">” </w:t>
      </w:r>
      <w:r>
        <w:rPr>
          <w:rFonts w:ascii="Arial" w:hAnsi="Arial"/>
          <w:sz w:val="20"/>
          <w:szCs w:val="20"/>
          <w:rtl w:val="0"/>
          <w:lang w:val="en-US"/>
        </w:rPr>
        <w:t>{Ellen White: RH, 19. May 1904. par. 1}</w:t>
      </w:r>
      <w:r>
        <w:rPr>
          <w:rStyle w:val="Ohne A"/>
          <w:rFonts w:ascii="Arial" w:hAnsi="Arial" w:hint="default"/>
          <w:sz w:val="16"/>
          <w:szCs w:val="16"/>
          <w:rtl w:val="0"/>
        </w:rPr>
        <w:t> “</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sz w:val="16"/>
          <w:szCs w:val="16"/>
          <w:rtl w:val="0"/>
          <w:lang w:val="de-DE"/>
        </w:rPr>
        <w: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sv-S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en-US"/>
        </w:rPr>
        <w:t>{Ellen White: DA, p. 827}</w:t>
      </w:r>
      <w:r>
        <w:rPr>
          <w:rStyle w:val="Ohne A"/>
          <w:rFonts w:ascii="Arial" w:hAnsi="Arial" w:hint="default"/>
          <w:sz w:val="16"/>
          <w:szCs w:val="16"/>
          <w:rtl w:val="0"/>
        </w:rPr>
        <w:t> “</w:t>
      </w:r>
      <w:r>
        <w:rPr>
          <w:rStyle w:val="Ohne A"/>
          <w:rFonts w:ascii="Arial" w:hAnsi="Arial"/>
          <w:sz w:val="16"/>
          <w:szCs w:val="16"/>
          <w:rtl w:val="0"/>
          <w:lang w:val="en-US"/>
        </w:rPr>
        <w:t>Christ gives them the breath of His own spirit, the life of His own life. The Holy Spirit puts forth its highest energies to work in heart and mind.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 Geist</w:t>
      </w:r>
      <w:r>
        <w:rPr>
          <w:rFonts w:ascii="Arial" w:hAnsi="Arial"/>
          <w:sz w:val="20"/>
          <w:szCs w:val="20"/>
          <w:rtl w:val="0"/>
          <w:lang w:val="ru-RU"/>
        </w:rPr>
        <w:t>!</w:t>
      </w:r>
      <w:r>
        <w:rPr>
          <w:rFonts w:ascii="Arial" w:hAnsi="Arial" w:hint="default"/>
          <w:sz w:val="20"/>
          <w:szCs w:val="20"/>
          <w:rtl w:val="0"/>
          <w:lang w:val="de-DE"/>
        </w:rPr>
        <w:t xml:space="preserve">“ </w:t>
      </w:r>
      <w:r>
        <w:rPr>
          <w:rFonts w:ascii="Arial" w:hAnsi="Arial"/>
          <w:sz w:val="20"/>
          <w:szCs w:val="20"/>
          <w:rtl w:val="0"/>
        </w:rPr>
        <w:t>{Johannes 20,22}</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Atem Christi ist Sein Geist und Leben und kein drittes G</w:t>
      </w:r>
      <w:r>
        <w:rPr>
          <w:rFonts w:ascii="Arial" w:hAnsi="Arial" w:hint="default"/>
          <w:sz w:val="20"/>
          <w:szCs w:val="20"/>
          <w:rtl w:val="0"/>
          <w:lang w:val="sv-S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sv-SE"/>
        </w:rPr>
        <w:t>ö</w:t>
      </w:r>
      <w:r>
        <w:rPr>
          <w:rFonts w:ascii="Arial" w:hAnsi="Arial"/>
          <w:sz w:val="20"/>
          <w:szCs w:val="20"/>
          <w:rtl w:val="0"/>
          <w:lang w:val="de-DE"/>
        </w:rPr>
        <w:t>chste Kr</w:t>
      </w:r>
      <w:r>
        <w:rPr>
          <w:rFonts w:ascii="Arial" w:hAnsi="Arial" w:hint="default"/>
          <w:sz w:val="20"/>
          <w:szCs w:val="20"/>
          <w:rtl w:val="0"/>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w:t>
      </w:r>
      <w:r>
        <w:rPr>
          <w:rFonts w:ascii="Arial" w:hAnsi="Arial"/>
          <w:sz w:val="20"/>
          <w:szCs w:val="2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Jedoch nehmen</w:t>
      </w:r>
      <w:r>
        <w:rPr>
          <w:rFonts w:ascii="Arial" w:hAnsi="Arial"/>
          <w:sz w:val="20"/>
          <w:szCs w:val="20"/>
          <w:rtl w:val="0"/>
          <w:lang w:val="de-DE"/>
        </w:rPr>
        <w:t xml:space="preserve"> die heutigen Theologen </w:t>
      </w:r>
      <w:r>
        <w:rPr>
          <w:rFonts w:ascii="Arial" w:hAnsi="Arial"/>
          <w:sz w:val="20"/>
          <w:szCs w:val="20"/>
          <w:rtl w:val="0"/>
          <w:lang w:val="de-DE"/>
        </w:rPr>
        <w:t>die f</w:t>
      </w:r>
      <w:r>
        <w:rPr>
          <w:rFonts w:ascii="Arial" w:hAnsi="Arial"/>
          <w:sz w:val="20"/>
          <w:szCs w:val="20"/>
          <w:rtl w:val="0"/>
          <w:lang w:val="nl-NL"/>
        </w:rPr>
        <w:t>olgende</w:t>
      </w:r>
      <w:r>
        <w:rPr>
          <w:rFonts w:ascii="Arial" w:hAnsi="Arial"/>
          <w:sz w:val="20"/>
          <w:szCs w:val="20"/>
          <w:rtl w:val="0"/>
          <w:lang w:val="de-DE"/>
        </w:rPr>
        <w:t>n</w:t>
      </w:r>
      <w:r>
        <w:rPr>
          <w:rFonts w:ascii="Arial" w:hAnsi="Arial"/>
          <w:sz w:val="20"/>
          <w:szCs w:val="20"/>
          <w:rtl w:val="0"/>
          <w:lang w:val="de-DE"/>
        </w:rPr>
        <w:t xml:space="preserve"> Zitate von Ellen White, die isoliert betrachtet den Eindruck einer Dreieinigkeit hinterlassen, um ihre Irrlehre zu begr</w:t>
      </w:r>
      <w:r>
        <w:rPr>
          <w:rFonts w:ascii="Arial" w:hAnsi="Arial" w:hint="default"/>
          <w:sz w:val="20"/>
          <w:szCs w:val="20"/>
          <w:rtl w:val="0"/>
        </w:rPr>
        <w:t>ü</w:t>
      </w:r>
      <w:r>
        <w:rPr>
          <w:rFonts w:ascii="Arial" w:hAnsi="Arial"/>
          <w:sz w:val="20"/>
          <w:szCs w:val="20"/>
          <w:rtl w:val="0"/>
          <w:lang w:val="de-DE"/>
        </w:rPr>
        <w:t>nden: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rPr>
        <w:t>ü</w:t>
      </w:r>
      <w:r>
        <w:rPr>
          <w:rFonts w:ascii="Arial" w:hAnsi="Arial"/>
          <w:sz w:val="20"/>
          <w:szCs w:val="20"/>
          <w:rtl w:val="0"/>
          <w:lang w:val="de-DE"/>
        </w:rPr>
        <w:t xml:space="preserve">berall ausgebreitete </w:t>
      </w:r>
      <w:r>
        <w:rPr>
          <w:rFonts w:ascii="Arial" w:hAnsi="Arial" w:hint="default"/>
          <w:sz w:val="20"/>
          <w:szCs w:val="20"/>
          <w:rtl w:val="0"/>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Da der heilige Geist die Seele Seines Lebens ist, muss er lebendig sein. Wer lebt in uns? Vater Jesus in Ihrer Omnipr</w:t>
      </w:r>
      <w:r>
        <w:rPr>
          <w:rFonts w:ascii="Arial" w:hAnsi="Arial" w:hint="default"/>
          <w:sz w:val="20"/>
          <w:szCs w:val="20"/>
          <w:rtl w:val="0"/>
        </w:rPr>
        <w:t>ä</w:t>
      </w:r>
      <w:r>
        <w:rPr>
          <w:rFonts w:ascii="Arial" w:hAnsi="Arial"/>
          <w:sz w:val="20"/>
          <w:szCs w:val="20"/>
          <w:rtl w:val="0"/>
          <w:lang w:val="de-DE"/>
        </w:rPr>
        <w:t>senz. Das untere Zitat erm</w:t>
      </w:r>
      <w:r>
        <w:rPr>
          <w:rFonts w:ascii="Arial" w:hAnsi="Arial" w:hint="default"/>
          <w:sz w:val="20"/>
          <w:szCs w:val="20"/>
          <w:rtl w:val="0"/>
          <w:lang w:val="sv-S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sv-SE"/>
        </w:rPr>
        <w:t>ö</w:t>
      </w:r>
      <w:r>
        <w:rPr>
          <w:rFonts w:ascii="Arial" w:hAnsi="Arial"/>
          <w:sz w:val="20"/>
          <w:szCs w:val="20"/>
          <w:rtl w:val="0"/>
          <w:lang w:val="de-DE"/>
        </w:rPr>
        <w:t>nlichkeit nicht unabh</w:t>
      </w:r>
      <w:r>
        <w:rPr>
          <w:rFonts w:ascii="Arial" w:hAnsi="Arial" w:hint="default"/>
          <w:sz w:val="20"/>
          <w:szCs w:val="20"/>
          <w:rtl w:val="0"/>
        </w:rPr>
        <w:t>ä</w:t>
      </w:r>
      <w:r>
        <w:rPr>
          <w:rFonts w:ascii="Arial" w:hAnsi="Arial"/>
          <w:sz w:val="20"/>
          <w:szCs w:val="20"/>
          <w:rtl w:val="0"/>
          <w:lang w:val="de-DE"/>
        </w:rPr>
        <w:t>ngig, sondern, auf uns unverst</w:t>
      </w:r>
      <w:r>
        <w:rPr>
          <w:rFonts w:ascii="Arial" w:hAnsi="Arial" w:hint="default"/>
          <w:sz w:val="20"/>
          <w:szCs w:val="20"/>
          <w:rtl w:val="0"/>
        </w:rPr>
        <w:t>ä</w:t>
      </w:r>
      <w:r>
        <w:rPr>
          <w:rFonts w:ascii="Arial" w:hAnsi="Arial"/>
          <w:sz w:val="20"/>
          <w:szCs w:val="20"/>
          <w:rtl w:val="0"/>
          <w:lang w:val="de-DE"/>
        </w:rPr>
        <w:t>ndliche Weise, die Manifestation von Vater und Sohn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34"/>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Style w:val="Ohne A"/>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Style w:val="Ohne A"/>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Style w:val="Ohne A"/>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Style w:val="Ohne A"/>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Style w:val="Ohne A"/>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Style w:val="Ohne A"/>
          <w:rFonts w:ascii="Arial" w:hAnsi="Arial" w:hint="default"/>
          <w:sz w:val="20"/>
          <w:szCs w:val="20"/>
          <w:rtl w:val="0"/>
          <w:lang w:val="de-DE"/>
        </w:rPr>
        <w:t>öß</w:t>
      </w:r>
      <w:r>
        <w:rPr>
          <w:rStyle w:val="Ohne A"/>
          <w:rFonts w:ascii="Arial" w:hAnsi="Arial"/>
          <w:sz w:val="20"/>
          <w:szCs w:val="20"/>
          <w:rtl w:val="0"/>
          <w:lang w:val="de-DE"/>
        </w:rPr>
        <w:t>ten Verhei</w:t>
      </w:r>
      <w:r>
        <w:rPr>
          <w:rStyle w:val="Ohne A"/>
          <w:rFonts w:ascii="Arial" w:hAnsi="Arial" w:hint="default"/>
          <w:sz w:val="20"/>
          <w:szCs w:val="20"/>
          <w:rtl w:val="0"/>
          <w:lang w:val="de-DE"/>
        </w:rPr>
        <w:t>ß</w:t>
      </w:r>
      <w:r>
        <w:rPr>
          <w:rStyle w:val="Ohne A"/>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Style w:val="Ohne A"/>
          <w:rFonts w:ascii="Arial" w:hAnsi="Arial"/>
          <w:sz w:val="20"/>
          <w:szCs w:val="20"/>
          <w:rtl w:val="0"/>
          <w:lang w:val="de-DE"/>
        </w:rPr>
        <w:t>, nachdem ihr dem in der Welt durch die Lust herrschenden Verderben entflohen seid.</w:t>
      </w:r>
      <w:r>
        <w:rPr>
          <w:rStyle w:val="Ohne A"/>
          <w:rFonts w:ascii="Arial" w:hAnsi="Arial" w:hint="default"/>
          <w:sz w:val="20"/>
          <w:szCs w:val="20"/>
          <w:rtl w:val="0"/>
          <w:lang w:val="de-DE"/>
        </w:rPr>
        <w:t xml:space="preserve">“ </w:t>
      </w:r>
      <w:r>
        <w:rPr>
          <w:rStyle w:val="Ohne A"/>
          <w:rFonts w:ascii="Arial" w:hAnsi="Arial"/>
          <w:sz w:val="20"/>
          <w:szCs w:val="20"/>
          <w:rtl w:val="0"/>
          <w:lang w:val="de-DE"/>
        </w:rPr>
        <w:t>{2. Petrus 1,1-4}</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34"/>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sz w:val="20"/>
          <w:szCs w:val="20"/>
          <w:rtl w:val="0"/>
          <w:lang w:val="de-DE"/>
        </w:rPr>
        <w:t>, und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wird</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rPr>
        <w:t>ü</w:t>
      </w:r>
      <w:r>
        <w:rPr>
          <w:rFonts w:ascii="Arial" w:hAnsi="Arial"/>
          <w:sz w:val="20"/>
          <w:szCs w:val="20"/>
          <w:rtl w:val="0"/>
          <w:lang w:val="de-DE"/>
        </w:rPr>
        <w:t xml:space="preserve">ber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sv-SE"/>
        </w:rPr>
        <w:t>ö</w:t>
      </w:r>
      <w:r>
        <w:rPr>
          <w:rFonts w:ascii="Arial" w:hAnsi="Arial"/>
          <w:sz w:val="20"/>
          <w:szCs w:val="20"/>
          <w:rtl w:val="0"/>
          <w:lang w:val="de-DE"/>
        </w:rPr>
        <w:t xml:space="preserve">nlichkeiten </w:t>
      </w:r>
      <w:r>
        <w:rPr>
          <w:rFonts w:ascii="Arial" w:hAnsi="Arial" w:hint="default"/>
          <w:sz w:val="20"/>
          <w:szCs w:val="20"/>
          <w:rtl w:val="0"/>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rPr>
        <w:t>ü</w:t>
      </w:r>
      <w:r>
        <w:rPr>
          <w:rFonts w:ascii="Arial" w:hAnsi="Arial"/>
          <w:sz w:val="20"/>
          <w:szCs w:val="20"/>
          <w:rtl w:val="0"/>
          <w:lang w:val="de-DE"/>
        </w:rPr>
        <w:t>rden. Ellen White hat dieses entschlossen abgelehnt und erkl</w:t>
      </w:r>
      <w:r>
        <w:rPr>
          <w:rFonts w:ascii="Arial" w:hAnsi="Arial" w:hint="default"/>
          <w:sz w:val="20"/>
          <w:szCs w:val="20"/>
          <w:rtl w:val="0"/>
        </w:rPr>
        <w:t>ä</w:t>
      </w:r>
      <w:r>
        <w:rPr>
          <w:rFonts w:ascii="Arial" w:hAnsi="Arial"/>
          <w:sz w:val="20"/>
          <w:szCs w:val="20"/>
          <w:rtl w:val="0"/>
          <w:lang w:val="de-DE"/>
        </w:rPr>
        <w:t xml:space="preserve">rt, dass sie himmlisches Trio und keine drei </w:t>
      </w:r>
      <w:r>
        <w:rPr>
          <w:rFonts w:ascii="Arial" w:hAnsi="Arial" w:hint="default"/>
          <w:sz w:val="20"/>
          <w:szCs w:val="20"/>
          <w:rtl w:val="0"/>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lang w:val="de-DE"/>
        </w:rPr>
        <w:t xml:space="preserve">Personen seien. Ein Trio bedeutet 3 und nicht 1. Diese Lehre ist in der Adventgemeinde angekommen, als ein weiteres Stadium des Abfalls, da es in der Generalkonferenz 1980 im Rahmen der Glaubenspunkte beschlossen wurde, dass dieser </w:t>
      </w:r>
      <w:r>
        <w:rPr>
          <w:rFonts w:ascii="Arial" w:hAnsi="Arial" w:hint="default"/>
          <w:sz w:val="20"/>
          <w:szCs w:val="20"/>
          <w:rtl w:val="0"/>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sv-SE"/>
        </w:rPr>
        <w:t>ö</w:t>
      </w:r>
      <w:r>
        <w:rPr>
          <w:rFonts w:ascii="Arial" w:hAnsi="Arial"/>
          <w:sz w:val="20"/>
          <w:szCs w:val="20"/>
          <w:rtl w:val="0"/>
          <w:lang w:val="de-DE"/>
        </w:rPr>
        <w:t>nlichkeiten in ihrer Vorstellung nur verschiedene Formen der Manifestation des gleichen Gottes seien, die im Rahmen des Rettungsplans verschiedene Rollen spielen. Wir m</w:t>
      </w:r>
      <w:r>
        <w:rPr>
          <w:rFonts w:ascii="Arial" w:hAnsi="Arial" w:hint="default"/>
          <w:sz w:val="20"/>
          <w:szCs w:val="20"/>
          <w:rtl w:val="0"/>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Gott, gibt, Der</w:t>
      </w:r>
      <w:r>
        <w:rPr>
          <w:rFonts w:ascii="Arial" w:hAnsi="Arial" w:hint="default"/>
          <w:sz w:val="20"/>
          <w:szCs w:val="20"/>
          <w:rtl w:val="0"/>
        </w:rPr>
        <w:t> </w:t>
      </w:r>
      <w:r>
        <w:rPr>
          <w:rStyle w:val="Ohne A"/>
          <w:rFonts w:ascii="Arial" w:hAnsi="Arial"/>
          <w:b w:val="1"/>
          <w:bCs w:val="1"/>
          <w:sz w:val="20"/>
          <w:szCs w:val="20"/>
          <w:rtl w:val="0"/>
          <w:lang w:val="de-DE"/>
        </w:rPr>
        <w:t>einen</w:t>
      </w:r>
      <w:r>
        <w:rPr>
          <w:rFonts w:ascii="Arial" w:hAnsi="Arial" w:hint="default"/>
          <w:sz w:val="20"/>
          <w:szCs w:val="20"/>
          <w:rtl w:val="0"/>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reiHöchsteHimmlischeKräfteUndMächte" w:id="4"/>
      <w:r>
        <w:rPr>
          <w:rFonts w:ascii="Arial" w:hAnsi="Arial"/>
          <w:b w:val="1"/>
          <w:bCs w:val="1"/>
          <w:kern w:val="1"/>
          <w:sz w:val="24"/>
          <w:szCs w:val="24"/>
          <w:u w:val="single"/>
          <w:rtl w:val="0"/>
          <w:lang w:val="de-DE"/>
        </w:rPr>
        <w:t>Drei h</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chste himmlische Kr</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fte und M</w:t>
      </w:r>
      <w:r>
        <w:rPr>
          <w:rFonts w:ascii="Arial" w:hAnsi="Arial" w:hint="default"/>
          <w:b w:val="1"/>
          <w:bCs w:val="1"/>
          <w:kern w:val="1"/>
          <w:sz w:val="24"/>
          <w:szCs w:val="24"/>
          <w:u w:val="single"/>
          <w:rtl w:val="0"/>
        </w:rPr>
        <w:t>ä</w:t>
      </w:r>
      <w:r>
        <w:rPr>
          <w:rFonts w:ascii="Arial" w:hAnsi="Arial"/>
          <w:b w:val="1"/>
          <w:bCs w:val="1"/>
          <w:kern w:val="1"/>
          <w:sz w:val="24"/>
          <w:szCs w:val="24"/>
          <w:u w:val="single"/>
          <w:rtl w:val="0"/>
          <w:lang w:val="de-DE"/>
        </w:rPr>
        <w:t>chte?</w:t>
      </w:r>
      <w:bookmarkEnd w:id="4"/>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Gott und Christus</w:t>
      </w:r>
      <w:r>
        <w:rPr>
          <w:rStyle w:val="Ohne A"/>
          <w:rFonts w:ascii="Arial" w:hAnsi="Arial"/>
          <w:b w:val="1"/>
          <w:bCs w:val="1"/>
          <w:sz w:val="20"/>
          <w:szCs w:val="20"/>
          <w:rtl w:val="0"/>
          <w:lang w:val="de-DE"/>
        </w:rPr>
        <w:t xml:space="preserve"> wissen</w:t>
      </w:r>
      <w:r>
        <w:rPr>
          <w:rFonts w:ascii="Arial" w:hAnsi="Arial"/>
          <w:sz w:val="20"/>
          <w:szCs w:val="20"/>
          <w:rtl w:val="0"/>
          <w:lang w:val="de-DE"/>
        </w:rPr>
        <w:t xml:space="preserve">, wie viel die </w:t>
      </w:r>
      <w:r>
        <w:rPr>
          <w:rStyle w:val="Ohne A"/>
          <w:rFonts w:ascii="Arial" w:hAnsi="Arial"/>
          <w:b w:val="1"/>
          <w:bCs w:val="1"/>
          <w:sz w:val="20"/>
          <w:szCs w:val="20"/>
          <w:rtl w:val="0"/>
          <w:lang w:val="de-DE"/>
        </w:rPr>
        <w:t xml:space="preserve">Seelen der Menschen gekostet </w:t>
      </w:r>
      <w:r>
        <w:rPr>
          <w:rFonts w:ascii="Arial" w:hAnsi="Arial"/>
          <w:sz w:val="20"/>
          <w:szCs w:val="20"/>
          <w:rtl w:val="0"/>
          <w:lang w:val="de-DE"/>
        </w:rPr>
        <w:t>haben.</w:t>
      </w:r>
      <w:r>
        <w:rPr>
          <w:rFonts w:ascii="Arial" w:hAnsi="Arial" w:hint="default"/>
          <w:sz w:val="20"/>
          <w:szCs w:val="20"/>
          <w:rtl w:val="0"/>
          <w:lang w:val="de-DE"/>
        </w:rPr>
        <w:t xml:space="preserve">“ </w:t>
      </w:r>
      <w:r>
        <w:rPr>
          <w:rFonts w:ascii="Arial" w:hAnsi="Arial"/>
          <w:sz w:val="20"/>
          <w:szCs w:val="20"/>
          <w:rtl w:val="0"/>
          <w:lang w:val="de-DE"/>
        </w:rPr>
        <w:t xml:space="preserve">{Ellen White: The Signs of the Times, </w:t>
      </w:r>
      <w:r>
        <w:rPr>
          <w:rStyle w:val="Ohne A"/>
          <w:rFonts w:ascii="Arial" w:hAnsi="Arial"/>
          <w:sz w:val="20"/>
          <w:szCs w:val="20"/>
          <w:rtl w:val="0"/>
          <w:lang w:val="en-US"/>
        </w:rPr>
        <w:t>Januar</w:t>
      </w:r>
      <w:r>
        <w:rPr>
          <w:rFonts w:ascii="Arial" w:hAnsi="Arial"/>
          <w:sz w:val="20"/>
          <w:szCs w:val="20"/>
          <w:rtl w:val="0"/>
          <w:lang w:val="de-DE"/>
        </w:rPr>
        <w:t xml:space="preserve">y 13, </w:t>
      </w:r>
      <w:r>
        <w:rPr>
          <w:rStyle w:val="Ohne A"/>
          <w:rFonts w:ascii="Arial" w:hAnsi="Arial"/>
          <w:b w:val="1"/>
          <w:bCs w:val="1"/>
          <w:sz w:val="20"/>
          <w:szCs w:val="20"/>
          <w:u w:val="single"/>
          <w:rtl w:val="0"/>
          <w:lang w:val="de-DE"/>
        </w:rPr>
        <w:t>1909</w:t>
      </w:r>
      <w:r>
        <w:rPr>
          <w:rFonts w:ascii="Arial" w:hAnsi="Arial"/>
          <w:sz w:val="20"/>
          <w:szCs w:val="20"/>
          <w:rtl w:val="0"/>
          <w:lang w:val="de-DE"/>
        </w:rPr>
        <w:t xml:space="preserve">, par. 8} </w:t>
      </w:r>
      <w:r>
        <w:rPr>
          <w:rStyle w:val="Ohne A"/>
          <w:rFonts w:ascii="Arial" w:hAnsi="Arial" w:hint="default"/>
          <w:sz w:val="16"/>
          <w:szCs w:val="16"/>
          <w:rtl w:val="0"/>
          <w:lang w:val="de-DE"/>
        </w:rPr>
        <w:t>„</w:t>
      </w:r>
      <w:r>
        <w:rPr>
          <w:rStyle w:val="Ohne A"/>
          <w:rFonts w:ascii="Arial" w:hAnsi="Arial"/>
          <w:sz w:val="16"/>
          <w:szCs w:val="16"/>
          <w:rtl w:val="0"/>
          <w:lang w:val="de-DE"/>
        </w:rPr>
        <w:t>God and Christ alone know what the souls of men have cost.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NUR der </w:t>
      </w:r>
      <w:r>
        <w:rPr>
          <w:rStyle w:val="Ohne A"/>
          <w:rFonts w:ascii="Arial" w:hAnsi="Arial"/>
          <w:b w:val="1"/>
          <w:bCs w:val="1"/>
          <w:sz w:val="20"/>
          <w:szCs w:val="20"/>
          <w:u w:val="single"/>
          <w:rtl w:val="0"/>
          <w:lang w:val="de-DE"/>
        </w:rPr>
        <w:t>Vater und der Sohn</w:t>
      </w:r>
      <w:r>
        <w:rPr>
          <w:rFonts w:ascii="Arial" w:hAnsi="Arial"/>
          <w:sz w:val="20"/>
          <w:szCs w:val="20"/>
          <w:rtl w:val="0"/>
          <w:lang w:val="de-DE"/>
        </w:rPr>
        <w:t xml:space="preserve"> sollen </w:t>
      </w:r>
      <w:r>
        <w:rPr>
          <w:rStyle w:val="Ohne A"/>
          <w:rFonts w:ascii="Arial" w:hAnsi="Arial"/>
          <w:b w:val="1"/>
          <w:bCs w:val="1"/>
          <w:sz w:val="20"/>
          <w:szCs w:val="20"/>
          <w:rtl w:val="0"/>
          <w:lang w:val="de-DE"/>
        </w:rPr>
        <w:t>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w:t>
      </w:r>
      <w:r>
        <w:rPr>
          <w:rFonts w:ascii="Arial" w:hAnsi="Arial"/>
          <w:sz w:val="20"/>
          <w:szCs w:val="20"/>
          <w:rtl w:val="0"/>
          <w:lang w:val="de-DE"/>
        </w:rPr>
        <w:t xml:space="preserve"> werden.</w:t>
      </w:r>
      <w:r>
        <w:rPr>
          <w:rFonts w:ascii="Arial" w:hAnsi="Arial" w:hint="default"/>
          <w:sz w:val="20"/>
          <w:szCs w:val="20"/>
          <w:rtl w:val="0"/>
          <w:lang w:val="de-DE"/>
        </w:rPr>
        <w:t xml:space="preserve">“ </w:t>
      </w:r>
      <w:r>
        <w:rPr>
          <w:rFonts w:ascii="Arial" w:hAnsi="Arial"/>
          <w:sz w:val="20"/>
          <w:szCs w:val="20"/>
          <w:rtl w:val="0"/>
          <w:lang w:val="de-DE"/>
        </w:rPr>
        <w:t>{Ellen White: The Youth</w:t>
      </w:r>
      <w:r>
        <w:rPr>
          <w:rFonts w:ascii="Arial" w:hAnsi="Arial" w:hint="default"/>
          <w:sz w:val="20"/>
          <w:szCs w:val="20"/>
          <w:rtl w:val="0"/>
          <w:lang w:val="de-DE"/>
        </w:rPr>
        <w:t>’</w:t>
      </w:r>
      <w:r>
        <w:rPr>
          <w:rFonts w:ascii="Arial" w:hAnsi="Arial"/>
          <w:sz w:val="20"/>
          <w:szCs w:val="20"/>
          <w:rtl w:val="0"/>
          <w:lang w:val="de-DE"/>
        </w:rPr>
        <w:t xml:space="preserve">s Instructor, July 7, 1898, par. 2} </w:t>
      </w:r>
      <w:r>
        <w:rPr>
          <w:rStyle w:val="Ohne A"/>
          <w:rFonts w:ascii="Arial" w:hAnsi="Arial" w:hint="default"/>
          <w:sz w:val="16"/>
          <w:szCs w:val="16"/>
          <w:rtl w:val="0"/>
          <w:lang w:val="de-DE"/>
        </w:rPr>
        <w:t>“</w:t>
      </w:r>
      <w:r>
        <w:rPr>
          <w:rStyle w:val="Ohne A"/>
          <w:rFonts w:ascii="Arial" w:hAnsi="Arial"/>
          <w:sz w:val="16"/>
          <w:szCs w:val="16"/>
          <w:rtl w:val="0"/>
          <w:lang w:val="de-DE"/>
        </w:rPr>
        <w:t>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Durch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bertretung</w:t>
      </w:r>
      <w:r>
        <w:rPr>
          <w:rFonts w:ascii="Arial" w:hAnsi="Arial"/>
          <w:sz w:val="20"/>
          <w:szCs w:val="20"/>
          <w:rtl w:val="0"/>
          <w:lang w:val="de-DE"/>
        </w:rPr>
        <w:t xml:space="preserve"> des Menschen waren </w:t>
      </w:r>
      <w:r>
        <w:rPr>
          <w:rStyle w:val="Ohne A"/>
          <w:rFonts w:ascii="Arial" w:hAnsi="Arial"/>
          <w:b w:val="1"/>
          <w:bCs w:val="1"/>
          <w:sz w:val="20"/>
          <w:szCs w:val="20"/>
          <w:u w:val="single"/>
          <w:rtl w:val="0"/>
          <w:lang w:val="de-DE"/>
        </w:rPr>
        <w:t>Vater und Sohn</w:t>
      </w:r>
      <w:r>
        <w:rPr>
          <w:rStyle w:val="Ohne A"/>
          <w:rFonts w:ascii="Arial" w:hAnsi="Arial"/>
          <w:b w:val="1"/>
          <w:bCs w:val="1"/>
          <w:sz w:val="20"/>
          <w:szCs w:val="20"/>
          <w:rtl w:val="0"/>
          <w:lang w:val="de-DE"/>
        </w:rPr>
        <w:t xml:space="preserve">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The Signs of the Times, December 12, 1895, par. 7}</w:t>
      </w:r>
      <w:r>
        <w:rPr>
          <w:rStyle w:val="Ohne A"/>
          <w:rFonts w:ascii="Arial" w:hAnsi="Arial" w:hint="default"/>
          <w:sz w:val="16"/>
          <w:szCs w:val="16"/>
          <w:rtl w:val="0"/>
          <w:lang w:val="de-DE"/>
        </w:rPr>
        <w:t xml:space="preserve"> “</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Ferner wird deutlich, da</w:t>
      </w:r>
      <w:r>
        <w:rPr>
          <w:rFonts w:ascii="Arial" w:hAnsi="Arial" w:hint="default"/>
          <w:sz w:val="20"/>
          <w:szCs w:val="20"/>
          <w:rtl w:val="0"/>
          <w:lang w:val="de-DE"/>
        </w:rPr>
        <w:t xml:space="preserve">ß </w:t>
      </w:r>
      <w:r>
        <w:rPr>
          <w:rFonts w:ascii="Arial" w:hAnsi="Arial"/>
          <w:sz w:val="20"/>
          <w:szCs w:val="20"/>
          <w:rtl w:val="0"/>
          <w:lang w:val="de-DE"/>
        </w:rPr>
        <w:t xml:space="preserve">der </w:t>
      </w:r>
      <w:r>
        <w:rPr>
          <w:rStyle w:val="Ohne A"/>
          <w:rFonts w:ascii="Arial" w:hAnsi="Arial"/>
          <w:b w:val="1"/>
          <w:bCs w:val="1"/>
          <w:sz w:val="20"/>
          <w:szCs w:val="20"/>
          <w:rtl w:val="0"/>
          <w:lang w:val="de-DE"/>
        </w:rPr>
        <w:t>heilige Geist</w:t>
      </w:r>
      <w:r>
        <w:rPr>
          <w:rFonts w:ascii="Arial" w:hAnsi="Arial"/>
          <w:sz w:val="20"/>
          <w:szCs w:val="20"/>
          <w:rtl w:val="0"/>
          <w:lang w:val="de-DE"/>
        </w:rPr>
        <w:t xml:space="preserve"> bei seinem Werk, Menschen in alle Wahrheit zu leiten, </w:t>
      </w:r>
      <w:r>
        <w:rPr>
          <w:rFonts w:ascii="Arial" w:hAnsi="Arial" w:hint="default"/>
          <w:sz w:val="20"/>
          <w:szCs w:val="20"/>
          <w:rtl w:val="0"/>
          <w:lang w:val="de-DE"/>
        </w:rPr>
        <w:t>“</w:t>
      </w:r>
      <w:r>
        <w:rPr>
          <w:rStyle w:val="Ohne A"/>
          <w:rFonts w:ascii="Arial" w:hAnsi="Arial"/>
          <w:b w:val="1"/>
          <w:bCs w:val="1"/>
          <w:sz w:val="20"/>
          <w:szCs w:val="20"/>
          <w:rtl w:val="0"/>
          <w:lang w:val="de-DE"/>
        </w:rPr>
        <w:t>nicht aus sich selber reden</w:t>
      </w:r>
      <w:r>
        <w:rPr>
          <w:rFonts w:ascii="Arial" w:hAnsi="Arial" w:hint="default"/>
          <w:sz w:val="20"/>
          <w:szCs w:val="20"/>
          <w:rtl w:val="0"/>
          <w:lang w:val="de-DE"/>
        </w:rPr>
        <w:t xml:space="preserve">” </w:t>
      </w:r>
      <w:r>
        <w:rPr>
          <w:rFonts w:ascii="Arial" w:hAnsi="Arial"/>
          <w:sz w:val="20"/>
          <w:szCs w:val="20"/>
          <w:rtl w:val="0"/>
          <w:lang w:val="de-DE"/>
        </w:rPr>
        <w:t>wird.</w:t>
      </w:r>
      <w:r>
        <w:rPr>
          <w:rFonts w:ascii="Arial" w:hAnsi="Arial" w:hint="default"/>
          <w:sz w:val="20"/>
          <w:szCs w:val="20"/>
          <w:rtl w:val="0"/>
          <w:lang w:val="de-DE"/>
        </w:rPr>
        <w:t>“</w:t>
      </w:r>
      <w:r>
        <w:rPr>
          <w:rFonts w:ascii="Arial" w:hAnsi="Arial"/>
          <w:sz w:val="20"/>
          <w:szCs w:val="20"/>
          <w:rtl w:val="0"/>
          <w:lang w:val="de-DE"/>
        </w:rPr>
        <w:t xml:space="preserve"> {Ellen White: AA 51.3}</w:t>
      </w:r>
      <w:r>
        <w:rPr>
          <w:rStyle w:val="Ohne A"/>
          <w:rFonts w:ascii="Arial" w:hAnsi="Arial"/>
          <w:sz w:val="16"/>
          <w:szCs w:val="16"/>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It is plainly declared regarding the holy Spirit that, in His work of guiding men into all truth, </w:t>
      </w:r>
      <w:r>
        <w:rPr>
          <w:rStyle w:val="Ohne A"/>
          <w:rFonts w:ascii="Arial" w:hAnsi="Arial" w:hint="default"/>
          <w:sz w:val="16"/>
          <w:szCs w:val="16"/>
          <w:rtl w:val="0"/>
          <w:lang w:val="de-DE"/>
        </w:rPr>
        <w:t>“</w:t>
      </w:r>
      <w:r>
        <w:rPr>
          <w:rStyle w:val="Ohne A"/>
          <w:rFonts w:ascii="Arial" w:hAnsi="Arial"/>
          <w:sz w:val="16"/>
          <w:szCs w:val="16"/>
          <w:rtl w:val="0"/>
          <w:lang w:val="de-DE"/>
        </w:rPr>
        <w:t>He shall not speak of Himself.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16"/>
          <w:szCs w:val="16"/>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In allen Originalziaten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hrer zusteht. 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outline w:val="0"/>
          <w:color w:val="0c0206"/>
          <w:sz w:val="20"/>
          <w:szCs w:val="20"/>
          <w:u w:val="single"/>
          <w:rtl w:val="0"/>
          <w:lang w:val="de-DE"/>
          <w14:textFill>
            <w14:solidFill>
              <w14:srgbClr w14:val="0C0306"/>
            </w14:solidFill>
          </w14:textFill>
        </w:rPr>
        <w:t>F</w:t>
      </w:r>
      <w:r>
        <w:rPr>
          <w:rStyle w:val="Ohne A"/>
          <w:rFonts w:ascii="Arial" w:hAnsi="Arial" w:hint="default"/>
          <w:b w:val="1"/>
          <w:bCs w:val="1"/>
          <w:outline w:val="0"/>
          <w:color w:val="0c0206"/>
          <w:sz w:val="20"/>
          <w:szCs w:val="20"/>
          <w:u w:val="single"/>
          <w:rtl w:val="0"/>
          <w:lang w:val="de-DE"/>
          <w14:textFill>
            <w14:solidFill>
              <w14:srgbClr w14:val="0C0306"/>
            </w14:solidFill>
          </w14:textFill>
        </w:rPr>
        <w:t>ä</w:t>
      </w:r>
      <w:r>
        <w:rPr>
          <w:rStyle w:val="Ohne A"/>
          <w:rFonts w:ascii="Arial" w:hAnsi="Arial"/>
          <w:b w:val="1"/>
          <w:bCs w:val="1"/>
          <w:outline w:val="0"/>
          <w:color w:val="0c0206"/>
          <w:sz w:val="20"/>
          <w:szCs w:val="20"/>
          <w:u w:val="single"/>
          <w:rtl w:val="0"/>
          <w:lang w:val="de-DE"/>
          <w14:textFill>
            <w14:solidFill>
              <w14:srgbClr w14:val="0C0306"/>
            </w14:solidFill>
          </w14:textFill>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 xml:space="preserve">ssen mit den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de-DE"/>
        </w:rPr>
        <w:t>ö</w:t>
      </w:r>
      <w:r>
        <w:rPr>
          <w:rStyle w:val="Ohne A"/>
          <w:rFonts w:ascii="Arial" w:hAnsi="Arial"/>
          <w:b w:val="1"/>
          <w:bCs w:val="1"/>
          <w:sz w:val="20"/>
          <w:szCs w:val="20"/>
          <w:u w:val="single"/>
          <w:rtl w:val="0"/>
          <w:lang w:val="de-DE"/>
        </w:rPr>
        <w:t>chsten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chten</w:t>
      </w:r>
      <w:r>
        <w:rPr>
          <w:rStyle w:val="Ohne A"/>
          <w:rFonts w:ascii="Arial" w:hAnsi="Arial"/>
          <w:b w:val="1"/>
          <w:bCs w:val="1"/>
          <w:sz w:val="20"/>
          <w:szCs w:val="20"/>
          <w:rtl w:val="0"/>
          <w:lang w:val="de-DE"/>
        </w:rPr>
        <w:t xml:space="preserve"> im Himmel zusammenwirken, mit dem Vater, Sohn und dem heiligen Geist,</w:t>
      </w:r>
      <w:r>
        <w:rPr>
          <w:rFonts w:ascii="Arial" w:hAnsi="Arial"/>
          <w:sz w:val="20"/>
          <w:szCs w:val="20"/>
          <w:rtl w:val="0"/>
          <w:lang w:val="de-DE"/>
        </w:rPr>
        <w:t xml:space="preserve"> und diese M</w:t>
      </w:r>
      <w:r>
        <w:rPr>
          <w:rFonts w:ascii="Arial" w:hAnsi="Arial" w:hint="default"/>
          <w:sz w:val="20"/>
          <w:szCs w:val="20"/>
          <w:rtl w:val="0"/>
          <w:lang w:val="de-DE"/>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de-DE"/>
        </w:rPr>
        <w:t xml:space="preserve">{Ellen White: Special Testimonies, Series B, Nr. 7, p. 51. 1905} {Ellen White: Evangelism, p. 617} </w:t>
      </w:r>
      <w:r>
        <w:rPr>
          <w:rStyle w:val="Ohne A"/>
          <w:rFonts w:ascii="Arial" w:hAnsi="Arial" w:hint="default"/>
          <w:sz w:val="16"/>
          <w:szCs w:val="16"/>
          <w:rtl w:val="0"/>
          <w:lang w:val="de-DE"/>
        </w:rPr>
        <w:t>“</w:t>
      </w:r>
      <w:r>
        <w:rPr>
          <w:rStyle w:val="Ohne A"/>
          <w:rFonts w:ascii="Arial" w:hAnsi="Arial"/>
          <w:sz w:val="16"/>
          <w:szCs w:val="16"/>
          <w:rtl w:val="0"/>
          <w:lang w:val="de-DE"/>
        </w:rPr>
        <w:t>We are to cooperate with the three highest powers in heaven,</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Ghost,--and these powers will work through us, making us workers together with God.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Unsere </w:t>
      </w:r>
      <w:r>
        <w:rPr>
          <w:rStyle w:val="Ohne A"/>
          <w:rFonts w:ascii="Arial" w:hAnsi="Arial"/>
          <w:b w:val="1"/>
          <w:bCs w:val="1"/>
          <w:sz w:val="20"/>
          <w:szCs w:val="20"/>
          <w:rtl w:val="0"/>
          <w:lang w:val="de-DE"/>
        </w:rPr>
        <w:t>Heiligung</w:t>
      </w:r>
      <w:r>
        <w:rPr>
          <w:rFonts w:ascii="Arial" w:hAnsi="Arial"/>
          <w:sz w:val="20"/>
          <w:szCs w:val="20"/>
          <w:rtl w:val="0"/>
          <w:lang w:val="de-DE"/>
        </w:rPr>
        <w:t xml:space="preserve"> ist das </w:t>
      </w:r>
      <w:r>
        <w:rPr>
          <w:rStyle w:val="Ohne A"/>
          <w:rFonts w:ascii="Arial" w:hAnsi="Arial"/>
          <w:b w:val="1"/>
          <w:bCs w:val="1"/>
          <w:sz w:val="20"/>
          <w:szCs w:val="20"/>
          <w:rtl w:val="0"/>
          <w:lang w:val="de-DE"/>
        </w:rPr>
        <w:t>Werk des Vaters, Sohnes und des heiligen Geistes</w:t>
      </w:r>
      <w:r>
        <w:rPr>
          <w:rFonts w:ascii="Arial" w:hAnsi="Arial"/>
          <w:sz w:val="20"/>
          <w:szCs w:val="20"/>
          <w:rtl w:val="0"/>
          <w:lang w:val="de-DE"/>
        </w:rPr>
        <w:t>. Es ist die Erf</w:t>
      </w:r>
      <w:r>
        <w:rPr>
          <w:rFonts w:ascii="Arial" w:hAnsi="Arial" w:hint="default"/>
          <w:sz w:val="20"/>
          <w:szCs w:val="20"/>
          <w:rtl w:val="0"/>
          <w:lang w:val="de-DE"/>
        </w:rPr>
        <w:t>ü</w:t>
      </w:r>
      <w:r>
        <w:rPr>
          <w:rFonts w:ascii="Arial" w:hAnsi="Arial"/>
          <w:sz w:val="20"/>
          <w:szCs w:val="20"/>
          <w:rtl w:val="0"/>
          <w:lang w:val="de-DE"/>
        </w:rPr>
        <w:t xml:space="preserve">llung des Bundes, welchen Gott mit denjenigen gemacht hatte, die sich mit Ihm verbinden, und mit Ihm, Seinem Sohn und dem heiligen Geist in heiliger Gemeinschaft stehen. Wurdest du wieder geboren? Bist du in Jesus Christus ein neues Wesen geworden? Dann kooperiere mit diesen </w:t>
      </w:r>
      <w:r>
        <w:rPr>
          <w:rStyle w:val="Ohne A"/>
          <w:rFonts w:ascii="Arial" w:hAnsi="Arial"/>
          <w:b w:val="1"/>
          <w:bCs w:val="1"/>
          <w:sz w:val="20"/>
          <w:szCs w:val="20"/>
          <w:rtl w:val="0"/>
          <w:lang w:val="de-DE"/>
        </w:rPr>
        <w:t>drei grossen M</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chten des Himmels</w:t>
      </w:r>
      <w:r>
        <w:rPr>
          <w:rFonts w:ascii="Arial" w:hAnsi="Arial"/>
          <w:sz w:val="20"/>
          <w:szCs w:val="20"/>
          <w:rtl w:val="0"/>
          <w:lang w:val="de-DE"/>
        </w:rPr>
        <w:t>, die f</w:t>
      </w:r>
      <w:r>
        <w:rPr>
          <w:rFonts w:ascii="Arial" w:hAnsi="Arial" w:hint="default"/>
          <w:sz w:val="20"/>
          <w:szCs w:val="20"/>
          <w:rtl w:val="0"/>
          <w:lang w:val="de-DE"/>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de-DE"/>
        </w:rPr>
        <w:t>{Ellen White: 7BC, p. 908.11, 1901}</w:t>
      </w:r>
      <w:r>
        <w:rPr>
          <w:rStyle w:val="Ohne A"/>
          <w:rFonts w:ascii="Arial" w:hAnsi="Arial" w:hint="default"/>
          <w:sz w:val="16"/>
          <w:szCs w:val="16"/>
          <w:rtl w:val="0"/>
          <w:lang w:val="de-DE"/>
        </w:rPr>
        <w:t xml:space="preserve"> “</w:t>
      </w:r>
      <w:r>
        <w:rPr>
          <w:rStyle w:val="Ohne A"/>
          <w:rFonts w:ascii="Arial" w:hAnsi="Arial"/>
          <w:sz w:val="16"/>
          <w:szCs w:val="16"/>
          <w:rtl w:val="0"/>
          <w:lang w:val="de-DE"/>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6"/>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Haltet euch so, damit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M</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chte</w:t>
      </w:r>
      <w:r>
        <w:rPr>
          <w:rFonts w:ascii="Arial" w:hAnsi="Arial"/>
          <w:sz w:val="20"/>
          <w:szCs w:val="20"/>
          <w:rtl w:val="0"/>
          <w:lang w:val="de-DE"/>
        </w:rPr>
        <w:t>, der Vater, Sohn und der heilige Geist eure Kraft sein k</w:t>
      </w:r>
      <w:r>
        <w:rPr>
          <w:rFonts w:ascii="Arial" w:hAnsi="Arial" w:hint="default"/>
          <w:sz w:val="20"/>
          <w:szCs w:val="20"/>
          <w:rtl w:val="0"/>
          <w:lang w:val="de-DE"/>
        </w:rPr>
        <w:t>ö</w:t>
      </w:r>
      <w:r>
        <w:rPr>
          <w:rFonts w:ascii="Arial" w:hAnsi="Arial"/>
          <w:sz w:val="20"/>
          <w:szCs w:val="20"/>
          <w:rtl w:val="0"/>
          <w:lang w:val="de-DE"/>
        </w:rPr>
        <w:t>nnen.</w:t>
      </w:r>
      <w:r>
        <w:rPr>
          <w:rFonts w:ascii="Arial" w:hAnsi="Arial" w:hint="default"/>
          <w:sz w:val="20"/>
          <w:szCs w:val="20"/>
          <w:rtl w:val="0"/>
          <w:lang w:val="de-DE"/>
        </w:rPr>
        <w:t xml:space="preserve">“ </w:t>
      </w:r>
      <w:r>
        <w:rPr>
          <w:rFonts w:ascii="Arial" w:hAnsi="Arial"/>
          <w:sz w:val="20"/>
          <w:szCs w:val="20"/>
          <w:rtl w:val="0"/>
          <w:lang w:val="de-DE"/>
        </w:rPr>
        <w:t xml:space="preserve">{Ellen White: SW, February 23. 1904, p. 122 } </w:t>
      </w:r>
      <w:r>
        <w:rPr>
          <w:rStyle w:val="Ohne A"/>
          <w:rFonts w:ascii="Arial" w:hAnsi="Arial" w:hint="default"/>
          <w:sz w:val="16"/>
          <w:szCs w:val="16"/>
          <w:rtl w:val="0"/>
          <w:lang w:val="de-DE"/>
        </w:rPr>
        <w:t>“</w:t>
      </w:r>
      <w:r>
        <w:rPr>
          <w:rStyle w:val="Ohne A"/>
          <w:rFonts w:ascii="Arial" w:hAnsi="Arial"/>
          <w:sz w:val="16"/>
          <w:szCs w:val="16"/>
          <w:rtl w:val="0"/>
          <w:lang w:val="de-DE"/>
        </w:rPr>
        <w:t>Keep yourselves where the three great powers of heaven, the Father, the Son, and the holy Spirit, can be your efficiency.</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37"/>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b w:val="1"/>
          <w:bCs w:val="1"/>
          <w:sz w:val="20"/>
          <w:szCs w:val="20"/>
          <w:lang w:val="en-US"/>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In der Offenbarung Johannes, dem letzten Buch der Bibel, welches laut den Vertretern der Dreieinigkeit der Gipfel der Verst</w:t>
      </w:r>
      <w:r>
        <w:rPr>
          <w:rFonts w:ascii="Arial" w:hAnsi="Arial" w:hint="default"/>
          <w:sz w:val="20"/>
          <w:szCs w:val="20"/>
          <w:rtl w:val="0"/>
          <w:lang w:val="de-DE"/>
        </w:rPr>
        <w:t>ä</w:t>
      </w:r>
      <w:r>
        <w:rPr>
          <w:rFonts w:ascii="Arial" w:hAnsi="Arial"/>
          <w:sz w:val="20"/>
          <w:szCs w:val="20"/>
          <w:rtl w:val="0"/>
          <w:lang w:val="de-DE"/>
        </w:rPr>
        <w:t>ndnis der Wahrheit ist,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Dem, Der (Vater) auf dem Stuhl (Thron) sitzt, und dem Lamm, (das nicht auf dem Stuhl sitzt). In der Offenbarung ist es unm</w:t>
      </w:r>
      <w:r>
        <w:rPr>
          <w:rFonts w:ascii="Arial" w:hAnsi="Arial" w:hint="default"/>
          <w:sz w:val="20"/>
          <w:szCs w:val="20"/>
          <w:rtl w:val="0"/>
          <w:lang w:val="de-DE"/>
        </w:rPr>
        <w:t>ö</w:t>
      </w:r>
      <w:r>
        <w:rPr>
          <w:rFonts w:ascii="Arial" w:hAnsi="Arial"/>
          <w:sz w:val="20"/>
          <w:szCs w:val="20"/>
          <w:rtl w:val="0"/>
          <w:lang w:val="de-DE"/>
        </w:rPr>
        <w:t>glich jegliche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symbolische Beschreibung als Lamm verwendet wurde, um Sein Opfer f</w:t>
      </w:r>
      <w:r>
        <w:rPr>
          <w:rFonts w:ascii="Arial" w:hAnsi="Arial" w:hint="default"/>
          <w:sz w:val="20"/>
          <w:szCs w:val="20"/>
          <w:rtl w:val="0"/>
          <w:lang w:val="de-DE"/>
        </w:rPr>
        <w:t>ü</w:t>
      </w:r>
      <w:r>
        <w:rPr>
          <w:rFonts w:ascii="Arial" w:hAnsi="Arial"/>
          <w:sz w:val="20"/>
          <w:szCs w:val="20"/>
          <w:rtl w:val="0"/>
          <w:lang w:val="de-DE"/>
        </w:rPr>
        <w:t xml:space="preserve">r uns zu betonen!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Viele Bef</w:t>
      </w:r>
      <w:r>
        <w:rPr>
          <w:rFonts w:ascii="Arial" w:hAnsi="Arial" w:hint="default"/>
          <w:sz w:val="20"/>
          <w:szCs w:val="20"/>
          <w:rtl w:val="0"/>
          <w:lang w:val="de-DE"/>
        </w:rPr>
        <w:t>ü</w:t>
      </w:r>
      <w:r>
        <w:rPr>
          <w:rFonts w:ascii="Arial" w:hAnsi="Arial"/>
          <w:sz w:val="20"/>
          <w:szCs w:val="20"/>
          <w:rtl w:val="0"/>
          <w:lang w:val="de-DE"/>
        </w:rPr>
        <w:t>rworter der Dreieinigkeit versuchen so eindeutige Beweise zu vernichten, und behaupten jedoch, dass auf dem Thron die Dreieinigkeit sitzt, und dass das Lamm nur eine Darstellung des Opfers sei und nicht eine direkte Beschreibung von Jesus sei! Das ist v</w:t>
      </w:r>
      <w:r>
        <w:rPr>
          <w:rFonts w:ascii="Arial" w:hAnsi="Arial" w:hint="default"/>
          <w:sz w:val="20"/>
          <w:szCs w:val="20"/>
          <w:rtl w:val="0"/>
          <w:lang w:val="de-DE"/>
        </w:rPr>
        <w:t>ö</w:t>
      </w:r>
      <w:r>
        <w:rPr>
          <w:rFonts w:ascii="Arial" w:hAnsi="Arial"/>
          <w:sz w:val="20"/>
          <w:szCs w:val="20"/>
          <w:rtl w:val="0"/>
          <w:lang w:val="de-DE"/>
        </w:rPr>
        <w:t>llig sinnlos, weil in diesem Vers Sie Beide eine Ehre bekommen, die nur einem Wesen zusteht, das ein Opfer gab, und nicht einem Opfer selbst!</w:t>
      </w:r>
    </w:p>
    <w:p>
      <w:pPr>
        <w:pStyle w:val="Standard"/>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auf dem Stuhl sitzt, und dem Lamm 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Wahrheit steht auch an vielen anderen Stellen der Bibel wie z.B.:</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Ein Leib und ein Geist (der Gemeinde), wie ihr auch berufen seid auf einerlei Hoffnung eurer Berufung; </w:t>
      </w:r>
      <w:r>
        <w:rPr>
          <w:rStyle w:val="Ohne A"/>
          <w:rFonts w:ascii="Arial" w:hAnsi="Arial"/>
          <w:b w:val="1"/>
          <w:bCs w:val="1"/>
          <w:sz w:val="20"/>
          <w:szCs w:val="20"/>
          <w:rtl w:val="0"/>
          <w:lang w:val="de-DE"/>
        </w:rPr>
        <w:t>ein HERR (Jesus)</w:t>
      </w:r>
      <w:r>
        <w:rPr>
          <w:rFonts w:ascii="Arial" w:hAnsi="Arial"/>
          <w:sz w:val="20"/>
          <w:szCs w:val="20"/>
          <w:rtl w:val="0"/>
          <w:lang w:val="de-DE"/>
        </w:rPr>
        <w:t xml:space="preserve">, ein Glaube, eine Taufe; </w:t>
      </w:r>
      <w:r>
        <w:rPr>
          <w:rStyle w:val="Ohne A"/>
          <w:rFonts w:ascii="Arial" w:hAnsi="Arial"/>
          <w:b w:val="1"/>
          <w:bCs w:val="1"/>
          <w:sz w:val="20"/>
          <w:szCs w:val="20"/>
          <w:rtl w:val="0"/>
          <w:lang w:val="de-DE"/>
        </w:rPr>
        <w:t>ein Gott und Vater</w:t>
      </w:r>
      <w:r>
        <w:rPr>
          <w:rFonts w:ascii="Arial" w:hAnsi="Arial"/>
          <w:sz w:val="20"/>
          <w:szCs w:val="20"/>
          <w:rtl w:val="0"/>
          <w:lang w:val="de-DE"/>
        </w:rPr>
        <w:t xml:space="preserve"> unser aller, der da ist </w:t>
      </w:r>
      <w:r>
        <w:rPr>
          <w:rFonts w:ascii="Arial" w:hAnsi="Arial" w:hint="default"/>
          <w:sz w:val="20"/>
          <w:szCs w:val="20"/>
          <w:rtl w:val="0"/>
        </w:rPr>
        <w:t>ü</w:t>
      </w:r>
      <w:r>
        <w:rPr>
          <w:rFonts w:ascii="Arial" w:hAnsi="Arial"/>
          <w:sz w:val="20"/>
          <w:szCs w:val="20"/>
          <w:rtl w:val="0"/>
          <w:lang w:val="de-DE"/>
        </w:rPr>
        <w:t>ber euch allen und durch euch alle und in euch allen.</w:t>
      </w:r>
      <w:r>
        <w:rPr>
          <w:rFonts w:ascii="Arial" w:hAnsi="Arial" w:hint="default"/>
          <w:sz w:val="20"/>
          <w:szCs w:val="20"/>
          <w:rtl w:val="0"/>
        </w:rPr>
        <w:t>”  </w:t>
      </w:r>
      <w:r>
        <w:rPr>
          <w:rFonts w:ascii="Arial" w:hAnsi="Arial"/>
          <w:sz w:val="20"/>
          <w:szCs w:val="20"/>
          <w:rtl w:val="0"/>
          <w:lang w:val="de-DE"/>
        </w:rPr>
        <w:t>{Epheser 4,4-6}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Ellen White hat auch im Jahre</w:t>
      </w:r>
      <w:r>
        <w:rPr>
          <w:rFonts w:ascii="Arial" w:hAnsi="Arial" w:hint="default"/>
          <w:sz w:val="20"/>
          <w:szCs w:val="20"/>
          <w:rtl w:val="0"/>
        </w:rPr>
        <w:t> </w:t>
      </w:r>
      <w:r>
        <w:rPr>
          <w:rStyle w:val="Ohne A"/>
          <w:rFonts w:ascii="Arial" w:hAnsi="Arial"/>
          <w:b w:val="1"/>
          <w:bCs w:val="1"/>
          <w:sz w:val="20"/>
          <w:szCs w:val="20"/>
          <w:rtl w:val="0"/>
        </w:rPr>
        <w:t>1905</w:t>
      </w:r>
      <w:r>
        <w:rPr>
          <w:rStyle w:val="Ohne A"/>
          <w:rFonts w:ascii="Arial" w:hAnsi="Arial" w:hint="default"/>
          <w:b w:val="1"/>
          <w:bCs w:val="1"/>
          <w:sz w:val="20"/>
          <w:szCs w:val="20"/>
          <w:rtl w:val="0"/>
        </w:rPr>
        <w:t> </w:t>
      </w:r>
      <w:r>
        <w:rPr>
          <w:rFonts w:ascii="Arial" w:hAnsi="Arial"/>
          <w:sz w:val="20"/>
          <w:szCs w:val="20"/>
          <w:rtl w:val="0"/>
          <w:lang w:val="de-DE"/>
        </w:rPr>
        <w:t>vollst</w:t>
      </w:r>
      <w:r>
        <w:rPr>
          <w:rFonts w:ascii="Arial" w:hAnsi="Arial" w:hint="default"/>
          <w:sz w:val="20"/>
          <w:szCs w:val="20"/>
          <w:rtl w:val="0"/>
        </w:rPr>
        <w:t>ä</w:t>
      </w:r>
      <w:r>
        <w:rPr>
          <w:rFonts w:ascii="Arial" w:hAnsi="Arial"/>
          <w:sz w:val="20"/>
          <w:szCs w:val="20"/>
          <w:rtl w:val="0"/>
          <w:lang w:val="de-DE"/>
        </w:rPr>
        <w:t>ndig klar geschrieben, dass der heilige Geist kein drittes Wesen ist, und definiert, was diese drei himmlischen Kr</w:t>
      </w:r>
      <w:r>
        <w:rPr>
          <w:rFonts w:ascii="Arial" w:hAnsi="Arial" w:hint="default"/>
          <w:sz w:val="20"/>
          <w:szCs w:val="20"/>
          <w:rtl w:val="0"/>
        </w:rPr>
        <w:t>ä</w:t>
      </w:r>
      <w:r>
        <w:rPr>
          <w:rFonts w:ascii="Arial" w:hAnsi="Arial"/>
          <w:sz w:val="20"/>
          <w:szCs w:val="20"/>
          <w:rtl w:val="0"/>
          <w:lang w:val="de-DE"/>
        </w:rPr>
        <w:t>fte sind, und was das himmlische Trio bedeutet, d.h. kein Trio der Wesen!: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sv-SE"/>
        </w:rPr>
        <w:t>ö</w:t>
      </w:r>
      <w:r>
        <w:rPr>
          <w:rFonts w:ascii="Arial" w:hAnsi="Arial"/>
          <w:sz w:val="20"/>
          <w:szCs w:val="20"/>
          <w:rtl w:val="0"/>
          <w:lang w:val="de-DE"/>
        </w:rPr>
        <w:t xml:space="preserve">ser (Jesus); und </w:t>
      </w:r>
      <w:r>
        <w:rPr>
          <w:rStyle w:val="Ohne A"/>
          <w:rFonts w:ascii="Arial" w:hAnsi="Arial"/>
          <w:b w:val="1"/>
          <w:bCs w:val="1"/>
          <w:sz w:val="20"/>
          <w:szCs w:val="20"/>
          <w:rtl w:val="0"/>
          <w:lang w:val="de-DE"/>
        </w:rPr>
        <w:t>einen</w:t>
      </w:r>
      <w:r>
        <w:rPr>
          <w:rFonts w:ascii="Arial" w:hAnsi="Arial"/>
          <w:sz w:val="20"/>
          <w:szCs w:val="20"/>
          <w:rtl w:val="0"/>
          <w:lang w:val="de-DE"/>
        </w:rPr>
        <w:t xml:space="preserve"> Geist - </w:t>
      </w:r>
      <w:r>
        <w:rPr>
          <w:rStyle w:val="Ohne A"/>
          <w:rFonts w:ascii="Arial" w:hAnsi="Arial"/>
          <w:b w:val="1"/>
          <w:bCs w:val="1"/>
          <w:sz w:val="20"/>
          <w:szCs w:val="20"/>
          <w:rtl w:val="0"/>
        </w:rPr>
        <w:t xml:space="preserve">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 xml:space="preserve">} </w:t>
      </w:r>
      <w:r>
        <w:rPr>
          <w:rStyle w:val="Ohne A"/>
          <w:rFonts w:ascii="Arial" w:hAnsi="Arial" w:hint="default"/>
          <w:sz w:val="16"/>
          <w:szCs w:val="16"/>
          <w:u w:color="fe2500"/>
          <w:rtl w:val="1"/>
          <w:lang w:val="ar-SA" w:bidi="ar-SA"/>
        </w:rPr>
        <w:t>“</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wir uns andere Zitate von ihr anschauen, dann bekommen wir ein Verst</w:t>
      </w:r>
      <w:r>
        <w:rPr>
          <w:rFonts w:ascii="Arial" w:hAnsi="Arial" w:hint="default"/>
          <w:sz w:val="20"/>
          <w:szCs w:val="20"/>
          <w:rtl w:val="0"/>
        </w:rPr>
        <w:t>ä</w:t>
      </w:r>
      <w:r>
        <w:rPr>
          <w:rFonts w:ascii="Arial" w:hAnsi="Arial"/>
          <w:sz w:val="20"/>
          <w:szCs w:val="20"/>
          <w:rtl w:val="0"/>
          <w:lang w:val="de-DE"/>
        </w:rPr>
        <w:t>ndnis davon, was sie mit dem himmlischen Trio und den drei h</w:t>
      </w:r>
      <w:r>
        <w:rPr>
          <w:rFonts w:ascii="Arial" w:hAnsi="Arial" w:hint="default"/>
          <w:sz w:val="20"/>
          <w:szCs w:val="20"/>
          <w:rtl w:val="0"/>
          <w:lang w:val="sv-SE"/>
        </w:rPr>
        <w:t>ö</w:t>
      </w:r>
      <w:r>
        <w:rPr>
          <w:rFonts w:ascii="Arial" w:hAnsi="Arial"/>
          <w:sz w:val="20"/>
          <w:szCs w:val="20"/>
          <w:rtl w:val="0"/>
          <w:lang w:val="de-DE"/>
        </w:rPr>
        <w:t>chsten Kr</w:t>
      </w:r>
      <w:r>
        <w:rPr>
          <w:rFonts w:ascii="Arial" w:hAnsi="Arial" w:hint="default"/>
          <w:sz w:val="20"/>
          <w:szCs w:val="20"/>
          <w:rtl w:val="0"/>
        </w:rPr>
        <w:t>ä</w:t>
      </w:r>
      <w:r>
        <w:rPr>
          <w:rFonts w:ascii="Arial" w:hAnsi="Arial"/>
          <w:sz w:val="20"/>
          <w:szCs w:val="20"/>
          <w:rtl w:val="0"/>
          <w:lang w:val="de-DE"/>
        </w:rPr>
        <w:t>ften im Himmel meinte:</w:t>
      </w:r>
    </w:p>
    <w:p>
      <w:pPr>
        <w:pStyle w:val="Text"/>
        <w:jc w:val="both"/>
        <w:rPr>
          <w:rFonts w:ascii="Arial" w:cs="Arial" w:hAnsi="Arial" w:eastAsia="Arial"/>
          <w:sz w:val="20"/>
          <w:szCs w:val="2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Wir wollen den 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w:t>
      </w:r>
      <w:r>
        <w:rPr>
          <w:rFonts w:ascii="Arial" w:hAnsi="Arial" w:hint="default"/>
          <w:sz w:val="20"/>
          <w:szCs w:val="20"/>
          <w:rtl w:val="0"/>
          <w:lang w:val="de-DE"/>
        </w:rPr>
        <w:t> </w:t>
      </w:r>
      <w:r>
        <w:rPr>
          <w:rFonts w:ascii="Arial" w:hAnsi="Arial"/>
          <w:sz w:val="20"/>
          <w:szCs w:val="20"/>
          <w:rtl w:val="0"/>
          <w:lang w:val="de-DE"/>
        </w:rPr>
        <w:t>davon unabh</w:t>
      </w:r>
      <w:r>
        <w:rPr>
          <w:rFonts w:ascii="Arial" w:hAnsi="Arial" w:hint="default"/>
          <w:sz w:val="20"/>
          <w:szCs w:val="20"/>
          <w:rtl w:val="0"/>
          <w:lang w:val="de-DE"/>
        </w:rPr>
        <w:t>ä</w:t>
      </w:r>
      <w:r>
        <w:rPr>
          <w:rFonts w:ascii="Arial" w:hAnsi="Arial"/>
          <w:sz w:val="20"/>
          <w:szCs w:val="20"/>
          <w:rtl w:val="0"/>
          <w:lang w:val="de-DE"/>
        </w:rPr>
        <w:t>ngig</w:t>
      </w:r>
      <w:r>
        <w:rPr>
          <w:rStyle w:val="Ohne A"/>
          <w:rFonts w:ascii="Arial" w:hAnsi="Arial"/>
          <w:sz w:val="20"/>
          <w:szCs w:val="20"/>
          <w:u w:val="single"/>
          <w:rtl w:val="0"/>
          <w:lang w:val="de-DE"/>
        </w:rPr>
        <w:t>.</w:t>
      </w:r>
      <w:r>
        <w:rPr>
          <w:rFonts w:ascii="Arial" w:hAnsi="Arial" w:hint="default"/>
          <w:sz w:val="20"/>
          <w:szCs w:val="20"/>
          <w:rtl w:val="0"/>
          <w:lang w:val="de-DE"/>
        </w:rPr>
        <w:t> </w:t>
      </w:r>
      <w:r>
        <w:rPr>
          <w:rFonts w:ascii="Arial" w:hAnsi="Arial"/>
          <w:sz w:val="20"/>
          <w:szCs w:val="20"/>
          <w:rtl w:val="0"/>
          <w:lang w:val="de-DE"/>
        </w:rPr>
        <w:t>Er wird</w:t>
      </w:r>
      <w:r>
        <w:rPr>
          <w:rFonts w:ascii="Arial" w:hAnsi="Arial" w:hint="default"/>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Hat Ellen White im Jahre 1898 pl</w:t>
      </w:r>
      <w:r>
        <w:rPr>
          <w:rFonts w:ascii="Arial" w:hAnsi="Arial" w:hint="default"/>
          <w:sz w:val="20"/>
          <w:szCs w:val="20"/>
          <w:rtl w:val="0"/>
          <w:lang w:val="de-DE"/>
        </w:rPr>
        <w:t>ö</w:t>
      </w:r>
      <w:r>
        <w:rPr>
          <w:rFonts w:ascii="Arial" w:hAnsi="Arial"/>
          <w:sz w:val="20"/>
          <w:szCs w:val="20"/>
          <w:rtl w:val="0"/>
          <w:lang w:val="de-DE"/>
        </w:rPr>
        <w:t xml:space="preserve">tzlich daran geglaubt, dass der heilige Geist ein </w:t>
      </w:r>
      <w:r>
        <w:rPr>
          <w:rFonts w:ascii="Arial" w:hAnsi="Arial" w:hint="default"/>
          <w:sz w:val="20"/>
          <w:szCs w:val="20"/>
          <w:rtl w:val="0"/>
          <w:lang w:val="de-DE"/>
        </w:rPr>
        <w:t>„</w:t>
      </w:r>
      <w:r>
        <w:rPr>
          <w:rFonts w:ascii="Arial" w:hAnsi="Arial"/>
          <w:sz w:val="20"/>
          <w:szCs w:val="20"/>
          <w:rtl w:val="0"/>
          <w:lang w:val="de-DE"/>
        </w:rPr>
        <w:t>drittes Wesen</w:t>
      </w:r>
      <w:r>
        <w:rPr>
          <w:rFonts w:ascii="Arial" w:hAnsi="Arial" w:hint="default"/>
          <w:sz w:val="20"/>
          <w:szCs w:val="20"/>
          <w:rtl w:val="0"/>
          <w:lang w:val="de-DE"/>
        </w:rPr>
        <w:t xml:space="preserve">“ </w:t>
      </w:r>
      <w:r>
        <w:rPr>
          <w:rFonts w:ascii="Arial" w:hAnsi="Arial"/>
          <w:sz w:val="20"/>
          <w:szCs w:val="20"/>
          <w:rtl w:val="0"/>
          <w:lang w:val="de-DE"/>
        </w:rPr>
        <w:t>geworden ist? Sicherlich nicht, da sie bereits in unz</w:t>
      </w:r>
      <w:r>
        <w:rPr>
          <w:rFonts w:ascii="Arial" w:hAnsi="Arial" w:hint="default"/>
          <w:sz w:val="20"/>
          <w:szCs w:val="20"/>
          <w:rtl w:val="0"/>
          <w:lang w:val="de-DE"/>
        </w:rPr>
        <w:t>ä</w:t>
      </w:r>
      <w:r>
        <w:rPr>
          <w:rFonts w:ascii="Arial" w:hAnsi="Arial"/>
          <w:sz w:val="20"/>
          <w:szCs w:val="20"/>
          <w:rtl w:val="0"/>
          <w:lang w:val="de-DE"/>
        </w:rPr>
        <w:t>hligen Zitaten erkl</w:t>
      </w:r>
      <w:r>
        <w:rPr>
          <w:rFonts w:ascii="Arial" w:hAnsi="Arial" w:hint="default"/>
          <w:sz w:val="20"/>
          <w:szCs w:val="20"/>
          <w:rtl w:val="0"/>
          <w:lang w:val="de-DE"/>
        </w:rPr>
        <w:t>ä</w:t>
      </w:r>
      <w:r>
        <w:rPr>
          <w:rFonts w:ascii="Arial" w:hAnsi="Arial"/>
          <w:sz w:val="20"/>
          <w:szCs w:val="20"/>
          <w:rtl w:val="0"/>
          <w:lang w:val="de-DE"/>
        </w:rPr>
        <w:t>rt hat, dass nur Vater und Sohn G</w:t>
      </w:r>
      <w:r>
        <w:rPr>
          <w:rFonts w:ascii="Arial" w:hAnsi="Arial" w:hint="default"/>
          <w:sz w:val="20"/>
          <w:szCs w:val="20"/>
          <w:rtl w:val="0"/>
          <w:lang w:val="de-DE"/>
        </w:rPr>
        <w:t>ö</w:t>
      </w:r>
      <w:r>
        <w:rPr>
          <w:rFonts w:ascii="Arial" w:hAnsi="Arial"/>
          <w:sz w:val="20"/>
          <w:szCs w:val="20"/>
          <w:rtl w:val="0"/>
          <w:lang w:val="de-DE"/>
        </w:rPr>
        <w:t>ttliche Wesen sind, und dass Sie Ihre Macht und Anwesenheit durch den heiligen Geist manifestieren. Zusammen mit den anderen Zitaten k</w:t>
      </w:r>
      <w:r>
        <w:rPr>
          <w:rFonts w:ascii="Arial" w:hAnsi="Arial" w:hint="default"/>
          <w:sz w:val="20"/>
          <w:szCs w:val="20"/>
          <w:rtl w:val="0"/>
          <w:lang w:val="de-DE"/>
        </w:rPr>
        <w:t>ö</w:t>
      </w:r>
      <w:r>
        <w:rPr>
          <w:rFonts w:ascii="Arial" w:hAnsi="Arial"/>
          <w:sz w:val="20"/>
          <w:szCs w:val="20"/>
          <w:rtl w:val="0"/>
          <w:lang w:val="de-DE"/>
        </w:rPr>
        <w:t>nnen wir auch die unteren Zitate nur auf die Art und Weise verstehen, ohne die aus dem Kontext zu zerren, wie es z.B. anderen Kirchen mit dem Scho</w:t>
      </w:r>
      <w:r>
        <w:rPr>
          <w:rFonts w:ascii="Arial" w:hAnsi="Arial" w:hint="default"/>
          <w:sz w:val="20"/>
          <w:szCs w:val="20"/>
          <w:rtl w:val="0"/>
          <w:lang w:val="de-DE"/>
        </w:rPr>
        <w:t xml:space="preserve">ß </w:t>
      </w:r>
      <w:r>
        <w:rPr>
          <w:rFonts w:ascii="Arial" w:hAnsi="Arial"/>
          <w:sz w:val="20"/>
          <w:szCs w:val="20"/>
          <w:rtl w:val="0"/>
          <w:lang w:val="de-DE"/>
        </w:rPr>
        <w:t xml:space="preserve">Abrahams machen, um das Leben nach dem Tode zu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w:t>
      </w:r>
      <w:r>
        <w:rPr>
          <w:rFonts w:ascii="Arial" w:hAnsi="Arial"/>
          <w:sz w:val="20"/>
          <w:szCs w:val="20"/>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Wir m</w:t>
      </w:r>
      <w:r>
        <w:rPr>
          <w:rFonts w:ascii="Arial" w:hAnsi="Arial" w:hint="default"/>
          <w:sz w:val="20"/>
          <w:szCs w:val="20"/>
          <w:rtl w:val="0"/>
        </w:rPr>
        <w:t>ü</w:t>
      </w:r>
      <w:r>
        <w:rPr>
          <w:rFonts w:ascii="Arial" w:hAnsi="Arial"/>
          <w:sz w:val="20"/>
          <w:szCs w:val="20"/>
          <w:rtl w:val="0"/>
          <w:lang w:val="de-DE"/>
        </w:rPr>
        <w:t>ssen mit den</w:t>
      </w:r>
      <w:r>
        <w:rPr>
          <w:rFonts w:ascii="Arial" w:hAnsi="Arial" w:hint="default"/>
          <w:sz w:val="20"/>
          <w:szCs w:val="20"/>
          <w:rtl w:val="0"/>
        </w:rPr>
        <w:t> </w:t>
      </w:r>
      <w:r>
        <w:rPr>
          <w:rStyle w:val="Ohne A"/>
          <w:rFonts w:ascii="Arial" w:hAnsi="Arial"/>
          <w:b w:val="1"/>
          <w:bCs w:val="1"/>
          <w:sz w:val="20"/>
          <w:szCs w:val="20"/>
          <w:u w:val="single"/>
          <w:rtl w:val="0"/>
          <w:lang w:val="de-DE"/>
        </w:rPr>
        <w:t>drei h</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chsten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a-DK"/>
        </w:rPr>
        <w:t>ften</w:t>
      </w:r>
      <w:r>
        <w:rPr>
          <w:rFonts w:ascii="Arial" w:hAnsi="Arial" w:hint="default"/>
          <w:sz w:val="20"/>
          <w:szCs w:val="20"/>
          <w:rtl w:val="0"/>
        </w:rPr>
        <w:t> </w:t>
      </w:r>
      <w:r>
        <w:rPr>
          <w:rStyle w:val="Ohne A"/>
          <w:rFonts w:ascii="Arial" w:hAnsi="Arial"/>
          <w:b w:val="1"/>
          <w:bCs w:val="1"/>
          <w:sz w:val="20"/>
          <w:szCs w:val="20"/>
          <w:rtl w:val="0"/>
          <w:lang w:val="de-DE"/>
        </w:rPr>
        <w:t>im Himmel zusammen wirken, mit dem Vater, Sohn und dem heiligen Geist</w:t>
      </w:r>
      <w:r>
        <w:rPr>
          <w:rFonts w:ascii="Arial" w:hAnsi="Arial"/>
          <w:sz w:val="20"/>
          <w:szCs w:val="20"/>
          <w:rtl w:val="0"/>
          <w:lang w:val="de-DE"/>
        </w:rPr>
        <w:t>, und diese M</w:t>
      </w:r>
      <w:r>
        <w:rPr>
          <w:rFonts w:ascii="Arial" w:hAnsi="Arial" w:hint="default"/>
          <w:sz w:val="20"/>
          <w:szCs w:val="20"/>
          <w:rtl w:val="0"/>
        </w:rPr>
        <w:t>ä</w:t>
      </w:r>
      <w:r>
        <w:rPr>
          <w:rFonts w:ascii="Arial" w:hAnsi="Arial"/>
          <w:sz w:val="20"/>
          <w:szCs w:val="20"/>
          <w:rtl w:val="0"/>
          <w:lang w:val="de-DE"/>
        </w:rPr>
        <w:t>chte werden dann durch uns wirken, und aus uns die Diener machen, die zusammen mit Gott sind.</w:t>
      </w:r>
      <w:r>
        <w:rPr>
          <w:rFonts w:ascii="Arial" w:hAnsi="Arial" w:hint="default"/>
          <w:sz w:val="20"/>
          <w:szCs w:val="20"/>
          <w:rtl w:val="0"/>
          <w:lang w:val="de-DE"/>
        </w:rPr>
        <w:t xml:space="preserve">“ </w:t>
      </w:r>
      <w:r>
        <w:rPr>
          <w:rFonts w:ascii="Arial" w:hAnsi="Arial"/>
          <w:sz w:val="20"/>
          <w:szCs w:val="20"/>
          <w:rtl w:val="0"/>
          <w:lang w:val="en-US"/>
        </w:rPr>
        <w:t>{{Ellen White: Special Testimonies, Series B, Nr. 7, p. 51.</w:t>
      </w:r>
      <w:r>
        <w:rPr>
          <w:rFonts w:ascii="Arial" w:hAnsi="Arial" w:hint="default"/>
          <w:sz w:val="20"/>
          <w:szCs w:val="20"/>
          <w:rtl w:val="0"/>
        </w:rPr>
        <w:t> </w:t>
      </w:r>
      <w:r>
        <w:rPr>
          <w:rStyle w:val="Ohne A"/>
          <w:rFonts w:ascii="Arial" w:hAnsi="Arial"/>
          <w:b w:val="1"/>
          <w:bCs w:val="1"/>
          <w:sz w:val="20"/>
          <w:szCs w:val="20"/>
          <w:rtl w:val="0"/>
        </w:rPr>
        <w:t>1905</w:t>
      </w:r>
      <w:r>
        <w:rPr>
          <w:rFonts w:ascii="Arial" w:hAnsi="Arial"/>
          <w:sz w:val="20"/>
          <w:szCs w:val="20"/>
          <w:rtl w:val="0"/>
          <w:lang w:val="de-DE"/>
        </w:rPr>
        <w:t>} {Ellen White: Evangelism, p. 617}</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are to cooperate with the three highest powers in heaven,--the Father, the Son, and the Holy Ghost,--and these powers will work through us, making us workers together with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Haltet </w:t>
      </w:r>
      <w:r>
        <w:rPr>
          <w:rFonts w:ascii="Arial" w:hAnsi="Arial"/>
          <w:sz w:val="20"/>
          <w:szCs w:val="20"/>
          <w:rtl w:val="0"/>
          <w:lang w:val="de-DE"/>
        </w:rPr>
        <w:t>e</w:t>
      </w:r>
      <w:r>
        <w:rPr>
          <w:rFonts w:ascii="Arial" w:hAnsi="Arial"/>
          <w:sz w:val="20"/>
          <w:szCs w:val="20"/>
          <w:rtl w:val="0"/>
          <w:lang w:val="de-DE"/>
        </w:rPr>
        <w:t>uch so, damit</w:t>
      </w:r>
      <w:r>
        <w:rPr>
          <w:rFonts w:ascii="Arial" w:hAnsi="Arial" w:hint="default"/>
          <w:sz w:val="20"/>
          <w:szCs w:val="20"/>
          <w:rtl w:val="0"/>
        </w:rPr>
        <w:t> </w:t>
      </w:r>
      <w:r>
        <w:rPr>
          <w:rStyle w:val="Ohne A"/>
          <w:rFonts w:ascii="Arial" w:hAnsi="Arial"/>
          <w:b w:val="1"/>
          <w:bCs w:val="1"/>
          <w:sz w:val="20"/>
          <w:szCs w:val="20"/>
          <w:u w:val="single"/>
          <w:rtl w:val="0"/>
          <w:lang w:val="de-DE"/>
        </w:rPr>
        <w:t>drei 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himmlische Kr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en-US"/>
        </w:rPr>
        <w:t>fte</w:t>
      </w:r>
      <w:r>
        <w:rPr>
          <w:rStyle w:val="Ohne A"/>
          <w:rFonts w:ascii="Arial" w:hAnsi="Arial"/>
          <w:b w:val="1"/>
          <w:bCs w:val="1"/>
          <w:sz w:val="20"/>
          <w:szCs w:val="20"/>
          <w:rtl w:val="0"/>
          <w:lang w:val="de-DE"/>
        </w:rPr>
        <w:t>, der Vater, Sohn und der heilige Geist</w:t>
      </w:r>
      <w:r>
        <w:rPr>
          <w:rFonts w:ascii="Arial" w:hAnsi="Arial" w:hint="default"/>
          <w:sz w:val="20"/>
          <w:szCs w:val="20"/>
          <w:rtl w:val="0"/>
        </w:rPr>
        <w:t> </w:t>
      </w:r>
      <w:r>
        <w:rPr>
          <w:rFonts w:ascii="Arial" w:hAnsi="Arial"/>
          <w:sz w:val="20"/>
          <w:szCs w:val="20"/>
          <w:rtl w:val="0"/>
          <w:lang w:val="de-DE"/>
        </w:rPr>
        <w:t>eure Kraft sein k</w:t>
      </w:r>
      <w:r>
        <w:rPr>
          <w:rFonts w:ascii="Arial" w:hAnsi="Arial" w:hint="default"/>
          <w:sz w:val="20"/>
          <w:szCs w:val="20"/>
          <w:rtl w:val="0"/>
          <w:lang w:val="sv-SE"/>
        </w:rPr>
        <w:t>ö</w:t>
      </w:r>
      <w:r>
        <w:rPr>
          <w:rFonts w:ascii="Arial" w:hAnsi="Arial"/>
          <w:sz w:val="20"/>
          <w:szCs w:val="20"/>
          <w:rtl w:val="0"/>
        </w:rPr>
        <w:t>nnen.</w:t>
      </w:r>
      <w:r>
        <w:rPr>
          <w:rFonts w:ascii="Arial" w:hAnsi="Arial" w:hint="default"/>
          <w:sz w:val="20"/>
          <w:szCs w:val="20"/>
          <w:rtl w:val="0"/>
          <w:lang w:val="de-DE"/>
        </w:rPr>
        <w:t xml:space="preserve">“ </w:t>
      </w:r>
      <w:r>
        <w:rPr>
          <w:rFonts w:ascii="Arial" w:hAnsi="Arial"/>
          <w:sz w:val="20"/>
          <w:szCs w:val="20"/>
          <w:rtl w:val="0"/>
          <w:lang w:val="en-US"/>
        </w:rPr>
        <w:t>{Ellen White: SW, February 23.</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 p. 122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Keep yourselves where the three great powers of heaven, the Father, the Son, and the Holy Spirit, can be your efficiency.</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38"/>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des Vaters, des Sohnes und des heiligen Geistes</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des Bundes, welchen Gott mit denjenigen gemacht hatte, die sich mit Ihm verbinden, und mit Ihm, Seinem Sohn und dem heiligen Geist in heiliger Gemeinschaft stehen. Wurdest du wieder geboren? Bist du in Jesus Christus ein neues Wesen geworden? Dann kooperiere mit diesen</w:t>
      </w:r>
      <w:r>
        <w:rPr>
          <w:rFonts w:ascii="Arial" w:hAnsi="Arial" w:hint="default"/>
          <w:sz w:val="20"/>
          <w:szCs w:val="20"/>
          <w:rtl w:val="0"/>
        </w:rPr>
        <w:t> </w:t>
      </w:r>
      <w:r>
        <w:rPr>
          <w:rStyle w:val="Ohne A"/>
          <w:rFonts w:ascii="Arial" w:hAnsi="Arial"/>
          <w:b w:val="1"/>
          <w:bCs w:val="1"/>
          <w:sz w:val="20"/>
          <w:szCs w:val="20"/>
          <w:rtl w:val="0"/>
          <w:lang w:val="de-DE"/>
        </w:rPr>
        <w:t>drei gro</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Kr</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ften des Himmels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r uns wirken.</w:t>
      </w:r>
      <w:r>
        <w:rPr>
          <w:rFonts w:ascii="Arial" w:hAnsi="Arial" w:hint="default"/>
          <w:sz w:val="20"/>
          <w:szCs w:val="20"/>
          <w:rtl w:val="0"/>
          <w:lang w:val="de-DE"/>
        </w:rPr>
        <w:t xml:space="preserve">“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Die drei h</w:t>
      </w:r>
      <w:r>
        <w:rPr>
          <w:rFonts w:ascii="Arial" w:hAnsi="Arial" w:hint="default"/>
          <w:sz w:val="20"/>
          <w:szCs w:val="20"/>
          <w:rtl w:val="0"/>
          <w:lang w:val="sv-SE"/>
        </w:rPr>
        <w:t>ö</w:t>
      </w:r>
      <w:r>
        <w:rPr>
          <w:rFonts w:ascii="Arial" w:hAnsi="Arial"/>
          <w:sz w:val="20"/>
          <w:szCs w:val="20"/>
          <w:rtl w:val="0"/>
          <w:lang w:val="de-DE"/>
        </w:rPr>
        <w:t>chsten M</w:t>
      </w:r>
      <w:r>
        <w:rPr>
          <w:rFonts w:ascii="Arial" w:hAnsi="Arial" w:hint="default"/>
          <w:sz w:val="20"/>
          <w:szCs w:val="20"/>
          <w:rtl w:val="0"/>
        </w:rPr>
        <w:t>ä</w:t>
      </w:r>
      <w:r>
        <w:rPr>
          <w:rFonts w:ascii="Arial" w:hAnsi="Arial"/>
          <w:sz w:val="20"/>
          <w:szCs w:val="20"/>
          <w:rtl w:val="0"/>
          <w:lang w:val="de-DE"/>
        </w:rPr>
        <w:t>chte sind nicht definiert, sondern nur aufgez</w:t>
      </w:r>
      <w:r>
        <w:rPr>
          <w:rFonts w:ascii="Arial" w:hAnsi="Arial" w:hint="default"/>
          <w:sz w:val="20"/>
          <w:szCs w:val="20"/>
          <w:rtl w:val="0"/>
        </w:rPr>
        <w:t>ä</w:t>
      </w:r>
      <w:r>
        <w:rPr>
          <w:rFonts w:ascii="Arial" w:hAnsi="Arial"/>
          <w:sz w:val="20"/>
          <w:szCs w:val="20"/>
          <w:rtl w:val="0"/>
          <w:lang w:val="de-DE"/>
        </w:rPr>
        <w:t>hlt. Es ist zweifellos, dass im Himmel drei h</w:t>
      </w:r>
      <w:r>
        <w:rPr>
          <w:rFonts w:ascii="Arial" w:hAnsi="Arial" w:hint="default"/>
          <w:sz w:val="20"/>
          <w:szCs w:val="20"/>
          <w:rtl w:val="0"/>
          <w:lang w:val="sv-SE"/>
        </w:rPr>
        <w:t>ö</w:t>
      </w:r>
      <w:r>
        <w:rPr>
          <w:rFonts w:ascii="Arial" w:hAnsi="Arial"/>
          <w:sz w:val="20"/>
          <w:szCs w:val="20"/>
          <w:rtl w:val="0"/>
          <w:lang w:val="de-DE"/>
        </w:rPr>
        <w:t>chste M</w:t>
      </w:r>
      <w:r>
        <w:rPr>
          <w:rFonts w:ascii="Arial" w:hAnsi="Arial" w:hint="default"/>
          <w:sz w:val="20"/>
          <w:szCs w:val="20"/>
          <w:rtl w:val="0"/>
        </w:rPr>
        <w:t>ä</w:t>
      </w:r>
      <w:r>
        <w:rPr>
          <w:rFonts w:ascii="Arial" w:hAnsi="Arial"/>
          <w:sz w:val="20"/>
          <w:szCs w:val="20"/>
          <w:rtl w:val="0"/>
          <w:lang w:val="de-DE"/>
        </w:rPr>
        <w:t xml:space="preserve">chte existieren, aber diese Aussage besagt nichts </w:t>
      </w:r>
      <w:r>
        <w:rPr>
          <w:rFonts w:ascii="Arial" w:hAnsi="Arial" w:hint="default"/>
          <w:sz w:val="20"/>
          <w:szCs w:val="20"/>
          <w:rtl w:val="0"/>
        </w:rPr>
        <w:t>ü</w:t>
      </w:r>
      <w:r>
        <w:rPr>
          <w:rFonts w:ascii="Arial" w:hAnsi="Arial"/>
          <w:sz w:val="20"/>
          <w:szCs w:val="20"/>
          <w:rtl w:val="0"/>
          <w:lang w:val="de-DE"/>
        </w:rPr>
        <w:t>ber das Verh</w:t>
      </w:r>
      <w:r>
        <w:rPr>
          <w:rFonts w:ascii="Arial" w:hAnsi="Arial" w:hint="default"/>
          <w:sz w:val="20"/>
          <w:szCs w:val="20"/>
          <w:rtl w:val="0"/>
        </w:rPr>
        <w:t>ä</w:t>
      </w:r>
      <w:r>
        <w:rPr>
          <w:rFonts w:ascii="Arial" w:hAnsi="Arial"/>
          <w:sz w:val="20"/>
          <w:szCs w:val="20"/>
          <w:rtl w:val="0"/>
          <w:lang w:val="de-DE"/>
        </w:rPr>
        <w:t>ltnis oder die Struktur dieser drei M</w:t>
      </w:r>
      <w:r>
        <w:rPr>
          <w:rFonts w:ascii="Arial" w:hAnsi="Arial" w:hint="default"/>
          <w:sz w:val="20"/>
          <w:szCs w:val="20"/>
          <w:rtl w:val="0"/>
        </w:rPr>
        <w:t>ä</w:t>
      </w:r>
      <w:r>
        <w:rPr>
          <w:rFonts w:ascii="Arial" w:hAnsi="Arial"/>
          <w:sz w:val="20"/>
          <w:szCs w:val="20"/>
          <w:rtl w:val="0"/>
          <w:lang w:val="de-DE"/>
        </w:rPr>
        <w:t>chte. Diese Frage k</w:t>
      </w:r>
      <w:r>
        <w:rPr>
          <w:rFonts w:ascii="Arial" w:hAnsi="Arial" w:hint="default"/>
          <w:sz w:val="20"/>
          <w:szCs w:val="20"/>
          <w:rtl w:val="0"/>
          <w:lang w:val="sv-SE"/>
        </w:rPr>
        <w:t>ö</w:t>
      </w:r>
      <w:r>
        <w:rPr>
          <w:rFonts w:ascii="Arial" w:hAnsi="Arial"/>
          <w:sz w:val="20"/>
          <w:szCs w:val="20"/>
          <w:rtl w:val="0"/>
          <w:lang w:val="de-DE"/>
        </w:rPr>
        <w:t>nnen wir nur im Licht des bereits Geschriebenen richtig verstehen, und zwar, dass Gott der Vater Christi ist, und dass der heilige Geist der Geist Gottes und der Geist Christi ist.</w:t>
      </w:r>
      <w:r>
        <w:rPr>
          <w:rFonts w:ascii="Arial" w:hAnsi="Arial" w:hint="default"/>
          <w:sz w:val="20"/>
          <w:szCs w:val="20"/>
          <w:rtl w:val="0"/>
        </w:rPr>
        <w:t> </w:t>
      </w:r>
      <w:r>
        <w:rPr>
          <w:rFonts w:ascii="Arial" w:hAnsi="Arial"/>
          <w:sz w:val="20"/>
          <w:szCs w:val="20"/>
          <w:rtl w:val="0"/>
          <w:lang w:val="de-DE"/>
        </w:rPr>
        <w:t>Gott der Vater, Gott der Sohn und</w:t>
      </w:r>
      <w:r>
        <w:rPr>
          <w:rFonts w:ascii="Arial" w:hAnsi="Arial" w:hint="default"/>
          <w:sz w:val="20"/>
          <w:szCs w:val="20"/>
          <w:rtl w:val="0"/>
        </w:rPr>
        <w:t> </w:t>
      </w:r>
      <w:r>
        <w:rPr>
          <w:rStyle w:val="Ohne A"/>
          <w:rFonts w:ascii="Arial" w:hAnsi="Arial"/>
          <w:b w:val="1"/>
          <w:bCs w:val="1"/>
          <w:sz w:val="20"/>
          <w:szCs w:val="20"/>
          <w:u w:val="single"/>
          <w:rtl w:val="0"/>
          <w:lang w:val="de-DE"/>
        </w:rPr>
        <w:t>Gott der heilige Geist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Wahrheit ist, dass Dr. Kellogg bald nach der pantheistischen Lehre zur Dreieinigkeit </w:t>
      </w:r>
      <w:r>
        <w:rPr>
          <w:rFonts w:ascii="Arial" w:hAnsi="Arial" w:hint="default"/>
          <w:sz w:val="20"/>
          <w:szCs w:val="20"/>
          <w:rtl w:val="0"/>
        </w:rPr>
        <w:t>ü</w:t>
      </w:r>
      <w:r>
        <w:rPr>
          <w:rFonts w:ascii="Arial" w:hAnsi="Arial"/>
          <w:sz w:val="20"/>
          <w:szCs w:val="20"/>
          <w:rtl w:val="0"/>
          <w:lang w:val="de-DE"/>
        </w:rPr>
        <w:t>berging, und daraufhin aus der Gemeinde ausgeschlossen wurde. Er lehrte drei ewige und gleiche G</w:t>
      </w:r>
      <w:r>
        <w:rPr>
          <w:rFonts w:ascii="Arial" w:hAnsi="Arial" w:hint="default"/>
          <w:sz w:val="20"/>
          <w:szCs w:val="20"/>
          <w:rtl w:val="0"/>
          <w:lang w:val="sv-SE"/>
        </w:rPr>
        <w:t>ö</w:t>
      </w:r>
      <w:r>
        <w:rPr>
          <w:rFonts w:ascii="Arial" w:hAnsi="Arial"/>
          <w:sz w:val="20"/>
          <w:szCs w:val="20"/>
          <w:rtl w:val="0"/>
          <w:lang w:val="de-DE"/>
        </w:rPr>
        <w:t>ttliche Wesen, wie die meisten heutigen Adventisten! Wir wissen, dass die Aussagen von Ellen White die Dreieinigkeit nicht zugleich ablehnen und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rPr>
        <w:t xml:space="preserve">nnen.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zeigt uns auch, in welcher einzigen Weise wir den Ausdruck </w:t>
      </w:r>
      <w:r>
        <w:rPr>
          <w:rFonts w:ascii="Arial" w:hAnsi="Arial" w:hint="default"/>
          <w:sz w:val="20"/>
          <w:szCs w:val="20"/>
          <w:rtl w:val="0"/>
        </w:rPr>
        <w:t>„</w:t>
      </w:r>
      <w:r>
        <w:rPr>
          <w:rFonts w:ascii="Arial" w:hAnsi="Arial"/>
          <w:sz w:val="20"/>
          <w:szCs w:val="20"/>
          <w:rtl w:val="0"/>
          <w:lang w:val="de-DE"/>
        </w:rPr>
        <w:t>drei himmlische Kr</w:t>
      </w:r>
      <w:r>
        <w:rPr>
          <w:rFonts w:ascii="Arial" w:hAnsi="Arial" w:hint="default"/>
          <w:sz w:val="20"/>
          <w:szCs w:val="20"/>
          <w:rtl w:val="0"/>
        </w:rPr>
        <w:t>ä</w:t>
      </w:r>
      <w:r>
        <w:rPr>
          <w:rFonts w:ascii="Arial" w:hAnsi="Arial"/>
          <w:sz w:val="20"/>
          <w:szCs w:val="20"/>
          <w:rtl w:val="0"/>
          <w:lang w:val="en-US"/>
        </w:rPr>
        <w:t>fte</w:t>
      </w:r>
      <w:r>
        <w:rPr>
          <w:rFonts w:ascii="Arial" w:hAnsi="Arial" w:hint="default"/>
          <w:sz w:val="20"/>
          <w:szCs w:val="20"/>
          <w:rtl w:val="0"/>
          <w:lang w:val="de-DE"/>
        </w:rPr>
        <w:t xml:space="preserve">“ </w:t>
      </w:r>
      <w:r>
        <w:rPr>
          <w:rFonts w:ascii="Arial" w:hAnsi="Arial"/>
          <w:sz w:val="20"/>
          <w:szCs w:val="20"/>
          <w:rtl w:val="0"/>
          <w:lang w:val="de-DE"/>
        </w:rPr>
        <w:t>auslegen d</w:t>
      </w:r>
      <w:r>
        <w:rPr>
          <w:rFonts w:ascii="Arial" w:hAnsi="Arial" w:hint="default"/>
          <w:sz w:val="20"/>
          <w:szCs w:val="20"/>
          <w:rtl w:val="0"/>
        </w:rPr>
        <w:t>ü</w:t>
      </w:r>
      <w:r>
        <w:rPr>
          <w:rFonts w:ascii="Arial" w:hAnsi="Arial"/>
          <w:sz w:val="20"/>
          <w:szCs w:val="20"/>
          <w:rtl w:val="0"/>
          <w:lang w:val="de-DE"/>
        </w:rPr>
        <w:t>rfen, ohne dabei das Zitat aus dem Kontext gezogen zu haben.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Style w:val="Ohne A"/>
          <w:rFonts w:ascii="Arial" w:hAnsi="Arial" w:hint="default"/>
          <w:sz w:val="20"/>
          <w:szCs w:val="20"/>
          <w:u w:color="00b04f"/>
          <w:shd w:val="clear" w:color="auto" w:fill="fffefe"/>
          <w:rtl w:val="0"/>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sv-S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sv-S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 xml:space="preserve">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rPr>
        <w:t>ist</w:t>
      </w:r>
      <w:r>
        <w:rPr>
          <w:rStyle w:val="Ohne A"/>
          <w:rFonts w:ascii="Arial" w:hAnsi="Arial"/>
          <w:sz w:val="20"/>
          <w:szCs w:val="20"/>
          <w:u w:color="00b04f"/>
          <w:shd w:val="clear" w:color="auto" w:fill="fffefe"/>
          <w:rtl w:val="0"/>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rPr>
        <w:t>{</w:t>
      </w:r>
      <w:r>
        <w:rPr>
          <w:rStyle w:val="Ohne A"/>
          <w:rFonts w:ascii="Arial" w:hAnsi="Arial"/>
          <w:b w:val="1"/>
          <w:bCs w:val="1"/>
          <w:sz w:val="20"/>
          <w:szCs w:val="20"/>
          <w:u w:val="single"/>
          <w:rtl w:val="0"/>
          <w:lang w:val="en-US"/>
        </w:rPr>
        <w:t xml:space="preserve">W. C. White </w:t>
      </w:r>
      <w:r>
        <w:rPr>
          <w:rStyle w:val="Ohne A"/>
          <w:rFonts w:ascii="Arial" w:hAnsi="Arial"/>
          <w:b w:val="1"/>
          <w:bCs w:val="1"/>
          <w:sz w:val="20"/>
          <w:szCs w:val="20"/>
          <w:rtl w:val="0"/>
        </w:rPr>
        <w:t xml:space="preserve">1935 </w:t>
      </w:r>
      <w:r>
        <w:rPr>
          <w:rFonts w:ascii="Arial" w:hAnsi="Arial"/>
          <w:sz w:val="20"/>
          <w:szCs w:val="20"/>
          <w:rtl w:val="0"/>
          <w:lang w:val="en-US"/>
        </w:rPr>
        <w:t xml:space="preserve">Letter to H. W. Carr}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My perplexities were lessened a little when I learned from the dictionary that one of the meanings of personality, was Characteristics.. </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rPr>
        <w:t>M</w:t>
      </w:r>
      <w:r>
        <w:rPr>
          <w:rFonts w:ascii="Arial" w:hAnsi="Arial" w:hint="default"/>
          <w:sz w:val="20"/>
          <w:szCs w:val="20"/>
          <w:rtl w:val="0"/>
          <w:lang w:val="sv-SE"/>
        </w:rPr>
        <w:t>ö</w:t>
      </w:r>
      <w:r>
        <w:rPr>
          <w:rFonts w:ascii="Arial" w:hAnsi="Arial"/>
          <w:sz w:val="20"/>
          <w:szCs w:val="20"/>
          <w:rtl w:val="0"/>
          <w:lang w:val="de-DE"/>
        </w:rPr>
        <w:t>gen sie Gott wegen Seiner gro</w:t>
      </w:r>
      <w:r>
        <w:rPr>
          <w:rFonts w:ascii="Arial" w:hAnsi="Arial" w:hint="default"/>
          <w:sz w:val="20"/>
          <w:szCs w:val="20"/>
          <w:rtl w:val="0"/>
          <w:lang w:val="de-DE"/>
        </w:rPr>
        <w:t>ß</w:t>
      </w:r>
      <w:r>
        <w:rPr>
          <w:rFonts w:ascii="Arial" w:hAnsi="Arial"/>
          <w:sz w:val="20"/>
          <w:szCs w:val="20"/>
          <w:rtl w:val="0"/>
          <w:lang w:val="de-DE"/>
        </w:rPr>
        <w:t xml:space="preserve">en Gnade dankbar und zueinander freundlich sein. Sie haben </w:t>
      </w:r>
      <w:r>
        <w:rPr>
          <w:rStyle w:val="Ohne A"/>
          <w:rFonts w:ascii="Arial" w:hAnsi="Arial"/>
          <w:b w:val="1"/>
          <w:bCs w:val="1"/>
          <w:sz w:val="20"/>
          <w:szCs w:val="20"/>
          <w:rtl w:val="0"/>
          <w:lang w:val="de-DE"/>
        </w:rPr>
        <w:t>einen</w:t>
      </w:r>
      <w:r>
        <w:rPr>
          <w:rFonts w:ascii="Arial" w:hAnsi="Arial"/>
          <w:sz w:val="20"/>
          <w:szCs w:val="20"/>
          <w:rtl w:val="0"/>
        </w:rPr>
        <w:t xml:space="preserve"> Gott, </w:t>
      </w:r>
      <w:r>
        <w:rPr>
          <w:rStyle w:val="Ohne A"/>
          <w:rFonts w:ascii="Arial" w:hAnsi="Arial"/>
          <w:b w:val="1"/>
          <w:bCs w:val="1"/>
          <w:sz w:val="20"/>
          <w:szCs w:val="20"/>
          <w:rtl w:val="0"/>
          <w:lang w:val="de-DE"/>
        </w:rPr>
        <w:t>einen</w:t>
      </w:r>
      <w:r>
        <w:rPr>
          <w:rFonts w:ascii="Arial" w:hAnsi="Arial"/>
          <w:sz w:val="20"/>
          <w:szCs w:val="20"/>
          <w:rtl w:val="0"/>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und einen Geist</w:t>
      </w:r>
      <w:r>
        <w:rPr>
          <w:rFonts w:ascii="Arial" w:hAnsi="Arial"/>
          <w:sz w:val="20"/>
          <w:szCs w:val="20"/>
          <w:rtl w:val="0"/>
        </w:rPr>
        <w:t>,</w:t>
      </w:r>
      <w:r>
        <w:rPr>
          <w:rStyle w:val="Ohne A"/>
          <w:rFonts w:ascii="Arial" w:hAnsi="Arial"/>
          <w:b w:val="1"/>
          <w:bCs w:val="1"/>
          <w:sz w:val="20"/>
          <w:szCs w:val="20"/>
          <w:rtl w:val="0"/>
          <w:lang w:val="ru-RU"/>
        </w:rPr>
        <w:t xml:space="preserve"> - </w:t>
      </w:r>
      <w:r>
        <w:rPr>
          <w:rFonts w:ascii="Arial" w:hAnsi="Arial"/>
          <w:sz w:val="20"/>
          <w:szCs w:val="20"/>
          <w:rtl w:val="0"/>
        </w:rPr>
        <w:t>den</w:t>
      </w:r>
      <w:r>
        <w:rPr>
          <w:rStyle w:val="Ohne A"/>
          <w:rFonts w:ascii="Arial" w:hAnsi="Arial"/>
          <w:b w:val="1"/>
          <w:bCs w:val="1"/>
          <w:sz w:val="20"/>
          <w:szCs w:val="20"/>
          <w:rtl w:val="0"/>
        </w:rPr>
        <w:t xml:space="preserve">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der die Einigkeit in ihre Reihen bringen wird.</w:t>
      </w:r>
      <w:r>
        <w:rPr>
          <w:rFonts w:ascii="Arial" w:hAnsi="Arial" w:hint="default"/>
          <w:sz w:val="20"/>
          <w:szCs w:val="20"/>
          <w:rtl w:val="0"/>
        </w:rPr>
        <w:t xml:space="preserve">” </w:t>
      </w:r>
      <w:r>
        <w:rPr>
          <w:rFonts w:ascii="Arial" w:hAnsi="Arial"/>
          <w:sz w:val="20"/>
          <w:szCs w:val="20"/>
          <w:rtl w:val="0"/>
          <w:lang w:val="en-US"/>
        </w:rPr>
        <w:t xml:space="preserve">{Ellen White, 9T, p. 189} </w:t>
      </w:r>
      <w:r>
        <w:rPr>
          <w:rStyle w:val="Ohne A"/>
          <w:rFonts w:ascii="Arial" w:hAnsi="Arial" w:hint="default"/>
          <w:sz w:val="16"/>
          <w:szCs w:val="16"/>
          <w:rtl w:val="1"/>
          <w:lang w:val="ar-SA" w:bidi="ar-SA"/>
        </w:rPr>
        <w:t>“</w:t>
      </w:r>
      <w:r>
        <w:rPr>
          <w:rStyle w:val="Ohne A"/>
          <w:rFonts w:ascii="Arial" w:hAnsi="Arial"/>
          <w:sz w:val="16"/>
          <w:szCs w:val="16"/>
          <w:rtl w:val="0"/>
          <w:lang w:val="en-US"/>
        </w:rPr>
        <w:t>Let them be thankful to God for His manifold mercies and be kind to one another. They have one God and one Saviour; and one Spirit</w:t>
      </w:r>
      <w:r>
        <w:rPr>
          <w:rStyle w:val="Ohne A"/>
          <w:rFonts w:ascii="Arial" w:hAnsi="Arial" w:hint="default"/>
          <w:sz w:val="16"/>
          <w:szCs w:val="16"/>
          <w:rtl w:val="0"/>
          <w:lang w:val="en-US"/>
        </w:rPr>
        <w:t>—</w:t>
      </w:r>
      <w:r>
        <w:rPr>
          <w:rStyle w:val="Ohne A"/>
          <w:rFonts w:ascii="Arial" w:hAnsi="Arial"/>
          <w:sz w:val="16"/>
          <w:szCs w:val="16"/>
          <w:rtl w:val="0"/>
          <w:lang w:val="en-US"/>
        </w:rPr>
        <w:t>the Spirit of Christ</w:t>
      </w:r>
      <w:r>
        <w:rPr>
          <w:rStyle w:val="Ohne A"/>
          <w:rFonts w:ascii="Arial" w:hAnsi="Arial" w:hint="default"/>
          <w:sz w:val="16"/>
          <w:szCs w:val="16"/>
          <w:rtl w:val="0"/>
          <w:lang w:val="en-US"/>
        </w:rPr>
        <w:t>—</w:t>
      </w:r>
      <w:r>
        <w:rPr>
          <w:rStyle w:val="Ohne A"/>
          <w:rFonts w:ascii="Arial" w:hAnsi="Arial"/>
          <w:sz w:val="16"/>
          <w:szCs w:val="16"/>
          <w:rtl w:val="0"/>
          <w:lang w:val="en-US"/>
        </w:rPr>
        <w:t>is to bring unity into their ranks.</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ist der Vater Christi</w:t>
      </w:r>
      <w:r>
        <w:rPr>
          <w:rFonts w:ascii="Arial" w:hAnsi="Arial"/>
          <w:sz w:val="20"/>
          <w:szCs w:val="20"/>
          <w:rtl w:val="0"/>
        </w:rPr>
        <w:t xml:space="preserve">; </w:t>
      </w:r>
      <w:r>
        <w:rPr>
          <w:rStyle w:val="Ohne A"/>
          <w:rFonts w:ascii="Arial" w:hAnsi="Arial"/>
          <w:b w:val="1"/>
          <w:bCs w:val="1"/>
          <w:sz w:val="20"/>
          <w:szCs w:val="20"/>
          <w:rtl w:val="0"/>
          <w:lang w:val="de-DE"/>
        </w:rPr>
        <w:t>Christus ist der Sohn Gottes</w:t>
      </w:r>
      <w:r>
        <w:rPr>
          <w:rFonts w:ascii="Arial" w:hAnsi="Arial"/>
          <w:sz w:val="20"/>
          <w:szCs w:val="20"/>
          <w:rtl w:val="0"/>
        </w:rPr>
        <w:t xml:space="preserve">. </w:t>
      </w:r>
      <w:r>
        <w:rPr>
          <w:rStyle w:val="Ohne A"/>
          <w:rFonts w:ascii="Arial" w:hAnsi="Arial"/>
          <w:b w:val="1"/>
          <w:bCs w:val="1"/>
          <w:sz w:val="20"/>
          <w:szCs w:val="20"/>
          <w:rtl w:val="0"/>
          <w:lang w:val="de-DE"/>
        </w:rPr>
        <w:t xml:space="preserve">Zu Christus wurde die erhobene Stellung </w:t>
      </w:r>
      <w:r>
        <w:rPr>
          <w:rStyle w:val="Ohne A"/>
          <w:rFonts w:ascii="Arial" w:hAnsi="Arial"/>
          <w:b w:val="1"/>
          <w:bCs w:val="1"/>
          <w:sz w:val="20"/>
          <w:szCs w:val="20"/>
          <w:u w:val="single"/>
          <w:rtl w:val="0"/>
          <w:lang w:val="de-DE"/>
        </w:rPr>
        <w:t>gegeben</w:t>
      </w:r>
      <w:r>
        <w:rPr>
          <w:rFonts w:ascii="Arial" w:hAnsi="Arial"/>
          <w:sz w:val="20"/>
          <w:szCs w:val="20"/>
          <w:rtl w:val="0"/>
          <w:lang w:val="de-DE"/>
        </w:rPr>
        <w:t>. Alle himmlischen</w:t>
      </w:r>
      <w:r>
        <w:rPr>
          <w:rStyle w:val="Ohne A"/>
          <w:rFonts w:ascii="Arial" w:hAnsi="Arial"/>
          <w:b w:val="1"/>
          <w:bCs w:val="1"/>
          <w:sz w:val="20"/>
          <w:szCs w:val="20"/>
          <w:rtl w:val="0"/>
        </w:rPr>
        <w:t xml:space="preserve"> </w:t>
      </w:r>
      <w:r>
        <w:rPr>
          <w:rFonts w:ascii="Arial" w:hAnsi="Arial"/>
          <w:sz w:val="20"/>
          <w:szCs w:val="20"/>
          <w:rtl w:val="0"/>
        </w:rPr>
        <w:t>R</w:t>
      </w:r>
      <w:r>
        <w:rPr>
          <w:rFonts w:ascii="Arial" w:hAnsi="Arial" w:hint="default"/>
          <w:sz w:val="20"/>
          <w:szCs w:val="20"/>
          <w:rtl w:val="0"/>
        </w:rPr>
        <w:t>ä</w:t>
      </w:r>
      <w:r>
        <w:rPr>
          <w:rFonts w:ascii="Arial" w:hAnsi="Arial"/>
          <w:sz w:val="20"/>
          <w:szCs w:val="20"/>
          <w:rtl w:val="0"/>
          <w:lang w:val="de-DE"/>
        </w:rPr>
        <w:t xml:space="preserve">te wurden dem Sohn </w:t>
      </w:r>
      <w:r>
        <w:rPr>
          <w:rStyle w:val="Ohne A"/>
          <w:rFonts w:ascii="Arial" w:hAnsi="Arial"/>
          <w:sz w:val="20"/>
          <w:szCs w:val="20"/>
          <w:u w:val="single"/>
          <w:rtl w:val="0"/>
        </w:rPr>
        <w:t>ge</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ffnet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 xml:space="preserve">{Ellen White, Testimonies Volume 8, p. 268} </w:t>
      </w:r>
      <w:r>
        <w:rPr>
          <w:rStyle w:val="Ohne A"/>
          <w:rFonts w:ascii="Arial" w:hAnsi="Arial" w:hint="default"/>
          <w:sz w:val="16"/>
          <w:szCs w:val="16"/>
          <w:rtl w:val="0"/>
        </w:rPr>
        <w:t>”</w:t>
      </w:r>
      <w:r>
        <w:rPr>
          <w:rStyle w:val="Ohne A"/>
          <w:rFonts w:ascii="Arial" w:hAnsi="Arial"/>
          <w:sz w:val="16"/>
          <w:szCs w:val="16"/>
          <w:rtl w:val="0"/>
          <w:lang w:val="en-US"/>
        </w:rPr>
        <w:t>God is the Father of Christ; Christ is the Son of God. To Christ has been given an exalted position. He has been made equal with the Father. All the counsels of God are opened to His Son.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welchen der Erl</w:t>
      </w:r>
      <w:r>
        <w:rPr>
          <w:rFonts w:ascii="Arial" w:hAnsi="Arial" w:hint="default"/>
          <w:sz w:val="20"/>
          <w:szCs w:val="20"/>
          <w:rtl w:val="0"/>
          <w:lang w:val="sv-SE"/>
        </w:rPr>
        <w:t>ö</w:t>
      </w:r>
      <w:r>
        <w:rPr>
          <w:rFonts w:ascii="Arial" w:hAnsi="Arial"/>
          <w:sz w:val="20"/>
          <w:szCs w:val="20"/>
          <w:rtl w:val="0"/>
          <w:lang w:val="de-DE"/>
        </w:rPr>
        <w:t xml:space="preserve">ser der Welt zu senden versprochen hat, ist die </w:t>
      </w:r>
      <w:r>
        <w:rPr>
          <w:rStyle w:val="Ohne A"/>
          <w:rFonts w:ascii="Arial" w:hAnsi="Arial"/>
          <w:b w:val="1"/>
          <w:bCs w:val="1"/>
          <w:sz w:val="20"/>
          <w:szCs w:val="20"/>
          <w:u w:val="single"/>
          <w:rtl w:val="0"/>
          <w:lang w:val="de-DE"/>
        </w:rPr>
        <w:t>Anwesenheit und Kraft Gottes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0"/>
          <w:szCs w:val="20"/>
          <w:rtl w:val="0"/>
          <w:lang w:val="de-DE"/>
        </w:rPr>
        <w:t> </w:t>
      </w:r>
      <w:r>
        <w:rPr>
          <w:rStyle w:val="Ohne A"/>
          <w:rFonts w:ascii="Arial" w:hAnsi="Arial"/>
          <w:sz w:val="20"/>
          <w:szCs w:val="20"/>
          <w:u w:val="single"/>
          <w:rtl w:val="0"/>
          <w:lang w:val="de-DE"/>
        </w:rPr>
        <w:t>und</w:t>
      </w:r>
      <w:r>
        <w:rPr>
          <w:rFonts w:ascii="Arial" w:hAnsi="Arial" w:hint="default"/>
          <w:sz w:val="20"/>
          <w:szCs w:val="20"/>
          <w:rtl w:val="0"/>
          <w:lang w:val="de-DE"/>
        </w:rPr>
        <w:t> </w:t>
      </w:r>
      <w:r>
        <w:rPr>
          <w:rFonts w:ascii="Arial" w:hAnsi="Arial"/>
          <w:sz w:val="20"/>
          <w:szCs w:val="20"/>
          <w:rtl w:val="0"/>
          <w:lang w:val="de-DE"/>
        </w:rPr>
        <w:t>des Sohnes ist. Und wie wir es bereits in Evangelism gelesen haben: der Vater</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der Sohn</w:t>
      </w:r>
      <w:r>
        <w:rPr>
          <w:rFonts w:ascii="Arial" w:hAnsi="Arial" w:hint="default"/>
          <w:sz w:val="20"/>
          <w:szCs w:val="20"/>
          <w:rtl w:val="0"/>
          <w:lang w:val="de-DE"/>
        </w:rPr>
        <w:t> </w:t>
      </w:r>
      <w:r>
        <w:rPr>
          <w:rStyle w:val="Ohne A"/>
          <w:rFonts w:ascii="Arial" w:hAnsi="Arial"/>
          <w:sz w:val="20"/>
          <w:szCs w:val="20"/>
          <w:u w:val="single"/>
          <w:rtl w:val="0"/>
          <w:lang w:val="de-DE"/>
        </w:rPr>
        <w:t>ist</w:t>
      </w:r>
      <w:r>
        <w:rPr>
          <w:rFonts w:ascii="Arial" w:hAnsi="Arial" w:hint="default"/>
          <w:sz w:val="20"/>
          <w:szCs w:val="20"/>
          <w:rtl w:val="0"/>
          <w:lang w:val="de-DE"/>
        </w:rPr>
        <w:t> </w:t>
      </w:r>
      <w:r>
        <w:rPr>
          <w:rFonts w:ascii="Arial" w:hAnsi="Arial"/>
          <w:sz w:val="20"/>
          <w:szCs w:val="20"/>
          <w:rtl w:val="0"/>
          <w:lang w:val="de-DE"/>
        </w:rPr>
        <w:t>Gott, und der heilige Geist ist</w:t>
      </w:r>
      <w:r>
        <w:rPr>
          <w:rFonts w:ascii="Arial" w:hAnsi="Arial" w:hint="default"/>
          <w:sz w:val="20"/>
          <w:szCs w:val="20"/>
          <w:rtl w:val="0"/>
          <w:lang w:val="de-DE"/>
        </w:rPr>
        <w:t> </w:t>
      </w:r>
      <w:r>
        <w:rPr>
          <w:rStyle w:val="Ohne A"/>
          <w:rFonts w:ascii="Arial" w:hAnsi="Arial"/>
          <w:sz w:val="20"/>
          <w:szCs w:val="20"/>
          <w:u w:val="single"/>
          <w:rtl w:val="0"/>
          <w:lang w:val="de-DE"/>
        </w:rPr>
        <w:t>in</w:t>
      </w:r>
      <w:r>
        <w:rPr>
          <w:rFonts w:ascii="Arial" w:hAnsi="Arial" w:hint="default"/>
          <w:sz w:val="20"/>
          <w:szCs w:val="20"/>
          <w:rtl w:val="0"/>
          <w:lang w:val="de-DE"/>
        </w:rPr>
        <w:t> </w:t>
      </w:r>
      <w:r>
        <w:rPr>
          <w:rFonts w:ascii="Arial" w:hAnsi="Arial"/>
          <w:sz w:val="20"/>
          <w:szCs w:val="20"/>
          <w:rtl w:val="0"/>
          <w:lang w:val="de-DE"/>
        </w:rPr>
        <w:t>Gott! Warum sollte der Geist, Der vom Vater und Sohn als dritte symbolische Pers</w:t>
      </w:r>
      <w:r>
        <w:rPr>
          <w:rFonts w:ascii="Arial" w:hAnsi="Arial" w:hint="default"/>
          <w:sz w:val="20"/>
          <w:szCs w:val="20"/>
          <w:rtl w:val="0"/>
          <w:lang w:val="de-DE"/>
        </w:rPr>
        <w:t>ö</w:t>
      </w:r>
      <w:r>
        <w:rPr>
          <w:rFonts w:ascii="Arial" w:hAnsi="Arial"/>
          <w:sz w:val="20"/>
          <w:szCs w:val="20"/>
          <w:rtl w:val="0"/>
          <w:lang w:val="de-DE"/>
        </w:rPr>
        <w:t>nlichkeit ausgeht, nicht die gleiche Macht und Kraft haben, wenn Er die Anwesenheit des Vaters und des Sohnes im Universum ist?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Christus hat angek</w:t>
      </w:r>
      <w:r>
        <w:rPr>
          <w:rFonts w:ascii="Arial" w:hAnsi="Arial" w:hint="default"/>
          <w:sz w:val="20"/>
          <w:szCs w:val="20"/>
          <w:rtl w:val="0"/>
          <w:lang w:val="de-DE"/>
        </w:rPr>
        <w:t>ü</w:t>
      </w:r>
      <w:r>
        <w:rPr>
          <w:rFonts w:ascii="Arial" w:hAnsi="Arial"/>
          <w:sz w:val="20"/>
          <w:szCs w:val="20"/>
          <w:rtl w:val="0"/>
          <w:lang w:val="de-DE"/>
        </w:rPr>
        <w:t>ndigt, dass Er nach</w:t>
      </w:r>
      <w:r>
        <w:rPr>
          <w:rFonts w:ascii="Arial" w:hAnsi="Arial" w:hint="default"/>
          <w:sz w:val="20"/>
          <w:szCs w:val="20"/>
          <w:rtl w:val="0"/>
          <w:lang w:val="de-DE"/>
        </w:rPr>
        <w:t> </w:t>
      </w:r>
      <w:r>
        <w:rPr>
          <w:rFonts w:ascii="Arial" w:hAnsi="Arial"/>
          <w:sz w:val="20"/>
          <w:szCs w:val="20"/>
          <w:rtl w:val="0"/>
          <w:lang w:val="de-DE"/>
        </w:rPr>
        <w:t>Seiner Himmelfahrt Seiner Kirche den Tr</w:t>
      </w:r>
      <w:r>
        <w:rPr>
          <w:rFonts w:ascii="Arial" w:hAnsi="Arial" w:hint="default"/>
          <w:sz w:val="20"/>
          <w:szCs w:val="20"/>
          <w:rtl w:val="0"/>
          <w:lang w:val="de-DE"/>
        </w:rPr>
        <w:t>ö</w:t>
      </w:r>
      <w:r>
        <w:rPr>
          <w:rFonts w:ascii="Arial" w:hAnsi="Arial"/>
          <w:sz w:val="20"/>
          <w:szCs w:val="20"/>
          <w:rtl w:val="0"/>
          <w:lang w:val="de-DE"/>
        </w:rPr>
        <w:t>ster als Kronengeschenk senden wird, Welcher Seinen Platz einnehmen wird.</w:t>
      </w:r>
      <w:r>
        <w:rPr>
          <w:rFonts w:ascii="Arial" w:hAnsi="Arial" w:hint="default"/>
          <w:sz w:val="20"/>
          <w:szCs w:val="20"/>
          <w:rtl w:val="0"/>
          <w:lang w:val="de-DE"/>
        </w:rPr>
        <w:t> </w:t>
      </w:r>
      <w:r>
        <w:rPr>
          <w:rStyle w:val="Ohne A"/>
          <w:rFonts w:ascii="Arial" w:hAnsi="Arial"/>
          <w:b w:val="1"/>
          <w:bCs w:val="1"/>
          <w:sz w:val="20"/>
          <w:szCs w:val="20"/>
          <w:rtl w:val="0"/>
          <w:lang w:val="de-DE"/>
        </w:rPr>
        <w:t>Dieser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ist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heilige Geist</w:t>
      </w:r>
      <w:r>
        <w:rPr>
          <w:rStyle w:val="Ohne A"/>
          <w:rFonts w:ascii="Arial" w:hAnsi="Arial"/>
          <w:b w:val="1"/>
          <w:bCs w:val="1"/>
          <w:sz w:val="20"/>
          <w:szCs w:val="20"/>
          <w:rtl w:val="0"/>
          <w:lang w:val="de-DE"/>
        </w:rPr>
        <w:t>, die Seele Seines Lebens</w:t>
      </w:r>
      <w:r>
        <w:rPr>
          <w:rFonts w:ascii="Arial" w:hAnsi="Arial"/>
          <w:sz w:val="20"/>
          <w:szCs w:val="20"/>
          <w:rtl w:val="0"/>
          <w:lang w:val="de-DE"/>
        </w:rPr>
        <w:t>, die Effizienz Seiner Kirche, das Licht und das Leben dieser Welt.</w:t>
      </w:r>
      <w:r>
        <w:rPr>
          <w:rFonts w:ascii="Arial" w:hAnsi="Arial" w:hint="default"/>
          <w:sz w:val="20"/>
          <w:szCs w:val="20"/>
          <w:rtl w:val="0"/>
          <w:lang w:val="de-DE"/>
        </w:rPr>
        <w:t> </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Seinen Geist</w:t>
      </w:r>
      <w:r>
        <w:rPr>
          <w:rFonts w:ascii="Arial" w:hAnsi="Arial" w:hint="default"/>
          <w:sz w:val="20"/>
          <w:szCs w:val="20"/>
          <w:rtl w:val="0"/>
          <w:lang w:val="de-DE"/>
        </w:rPr>
        <w:t> </w:t>
      </w:r>
      <w:r>
        <w:rPr>
          <w:rStyle w:val="Ohne A"/>
          <w:rFonts w:ascii="Arial" w:hAnsi="Arial"/>
          <w:b w:val="1"/>
          <w:bCs w:val="1"/>
          <w:sz w:val="20"/>
          <w:szCs w:val="20"/>
          <w:rtl w:val="0"/>
          <w:lang w:val="de-DE"/>
        </w:rPr>
        <w:t>sendet Christus</w:t>
      </w:r>
      <w:r>
        <w:rPr>
          <w:rFonts w:ascii="Arial" w:hAnsi="Arial" w:hint="default"/>
          <w:sz w:val="20"/>
          <w:szCs w:val="20"/>
          <w:rtl w:val="0"/>
          <w:lang w:val="de-DE"/>
        </w:rPr>
        <w:t> </w:t>
      </w:r>
      <w:r>
        <w:rPr>
          <w:rFonts w:ascii="Arial" w:hAnsi="Arial"/>
          <w:sz w:val="20"/>
          <w:szCs w:val="20"/>
          <w:rtl w:val="0"/>
          <w:lang w:val="de-DE"/>
        </w:rPr>
        <w:t>einen vers</w:t>
      </w:r>
      <w:r>
        <w:rPr>
          <w:rFonts w:ascii="Arial" w:hAnsi="Arial" w:hint="default"/>
          <w:sz w:val="20"/>
          <w:szCs w:val="20"/>
          <w:rtl w:val="0"/>
          <w:lang w:val="de-DE"/>
        </w:rPr>
        <w:t>ö</w:t>
      </w:r>
      <w:r>
        <w:rPr>
          <w:rFonts w:ascii="Arial" w:hAnsi="Arial"/>
          <w:sz w:val="20"/>
          <w:szCs w:val="20"/>
          <w:rtl w:val="0"/>
          <w:lang w:val="de-DE"/>
        </w:rPr>
        <w:t>hnenden Einfluss und die Kraft, die von der S</w:t>
      </w:r>
      <w:r>
        <w:rPr>
          <w:rFonts w:ascii="Arial" w:hAnsi="Arial" w:hint="default"/>
          <w:sz w:val="20"/>
          <w:szCs w:val="20"/>
          <w:rtl w:val="0"/>
          <w:lang w:val="de-DE"/>
        </w:rPr>
        <w:t>ü</w:t>
      </w:r>
      <w:r>
        <w:rPr>
          <w:rFonts w:ascii="Arial" w:hAnsi="Arial"/>
          <w:sz w:val="20"/>
          <w:szCs w:val="20"/>
          <w:rtl w:val="0"/>
          <w:lang w:val="de-DE"/>
        </w:rPr>
        <w:t>nde entfernt.</w:t>
      </w:r>
      <w:r>
        <w:rPr>
          <w:rFonts w:ascii="Arial" w:hAnsi="Arial" w:hint="default"/>
          <w:sz w:val="20"/>
          <w:szCs w:val="20"/>
          <w:rtl w:val="0"/>
          <w:lang w:val="de-DE"/>
        </w:rPr>
        <w:t xml:space="preserve">” </w:t>
      </w:r>
      <w:r>
        <w:rPr>
          <w:rFonts w:ascii="Arial" w:hAnsi="Arial"/>
          <w:sz w:val="20"/>
          <w:szCs w:val="20"/>
          <w:rtl w:val="0"/>
          <w:lang w:val="de-DE"/>
        </w:rPr>
        <w:t>{Ellen White: RH, 19. May 1904. par. 1}</w:t>
      </w:r>
      <w:r>
        <w:rPr>
          <w:rStyle w:val="Ohne A"/>
          <w:rFonts w:ascii="Arial" w:hAnsi="Arial" w:hint="default"/>
          <w:sz w:val="16"/>
          <w:szCs w:val="16"/>
          <w:rtl w:val="0"/>
          <w:lang w:val="de-DE"/>
        </w:rPr>
        <w:t> “</w:t>
      </w:r>
      <w:r>
        <w:rPr>
          <w:rStyle w:val="Ohne A"/>
          <w:rFonts w:ascii="Arial" w:hAnsi="Arial"/>
          <w:sz w:val="16"/>
          <w:szCs w:val="16"/>
          <w:rtl w:val="0"/>
          <w:lang w:val="de-DE"/>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de-DE"/>
        </w:rPr>
        <w:t>—</w:t>
      </w:r>
      <w:r>
        <w:rPr>
          <w:rStyle w:val="Ohne A"/>
          <w:rFonts w:ascii="Arial" w:hAnsi="Arial"/>
          <w:sz w:val="16"/>
          <w:szCs w:val="16"/>
          <w:rtl w:val="0"/>
          <w:lang w:val="de-DE"/>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gibt ihnen den Atem des EIGENEN Geistes</w:t>
      </w:r>
      <w:r>
        <w:rPr>
          <w:rFonts w:ascii="Arial" w:hAnsi="Arial"/>
          <w:sz w:val="20"/>
          <w:szCs w:val="20"/>
          <w:rtl w:val="0"/>
          <w:lang w:val="de-DE"/>
        </w:rPr>
        <w:t>, das Leben Seines eigenen Lebens. Der heilige Geist setzt Seine h</w:t>
      </w:r>
      <w:r>
        <w:rPr>
          <w:rFonts w:ascii="Arial" w:hAnsi="Arial" w:hint="default"/>
          <w:sz w:val="20"/>
          <w:szCs w:val="20"/>
          <w:rtl w:val="0"/>
          <w:lang w:val="de-DE"/>
        </w:rPr>
        <w:t>ö</w:t>
      </w:r>
      <w:r>
        <w:rPr>
          <w:rFonts w:ascii="Arial" w:hAnsi="Arial"/>
          <w:sz w:val="20"/>
          <w:szCs w:val="20"/>
          <w:rtl w:val="0"/>
          <w:lang w:val="de-DE"/>
        </w:rPr>
        <w:t>chsten Anstrengungen ein um im Herz und Verstand zu wirken.</w:t>
      </w:r>
      <w:r>
        <w:rPr>
          <w:rFonts w:ascii="Arial" w:hAnsi="Arial" w:hint="default"/>
          <w:sz w:val="20"/>
          <w:szCs w:val="20"/>
          <w:rtl w:val="0"/>
          <w:lang w:val="de-DE"/>
        </w:rPr>
        <w:t xml:space="preserve">“ </w:t>
      </w:r>
      <w:r>
        <w:rPr>
          <w:rFonts w:ascii="Arial" w:hAnsi="Arial"/>
          <w:sz w:val="20"/>
          <w:szCs w:val="20"/>
          <w:rtl w:val="0"/>
          <w:lang w:val="de-DE"/>
        </w:rPr>
        <w:t>{Ellen White: DA, p. 827}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gives them the breath of His own spirit, the life of His own life. The Holy Spirit puts forth its highest energies to work in heart and mind.</w:t>
      </w:r>
      <w:r>
        <w:rPr>
          <w:rStyle w:val="Ohne A"/>
          <w:rFonts w:ascii="Arial" w:hAnsi="Arial" w:hint="default"/>
          <w:sz w:val="16"/>
          <w:szCs w:val="16"/>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nachdem Er das gesagt, </w:t>
      </w:r>
      <w:r>
        <w:rPr>
          <w:rStyle w:val="Ohne A"/>
          <w:rFonts w:ascii="Arial" w:hAnsi="Arial"/>
          <w:b w:val="1"/>
          <w:bCs w:val="1"/>
          <w:sz w:val="20"/>
          <w:szCs w:val="20"/>
          <w:u w:val="single"/>
          <w:rtl w:val="0"/>
          <w:lang w:val="de-DE"/>
        </w:rPr>
        <w:t>hauchte Er sie an</w:t>
      </w:r>
      <w:r>
        <w:rPr>
          <w:rFonts w:ascii="Arial" w:hAnsi="Arial"/>
          <w:sz w:val="20"/>
          <w:szCs w:val="20"/>
          <w:rtl w:val="0"/>
          <w:lang w:val="de-DE"/>
        </w:rPr>
        <w:t xml:space="preserve"> und sprach zu ihnen: </w:t>
      </w:r>
      <w:r>
        <w:rPr>
          <w:rStyle w:val="Ohne A"/>
          <w:rFonts w:ascii="Arial" w:hAnsi="Arial"/>
          <w:b w:val="1"/>
          <w:bCs w:val="1"/>
          <w:sz w:val="20"/>
          <w:szCs w:val="20"/>
          <w:u w:val="single"/>
          <w:rtl w:val="0"/>
          <w:lang w:val="de-DE"/>
        </w:rPr>
        <w:t>empfanget heiligen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Geist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{Johannes 20,22}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Atem Christi ist Sein Geist und Leben und kein drittes G</w:t>
      </w:r>
      <w:r>
        <w:rPr>
          <w:rFonts w:ascii="Arial" w:hAnsi="Arial" w:hint="default"/>
          <w:sz w:val="20"/>
          <w:szCs w:val="20"/>
          <w:rtl w:val="0"/>
          <w:lang w:val="de-DE"/>
        </w:rPr>
        <w:t>ö</w:t>
      </w:r>
      <w:r>
        <w:rPr>
          <w:rFonts w:ascii="Arial" w:hAnsi="Arial"/>
          <w:sz w:val="20"/>
          <w:szCs w:val="20"/>
          <w:rtl w:val="0"/>
          <w:lang w:val="de-DE"/>
        </w:rPr>
        <w:t xml:space="preserve">ttliches Wesen. Wenn man den Vater und Sohn als erste und zweite Person betrachtet, dann hat man die richtige Auslegung der Begriffe </w:t>
      </w:r>
      <w:r>
        <w:rPr>
          <w:rFonts w:ascii="Arial" w:hAnsi="Arial" w:hint="default"/>
          <w:sz w:val="20"/>
          <w:szCs w:val="20"/>
          <w:rtl w:val="0"/>
          <w:lang w:val="de-DE"/>
        </w:rPr>
        <w:t>´</w:t>
      </w:r>
      <w:r>
        <w:rPr>
          <w:rFonts w:ascii="Arial" w:hAnsi="Arial"/>
          <w:sz w:val="20"/>
          <w:szCs w:val="20"/>
          <w:rtl w:val="0"/>
          <w:lang w:val="de-DE"/>
        </w:rPr>
        <w:t>drei h</w:t>
      </w:r>
      <w:r>
        <w:rPr>
          <w:rFonts w:ascii="Arial" w:hAnsi="Arial" w:hint="default"/>
          <w:sz w:val="20"/>
          <w:szCs w:val="20"/>
          <w:rtl w:val="0"/>
          <w:lang w:val="de-DE"/>
        </w:rPr>
        <w:t>ö</w:t>
      </w:r>
      <w:r>
        <w:rPr>
          <w:rFonts w:ascii="Arial" w:hAnsi="Arial"/>
          <w:sz w:val="20"/>
          <w:szCs w:val="20"/>
          <w:rtl w:val="0"/>
          <w:lang w:val="de-DE"/>
        </w:rPr>
        <w:t>chste Kr</w:t>
      </w:r>
      <w:r>
        <w:rPr>
          <w:rFonts w:ascii="Arial" w:hAnsi="Arial" w:hint="default"/>
          <w:sz w:val="20"/>
          <w:szCs w:val="20"/>
          <w:rtl w:val="0"/>
          <w:lang w:val="de-DE"/>
        </w:rPr>
        <w:t>ä</w:t>
      </w:r>
      <w:r>
        <w:rPr>
          <w:rFonts w:ascii="Arial" w:hAnsi="Arial"/>
          <w:sz w:val="20"/>
          <w:szCs w:val="20"/>
          <w:rtl w:val="0"/>
          <w:lang w:val="de-DE"/>
        </w:rPr>
        <w:t xml:space="preserve">fte im Himmel und </w:t>
      </w:r>
      <w:r>
        <w:rPr>
          <w:rFonts w:ascii="Arial" w:hAnsi="Arial" w:hint="default"/>
          <w:sz w:val="20"/>
          <w:szCs w:val="20"/>
          <w:rtl w:val="0"/>
          <w:lang w:val="de-DE"/>
        </w:rPr>
        <w:t>´</w:t>
      </w:r>
      <w:r>
        <w:rPr>
          <w:rFonts w:ascii="Arial" w:hAnsi="Arial"/>
          <w:sz w:val="20"/>
          <w:szCs w:val="20"/>
          <w:rtl w:val="0"/>
          <w:lang w:val="de-DE"/>
        </w:rPr>
        <w:t>Himmlisches Trio`, obwohl die heutigen Theologen z.B. folgende Zitate von Ellen White nehmen, die isoliert betrachtet den Eindruck einer Dreieinigkeit hinterlassen, um ihre Irrlehre zu begr</w:t>
      </w:r>
      <w:r>
        <w:rPr>
          <w:rFonts w:ascii="Arial" w:hAnsi="Arial" w:hint="default"/>
          <w:sz w:val="20"/>
          <w:szCs w:val="20"/>
          <w:rtl w:val="0"/>
          <w:lang w:val="de-DE"/>
        </w:rPr>
        <w:t>ü</w:t>
      </w:r>
      <w:r>
        <w:rPr>
          <w:rFonts w:ascii="Arial" w:hAnsi="Arial"/>
          <w:sz w:val="20"/>
          <w:szCs w:val="20"/>
          <w:rtl w:val="0"/>
          <w:lang w:val="de-DE"/>
        </w:rPr>
        <w:t>nden:</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w:t>
      </w:r>
      <w:r>
        <w:rPr>
          <w:rFonts w:ascii="Arial" w:hAnsi="Arial" w:hint="default"/>
          <w:sz w:val="20"/>
          <w:szCs w:val="20"/>
          <w:rtl w:val="0"/>
          <w:lang w:val="de-DE"/>
        </w:rPr>
        <w:t> </w:t>
      </w:r>
      <w:r>
        <w:rPr>
          <w:rStyle w:val="Ohne A"/>
          <w:rFonts w:ascii="Arial" w:hAnsi="Arial"/>
          <w:b w:val="1"/>
          <w:bCs w:val="1"/>
          <w:sz w:val="20"/>
          <w:szCs w:val="20"/>
          <w:rtl w:val="0"/>
          <w:lang w:val="de-DE"/>
        </w:rPr>
        <w:t>drei lebendige Personen des himmlischen Trios</w:t>
      </w:r>
      <w:r>
        <w:rPr>
          <w:rFonts w:ascii="Arial" w:hAnsi="Arial"/>
          <w:sz w:val="20"/>
          <w:szCs w:val="20"/>
          <w:rtl w:val="0"/>
          <w:lang w:val="de-DE"/>
        </w:rPr>
        <w:t>; im Namen dieser drei gro</w:t>
      </w:r>
      <w:r>
        <w:rPr>
          <w:rFonts w:ascii="Arial" w:hAnsi="Arial" w:hint="default"/>
          <w:sz w:val="20"/>
          <w:szCs w:val="20"/>
          <w:rtl w:val="0"/>
          <w:lang w:val="de-DE"/>
        </w:rPr>
        <w:t>ß</w:t>
      </w:r>
      <w:r>
        <w:rPr>
          <w:rFonts w:ascii="Arial" w:hAnsi="Arial"/>
          <w:sz w:val="20"/>
          <w:szCs w:val="20"/>
          <w:rtl w:val="0"/>
          <w:lang w:val="de-DE"/>
        </w:rPr>
        <w:t>en M</w:t>
      </w:r>
      <w:r>
        <w:rPr>
          <w:rFonts w:ascii="Arial" w:hAnsi="Arial" w:hint="default"/>
          <w:sz w:val="20"/>
          <w:szCs w:val="20"/>
          <w:rtl w:val="0"/>
          <w:lang w:val="de-DE"/>
        </w:rPr>
        <w:t>ä</w:t>
      </w:r>
      <w:r>
        <w:rPr>
          <w:rFonts w:ascii="Arial" w:hAnsi="Arial"/>
          <w:sz w:val="20"/>
          <w:szCs w:val="20"/>
          <w:rtl w:val="0"/>
          <w:lang w:val="de-DE"/>
        </w:rPr>
        <w:t>chte, des Vaters, des Sohnes und des heiligen Geistes bekommen diejenigen, welche</w:t>
      </w:r>
      <w:r>
        <w:rPr>
          <w:rFonts w:ascii="Arial" w:hAnsi="Arial" w:hint="default"/>
          <w:sz w:val="20"/>
          <w:szCs w:val="20"/>
          <w:rtl w:val="0"/>
          <w:lang w:val="de-DE"/>
        </w:rPr>
        <w:t> </w:t>
      </w:r>
      <w:r>
        <w:rPr>
          <w:rStyle w:val="Ohne A"/>
          <w:rFonts w:ascii="Arial" w:hAnsi="Arial"/>
          <w:b w:val="1"/>
          <w:bCs w:val="1"/>
          <w:sz w:val="20"/>
          <w:szCs w:val="20"/>
          <w:rtl w:val="0"/>
          <w:lang w:val="de-DE"/>
        </w:rPr>
        <w:t>Christus annehmen, die Taufe des lebendigen Glaubens</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Testimonies for the Church, Series B, No. 7, 63, 1905. Evangelism, p. 615}</w:t>
      </w:r>
      <w:r>
        <w:rPr>
          <w:rStyle w:val="Ohne A"/>
          <w:rFonts w:ascii="Arial" w:hAnsi="Arial" w:hint="default"/>
          <w:sz w:val="16"/>
          <w:szCs w:val="16"/>
          <w:rtl w:val="0"/>
          <w:lang w:val="de-DE"/>
        </w:rPr>
        <w:t> “</w:t>
      </w:r>
      <w:r>
        <w:rPr>
          <w:rStyle w:val="Ohne A"/>
          <w:rFonts w:ascii="Arial" w:hAnsi="Arial"/>
          <w:sz w:val="16"/>
          <w:szCs w:val="16"/>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Ist diese Aussage ein Beweis der Dreieinigkeit? Drei lebendige Personen? Wer ist diese dritte Person? Behaupten wir etwa, dass der heilige Geist eine </w:t>
      </w:r>
      <w:r>
        <w:rPr>
          <w:rFonts w:ascii="Arial" w:hAnsi="Arial" w:hint="default"/>
          <w:sz w:val="20"/>
          <w:szCs w:val="20"/>
          <w:rtl w:val="0"/>
          <w:lang w:val="de-DE"/>
        </w:rPr>
        <w:t>ü</w:t>
      </w:r>
      <w:r>
        <w:rPr>
          <w:rFonts w:ascii="Arial" w:hAnsi="Arial"/>
          <w:sz w:val="20"/>
          <w:szCs w:val="20"/>
          <w:rtl w:val="0"/>
          <w:lang w:val="de-DE"/>
        </w:rPr>
        <w:t xml:space="preserve">berall ausgebreitete </w:t>
      </w:r>
      <w:r>
        <w:rPr>
          <w:rFonts w:ascii="Arial" w:hAnsi="Arial" w:hint="default"/>
          <w:sz w:val="20"/>
          <w:szCs w:val="20"/>
          <w:rtl w:val="0"/>
          <w:lang w:val="de-DE"/>
        </w:rPr>
        <w:t>„</w:t>
      </w:r>
      <w:r>
        <w:rPr>
          <w:rFonts w:ascii="Arial" w:hAnsi="Arial"/>
          <w:sz w:val="20"/>
          <w:szCs w:val="20"/>
          <w:rtl w:val="0"/>
          <w:lang w:val="de-DE"/>
        </w:rPr>
        <w:t>tote Kraft</w:t>
      </w:r>
      <w:r>
        <w:rPr>
          <w:rFonts w:ascii="Arial" w:hAnsi="Arial" w:hint="default"/>
          <w:sz w:val="20"/>
          <w:szCs w:val="20"/>
          <w:rtl w:val="0"/>
          <w:lang w:val="de-DE"/>
        </w:rPr>
        <w:t xml:space="preserve">“ </w:t>
      </w: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re. Da der heilige Geist die Seele Seines Lebens ist, muss er lebendig sein. Wer lebt in uns? Vater Jesus in Ihrer Omnipr</w:t>
      </w:r>
      <w:r>
        <w:rPr>
          <w:rFonts w:ascii="Arial" w:hAnsi="Arial" w:hint="default"/>
          <w:sz w:val="20"/>
          <w:szCs w:val="20"/>
          <w:rtl w:val="0"/>
          <w:lang w:val="de-DE"/>
        </w:rPr>
        <w:t>ä</w:t>
      </w:r>
      <w:r>
        <w:rPr>
          <w:rFonts w:ascii="Arial" w:hAnsi="Arial"/>
          <w:sz w:val="20"/>
          <w:szCs w:val="20"/>
          <w:rtl w:val="0"/>
          <w:lang w:val="de-DE"/>
        </w:rPr>
        <w:t>senz. Das untere Zitat erm</w:t>
      </w:r>
      <w:r>
        <w:rPr>
          <w:rFonts w:ascii="Arial" w:hAnsi="Arial" w:hint="default"/>
          <w:sz w:val="20"/>
          <w:szCs w:val="20"/>
          <w:rtl w:val="0"/>
          <w:lang w:val="de-DE"/>
        </w:rPr>
        <w:t>ö</w:t>
      </w:r>
      <w:r>
        <w:rPr>
          <w:rFonts w:ascii="Arial" w:hAnsi="Arial"/>
          <w:sz w:val="20"/>
          <w:szCs w:val="20"/>
          <w:rtl w:val="0"/>
          <w:lang w:val="de-DE"/>
        </w:rPr>
        <w:t>glicht uns nochmals zu verstehen, was das himmlische Trio wirklich ist, und dass der heilige Geist als dritte Person-Pers</w:t>
      </w:r>
      <w:r>
        <w:rPr>
          <w:rFonts w:ascii="Arial" w:hAnsi="Arial" w:hint="default"/>
          <w:sz w:val="20"/>
          <w:szCs w:val="20"/>
          <w:rtl w:val="0"/>
          <w:lang w:val="de-DE"/>
        </w:rPr>
        <w:t>ö</w:t>
      </w:r>
      <w:r>
        <w:rPr>
          <w:rFonts w:ascii="Arial" w:hAnsi="Arial"/>
          <w:sz w:val="20"/>
          <w:szCs w:val="20"/>
          <w:rtl w:val="0"/>
          <w:lang w:val="de-DE"/>
        </w:rPr>
        <w:t>nlichkeit nicht unabh</w:t>
      </w:r>
      <w:r>
        <w:rPr>
          <w:rFonts w:ascii="Arial" w:hAnsi="Arial" w:hint="default"/>
          <w:sz w:val="20"/>
          <w:szCs w:val="20"/>
          <w:rtl w:val="0"/>
          <w:lang w:val="de-DE"/>
        </w:rPr>
        <w:t>ä</w:t>
      </w:r>
      <w:r>
        <w:rPr>
          <w:rFonts w:ascii="Arial" w:hAnsi="Arial"/>
          <w:sz w:val="20"/>
          <w:szCs w:val="20"/>
          <w:rtl w:val="0"/>
          <w:lang w:val="de-DE"/>
        </w:rPr>
        <w:t>ngig, sondern, auf uns unverst</w:t>
      </w:r>
      <w:r>
        <w:rPr>
          <w:rFonts w:ascii="Arial" w:hAnsi="Arial" w:hint="default"/>
          <w:sz w:val="20"/>
          <w:szCs w:val="20"/>
          <w:rtl w:val="0"/>
          <w:lang w:val="de-DE"/>
        </w:rPr>
        <w:t>ä</w:t>
      </w:r>
      <w:r>
        <w:rPr>
          <w:rFonts w:ascii="Arial" w:hAnsi="Arial"/>
          <w:sz w:val="20"/>
          <w:szCs w:val="20"/>
          <w:rtl w:val="0"/>
          <w:lang w:val="de-DE"/>
        </w:rPr>
        <w:t>ndliche Weise, die Manifestation von Vater und Sohn ist.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 xml:space="preserve">Der Heiland </w:t>
      </w:r>
      <w:r>
        <w:rPr>
          <w:rFonts w:ascii="Arial" w:hAnsi="Arial"/>
          <w:sz w:val="20"/>
          <w:szCs w:val="20"/>
          <w:rtl w:val="0"/>
          <w:lang w:val="de-DE"/>
        </w:rPr>
        <w:t xml:space="preserve">(Jesus) </w:t>
      </w:r>
      <w:r>
        <w:rPr>
          <w:rStyle w:val="Ohne A"/>
          <w:rFonts w:ascii="Arial" w:hAnsi="Arial"/>
          <w:b w:val="1"/>
          <w:bCs w:val="1"/>
          <w:sz w:val="20"/>
          <w:szCs w:val="20"/>
          <w:rtl w:val="0"/>
          <w:lang w:val="de-DE"/>
        </w:rPr>
        <w:t>ist unser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Ich habe bewiesen, dass Er das ist.</w:t>
      </w:r>
      <w:r>
        <w:rPr>
          <w:rFonts w:ascii="Arial" w:hAnsi="Arial" w:hint="default"/>
          <w:sz w:val="20"/>
          <w:szCs w:val="20"/>
          <w:rtl w:val="0"/>
          <w:lang w:val="de-DE"/>
        </w:rPr>
        <w:t xml:space="preserve">“ </w:t>
      </w:r>
      <w:r>
        <w:rPr>
          <w:rFonts w:ascii="Arial" w:hAnsi="Arial"/>
          <w:sz w:val="20"/>
          <w:szCs w:val="20"/>
          <w:rtl w:val="0"/>
          <w:lang w:val="de-DE"/>
        </w:rPr>
        <w:t xml:space="preserve">{Ellen White: 8MR, p. 49, 1892} </w:t>
      </w:r>
      <w:r>
        <w:rPr>
          <w:rStyle w:val="Ohne A"/>
          <w:rFonts w:ascii="Arial" w:hAnsi="Arial" w:hint="default"/>
          <w:sz w:val="16"/>
          <w:szCs w:val="16"/>
          <w:rtl w:val="0"/>
          <w:lang w:val="de-DE"/>
        </w:rPr>
        <w:t>“</w:t>
      </w:r>
      <w:r>
        <w:rPr>
          <w:rStyle w:val="Ohne A"/>
          <w:rFonts w:ascii="Arial" w:hAnsi="Arial"/>
          <w:sz w:val="16"/>
          <w:szCs w:val="16"/>
          <w:rtl w:val="0"/>
          <w:lang w:val="de-DE"/>
        </w:rPr>
        <w:t>The Saviour is our Comforter. This I have proved Him to be.</w:t>
      </w:r>
      <w:r>
        <w:rPr>
          <w:rStyle w:val="Ohne A"/>
          <w:rFonts w:ascii="Arial" w:hAnsi="Arial" w:hint="default"/>
          <w:sz w:val="16"/>
          <w:szCs w:val="16"/>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sagt uns, dass der heilige Geist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und der Tr</w:t>
      </w:r>
      <w:r>
        <w:rPr>
          <w:rFonts w:ascii="Arial" w:hAnsi="Arial" w:hint="default"/>
          <w:sz w:val="20"/>
          <w:szCs w:val="20"/>
          <w:rtl w:val="0"/>
          <w:lang w:val="de-D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der Vater in Meinem Namen senden wird.</w:t>
      </w:r>
      <w:r>
        <w:rPr>
          <w:rFonts w:ascii="Arial" w:hAnsi="Arial" w:hint="default"/>
          <w:sz w:val="20"/>
          <w:szCs w:val="20"/>
          <w:rtl w:val="0"/>
          <w:lang w:val="de-DE"/>
        </w:rPr>
        <w:t>´… </w:t>
      </w:r>
      <w:r>
        <w:rPr>
          <w:rStyle w:val="Ohne A"/>
          <w:rFonts w:ascii="Arial" w:hAnsi="Arial"/>
          <w:b w:val="1"/>
          <w:bCs w:val="1"/>
          <w:sz w:val="20"/>
          <w:szCs w:val="20"/>
          <w:rtl w:val="0"/>
          <w:lang w:val="de-DE"/>
        </w:rPr>
        <w:t>Dieses bezieht sich auf 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Allgegenwart des Geistes Christi</w:t>
      </w:r>
      <w:r>
        <w:rPr>
          <w:rStyle w:val="Ohne A"/>
          <w:rFonts w:ascii="Arial" w:hAnsi="Arial"/>
          <w:b w:val="1"/>
          <w:bCs w:val="1"/>
          <w:sz w:val="20"/>
          <w:szCs w:val="20"/>
          <w:rtl w:val="0"/>
          <w:lang w:val="de-DE"/>
        </w:rPr>
        <w: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genannt wird</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{Ellen White: 14MR, p. 179}</w:t>
      </w:r>
      <w:r>
        <w:rPr>
          <w:rStyle w:val="Ohne A"/>
          <w:rFonts w:ascii="Arial" w:hAnsi="Arial" w:hint="default"/>
          <w:sz w:val="18"/>
          <w:szCs w:val="18"/>
          <w:rtl w:val="0"/>
          <w:lang w:val="de-DE"/>
        </w:rPr>
        <w:t> “</w:t>
      </w:r>
      <w:r>
        <w:rPr>
          <w:rStyle w:val="Ohne A"/>
          <w:rFonts w:ascii="Arial" w:hAnsi="Arial"/>
          <w:sz w:val="18"/>
          <w:szCs w:val="18"/>
          <w:rtl w:val="0"/>
          <w:lang w:val="de-DE"/>
        </w:rPr>
        <w:t xml:space="preserve">Christ tells us that the Holy Spirit is the Comforter, and the Comforter is the Holy Ghost, </w:t>
      </w:r>
      <w:r>
        <w:rPr>
          <w:rStyle w:val="Ohne A"/>
          <w:rFonts w:ascii="Arial" w:hAnsi="Arial" w:hint="default"/>
          <w:sz w:val="18"/>
          <w:szCs w:val="18"/>
          <w:rtl w:val="0"/>
          <w:lang w:val="de-DE"/>
        </w:rPr>
        <w:t>“</w:t>
      </w:r>
      <w:r>
        <w:rPr>
          <w:rStyle w:val="Ohne A"/>
          <w:rFonts w:ascii="Arial" w:hAnsi="Arial"/>
          <w:sz w:val="18"/>
          <w:szCs w:val="18"/>
          <w:rtl w:val="0"/>
          <w:lang w:val="de-DE"/>
        </w:rPr>
        <w:t>the Spirit of truth, which the Father shall send in My name. [..] This refers to the omnipresence of the Spirit of Christ, called the Comforter.</w:t>
      </w:r>
      <w:r>
        <w:rPr>
          <w:rStyle w:val="Ohne A"/>
          <w:rFonts w:ascii="Arial" w:hAnsi="Arial" w:hint="default"/>
          <w:sz w:val="18"/>
          <w:szCs w:val="18"/>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Simon Petrus, Knecht und Apostel Jesu Christi, an die, welche einen gleich wertvollen</w:t>
      </w:r>
      <w:r>
        <w:rPr>
          <w:rStyle w:val="Ohne A"/>
          <w:rFonts w:ascii="Arial" w:hAnsi="Arial"/>
          <w:b w:val="1"/>
          <w:bCs w:val="1"/>
          <w:sz w:val="20"/>
          <w:szCs w:val="20"/>
          <w:rtl w:val="0"/>
          <w:lang w:val="de-DE"/>
        </w:rPr>
        <w:t xml:space="preserve">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w:t>
      </w:r>
      <w:r>
        <w:rPr>
          <w:rStyle w:val="Ohne A"/>
          <w:rFonts w:ascii="Arial" w:hAnsi="Arial"/>
          <w:b w:val="1"/>
          <w:bCs w:val="1"/>
          <w:sz w:val="20"/>
          <w:szCs w:val="20"/>
          <w:rtl w:val="0"/>
          <w:lang w:val="de-DE"/>
        </w:rPr>
        <w:t xml:space="preserve">Gerechtigkeit unseres Gottes 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de-DE"/>
        </w:rPr>
        <w:t>!</w:t>
      </w:r>
      <w:r>
        <w:rPr>
          <w:rStyle w:val="Ohne A"/>
          <w:rFonts w:ascii="Arial" w:hAnsi="Arial"/>
          <w:b w:val="1"/>
          <w:bCs w:val="1"/>
          <w:sz w:val="20"/>
          <w:szCs w:val="20"/>
          <w:u w:color="305688"/>
          <w:rtl w:val="0"/>
          <w:lang w:val="de-DE"/>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lang w:val="de-DE"/>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ttlicher Natur teilhaftig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lang w:val="de-DE"/>
        </w:rPr>
        <w:t>{2. Petrus 1,1-4}</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den Begriff himmlisches Trio angeht, haben damals neben Dr. Kellogg auch andere Theologen damit angefangen, Irrlehren </w:t>
      </w:r>
      <w:r>
        <w:rPr>
          <w:rFonts w:ascii="Arial" w:hAnsi="Arial" w:hint="default"/>
          <w:sz w:val="20"/>
          <w:szCs w:val="20"/>
          <w:rtl w:val="0"/>
          <w:lang w:val="de-DE"/>
        </w:rPr>
        <w:t>ü</w:t>
      </w:r>
      <w:r>
        <w:rPr>
          <w:rFonts w:ascii="Arial" w:hAnsi="Arial"/>
          <w:sz w:val="20"/>
          <w:szCs w:val="20"/>
          <w:rtl w:val="0"/>
          <w:lang w:val="de-DE"/>
        </w:rPr>
        <w:t xml:space="preserve">ber einen </w:t>
      </w:r>
      <w:r>
        <w:rPr>
          <w:rFonts w:ascii="Arial" w:hAnsi="Arial" w:hint="default"/>
          <w:sz w:val="20"/>
          <w:szCs w:val="20"/>
          <w:rtl w:val="0"/>
          <w:lang w:val="de-DE"/>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Gott zu predigen. William Edwin Boardman hat die falsche Ansicht verbreitet, dass diese drei Pers</w:t>
      </w:r>
      <w:r>
        <w:rPr>
          <w:rFonts w:ascii="Arial" w:hAnsi="Arial" w:hint="default"/>
          <w:sz w:val="20"/>
          <w:szCs w:val="20"/>
          <w:rtl w:val="0"/>
          <w:lang w:val="de-DE"/>
        </w:rPr>
        <w:t>ö</w:t>
      </w:r>
      <w:r>
        <w:rPr>
          <w:rFonts w:ascii="Arial" w:hAnsi="Arial"/>
          <w:sz w:val="20"/>
          <w:szCs w:val="20"/>
          <w:rtl w:val="0"/>
          <w:lang w:val="de-DE"/>
        </w:rPr>
        <w:t xml:space="preserve">nlichkeiten </w:t>
      </w:r>
      <w:r>
        <w:rPr>
          <w:rFonts w:ascii="Arial" w:hAnsi="Arial" w:hint="default"/>
          <w:sz w:val="20"/>
          <w:szCs w:val="20"/>
          <w:rtl w:val="0"/>
          <w:lang w:val="de-DE"/>
        </w:rPr>
        <w:t>„</w:t>
      </w:r>
      <w:r>
        <w:rPr>
          <w:rFonts w:ascii="Arial" w:hAnsi="Arial"/>
          <w:sz w:val="20"/>
          <w:szCs w:val="20"/>
          <w:rtl w:val="0"/>
          <w:lang w:val="de-DE"/>
        </w:rPr>
        <w:t>als ein</w:t>
      </w:r>
      <w:r>
        <w:rPr>
          <w:rFonts w:ascii="Arial" w:hAnsi="Arial" w:hint="default"/>
          <w:sz w:val="20"/>
          <w:szCs w:val="20"/>
          <w:rtl w:val="0"/>
          <w:lang w:val="de-DE"/>
        </w:rPr>
        <w:t xml:space="preserve">“ </w:t>
      </w:r>
      <w:r>
        <w:rPr>
          <w:rFonts w:ascii="Arial" w:hAnsi="Arial"/>
          <w:sz w:val="20"/>
          <w:szCs w:val="20"/>
          <w:rtl w:val="0"/>
          <w:lang w:val="de-DE"/>
        </w:rPr>
        <w:t>Gott existieren w</w:t>
      </w:r>
      <w:r>
        <w:rPr>
          <w:rFonts w:ascii="Arial" w:hAnsi="Arial" w:hint="default"/>
          <w:sz w:val="20"/>
          <w:szCs w:val="20"/>
          <w:rtl w:val="0"/>
          <w:lang w:val="de-DE"/>
        </w:rPr>
        <w:t>ü</w:t>
      </w:r>
      <w:r>
        <w:rPr>
          <w:rFonts w:ascii="Arial" w:hAnsi="Arial"/>
          <w:sz w:val="20"/>
          <w:szCs w:val="20"/>
          <w:rtl w:val="0"/>
          <w:lang w:val="de-DE"/>
        </w:rPr>
        <w:t>rden. Ellen White hat dieses entschlossen abgelehnt und erkl</w:t>
      </w:r>
      <w:r>
        <w:rPr>
          <w:rFonts w:ascii="Arial" w:hAnsi="Arial" w:hint="default"/>
          <w:sz w:val="20"/>
          <w:szCs w:val="20"/>
          <w:rtl w:val="0"/>
          <w:lang w:val="de-DE"/>
        </w:rPr>
        <w:t>ä</w:t>
      </w:r>
      <w:r>
        <w:rPr>
          <w:rFonts w:ascii="Arial" w:hAnsi="Arial"/>
          <w:sz w:val="20"/>
          <w:szCs w:val="20"/>
          <w:rtl w:val="0"/>
          <w:lang w:val="de-DE"/>
        </w:rPr>
        <w:t xml:space="preserve">rt, dass sie himmlisches Trio und keine drei </w:t>
      </w:r>
      <w:r>
        <w:rPr>
          <w:rFonts w:ascii="Arial" w:hAnsi="Arial" w:hint="default"/>
          <w:sz w:val="20"/>
          <w:szCs w:val="20"/>
          <w:rtl w:val="0"/>
          <w:lang w:val="de-DE"/>
        </w:rPr>
        <w:t>„</w:t>
      </w:r>
      <w:r>
        <w:rPr>
          <w:rFonts w:ascii="Arial" w:hAnsi="Arial"/>
          <w:sz w:val="20"/>
          <w:szCs w:val="20"/>
          <w:rtl w:val="0"/>
          <w:lang w:val="de-DE"/>
        </w:rPr>
        <w:t>verschmolzene</w:t>
      </w:r>
      <w:r>
        <w:rPr>
          <w:rFonts w:ascii="Arial" w:hAnsi="Arial" w:hint="default"/>
          <w:sz w:val="20"/>
          <w:szCs w:val="20"/>
          <w:rtl w:val="0"/>
          <w:lang w:val="de-DE"/>
        </w:rPr>
        <w:t xml:space="preserve">“ </w:t>
      </w:r>
      <w:r>
        <w:rPr>
          <w:rFonts w:ascii="Arial" w:hAnsi="Arial"/>
          <w:sz w:val="20"/>
          <w:szCs w:val="20"/>
          <w:rtl w:val="0"/>
          <w:lang w:val="de-DE"/>
        </w:rPr>
        <w:t xml:space="preserve">Personen seien. Ein Trio bedeutet 3 und nicht 1.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Diese Lehre ist in der Adventgemeinde angekommen, als ein weiteres Stadium des Abfalls, da es in der Generalkonferenz 1980 im Rahmen der Glaubenspunkte beschlossen wurde, dass dieser </w:t>
      </w:r>
      <w:r>
        <w:rPr>
          <w:rFonts w:ascii="Arial" w:hAnsi="Arial" w:hint="default"/>
          <w:sz w:val="20"/>
          <w:szCs w:val="20"/>
          <w:rtl w:val="0"/>
          <w:lang w:val="de-DE"/>
        </w:rPr>
        <w:t>„</w:t>
      </w:r>
      <w:r>
        <w:rPr>
          <w:rFonts w:ascii="Arial" w:hAnsi="Arial"/>
          <w:sz w:val="20"/>
          <w:szCs w:val="20"/>
          <w:rtl w:val="0"/>
          <w:lang w:val="de-DE"/>
        </w:rPr>
        <w:t>eine</w:t>
      </w:r>
      <w:r>
        <w:rPr>
          <w:rFonts w:ascii="Arial" w:hAnsi="Arial" w:hint="default"/>
          <w:sz w:val="20"/>
          <w:szCs w:val="20"/>
          <w:rtl w:val="0"/>
          <w:lang w:val="de-DE"/>
        </w:rPr>
        <w:t xml:space="preserve">“ </w:t>
      </w:r>
      <w:r>
        <w:rPr>
          <w:rFonts w:ascii="Arial" w:hAnsi="Arial"/>
          <w:sz w:val="20"/>
          <w:szCs w:val="20"/>
          <w:rtl w:val="0"/>
          <w:lang w:val="de-DE"/>
        </w:rPr>
        <w:t>Gott aus dem Vater, Sohn und heiligen Geist best</w:t>
      </w:r>
      <w:r>
        <w:rPr>
          <w:rFonts w:ascii="Arial" w:hAnsi="Arial" w:hint="default"/>
          <w:sz w:val="20"/>
          <w:szCs w:val="20"/>
          <w:rtl w:val="0"/>
          <w:lang w:val="de-DE"/>
        </w:rPr>
        <w:t>ü</w:t>
      </w:r>
      <w:r>
        <w:rPr>
          <w:rFonts w:ascii="Arial" w:hAnsi="Arial"/>
          <w:sz w:val="20"/>
          <w:szCs w:val="20"/>
          <w:rtl w:val="0"/>
          <w:lang w:val="de-DE"/>
        </w:rPr>
        <w:t>nde.</w:t>
      </w:r>
      <w:r>
        <w:rPr>
          <w:rFonts w:ascii="Arial" w:hAnsi="Arial" w:hint="default"/>
          <w:sz w:val="20"/>
          <w:szCs w:val="20"/>
          <w:rtl w:val="0"/>
          <w:lang w:val="de-DE"/>
        </w:rPr>
        <w:t> </w:t>
      </w:r>
      <w:r>
        <w:rPr>
          <w:rFonts w:ascii="Arial" w:hAnsi="Arial"/>
          <w:sz w:val="20"/>
          <w:szCs w:val="20"/>
          <w:rtl w:val="0"/>
          <w:lang w:val="de-DE"/>
        </w:rPr>
        <w:t>Manche gehen in ihrem Abfall sogar weiter und behaupten, dass der Vater, Sohn und der heilige Geist vollst</w:t>
      </w:r>
      <w:r>
        <w:rPr>
          <w:rFonts w:ascii="Arial" w:hAnsi="Arial" w:hint="default"/>
          <w:sz w:val="20"/>
          <w:szCs w:val="20"/>
          <w:rtl w:val="0"/>
          <w:lang w:val="de-DE"/>
        </w:rPr>
        <w:t>ä</w:t>
      </w:r>
      <w:r>
        <w:rPr>
          <w:rFonts w:ascii="Arial" w:hAnsi="Arial"/>
          <w:sz w:val="20"/>
          <w:szCs w:val="20"/>
          <w:rtl w:val="0"/>
          <w:lang w:val="de-DE"/>
        </w:rPr>
        <w:t xml:space="preserve">ndig </w:t>
      </w:r>
      <w:r>
        <w:rPr>
          <w:rFonts w:ascii="Arial" w:hAnsi="Arial" w:hint="default"/>
          <w:sz w:val="20"/>
          <w:szCs w:val="20"/>
          <w:rtl w:val="0"/>
          <w:lang w:val="de-DE"/>
        </w:rPr>
        <w:t>„</w:t>
      </w:r>
      <w:r>
        <w:rPr>
          <w:rFonts w:ascii="Arial" w:hAnsi="Arial"/>
          <w:sz w:val="20"/>
          <w:szCs w:val="20"/>
          <w:rtl w:val="0"/>
          <w:lang w:val="de-DE"/>
        </w:rPr>
        <w:t>ein</w:t>
      </w:r>
      <w:r>
        <w:rPr>
          <w:rFonts w:ascii="Arial" w:hAnsi="Arial" w:hint="default"/>
          <w:sz w:val="20"/>
          <w:szCs w:val="20"/>
          <w:rtl w:val="0"/>
          <w:lang w:val="de-DE"/>
        </w:rPr>
        <w:t xml:space="preserve">“ </w:t>
      </w:r>
      <w:r>
        <w:rPr>
          <w:rFonts w:ascii="Arial" w:hAnsi="Arial"/>
          <w:sz w:val="20"/>
          <w:szCs w:val="20"/>
          <w:rtl w:val="0"/>
          <w:lang w:val="de-DE"/>
        </w:rPr>
        <w:t>Gott seien, d.h. dass diese drei Pers</w:t>
      </w:r>
      <w:r>
        <w:rPr>
          <w:rFonts w:ascii="Arial" w:hAnsi="Arial" w:hint="default"/>
          <w:sz w:val="20"/>
          <w:szCs w:val="20"/>
          <w:rtl w:val="0"/>
          <w:lang w:val="de-DE"/>
        </w:rPr>
        <w:t>ö</w:t>
      </w:r>
      <w:r>
        <w:rPr>
          <w:rFonts w:ascii="Arial" w:hAnsi="Arial"/>
          <w:sz w:val="20"/>
          <w:szCs w:val="20"/>
          <w:rtl w:val="0"/>
          <w:lang w:val="de-DE"/>
        </w:rPr>
        <w:t xml:space="preserve">nlichkeiten in ihrer Vorstellung nur verschiedene Formen der Manifestation des gleichen Gottes seien, die im Rahmen des Rettungsplans verschiedene Rollen spielen.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Wir m</w:t>
      </w:r>
      <w:r>
        <w:rPr>
          <w:rFonts w:ascii="Arial" w:hAnsi="Arial" w:hint="default"/>
          <w:sz w:val="20"/>
          <w:szCs w:val="20"/>
          <w:rtl w:val="0"/>
          <w:lang w:val="de-DE"/>
        </w:rPr>
        <w:t>ü</w:t>
      </w:r>
      <w:r>
        <w:rPr>
          <w:rFonts w:ascii="Arial" w:hAnsi="Arial"/>
          <w:sz w:val="20"/>
          <w:szCs w:val="20"/>
          <w:rtl w:val="0"/>
          <w:lang w:val="de-DE"/>
        </w:rPr>
        <w:t>ssen uns aber an die Bibel halten. Darin steht sehr eindeutig, dass es nur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Gott, gibt, Der</w:t>
      </w:r>
      <w:r>
        <w:rPr>
          <w:rFonts w:ascii="Arial" w:hAnsi="Arial" w:hint="default"/>
          <w:sz w:val="20"/>
          <w:szCs w:val="20"/>
          <w:rtl w:val="0"/>
          <w:lang w:val="de-DE"/>
        </w:rPr>
        <w:t> </w:t>
      </w:r>
      <w:r>
        <w:rPr>
          <w:rStyle w:val="Ohne A"/>
          <w:rFonts w:ascii="Arial" w:hAnsi="Arial"/>
          <w:b w:val="1"/>
          <w:bCs w:val="1"/>
          <w:sz w:val="20"/>
          <w:szCs w:val="20"/>
          <w:rtl w:val="0"/>
          <w:lang w:val="de-DE"/>
        </w:rPr>
        <w:t>einen</w:t>
      </w:r>
      <w:r>
        <w:rPr>
          <w:rFonts w:ascii="Arial" w:hAnsi="Arial" w:hint="default"/>
          <w:sz w:val="20"/>
          <w:szCs w:val="20"/>
          <w:rtl w:val="0"/>
          <w:lang w:val="de-DE"/>
        </w:rPr>
        <w:t> </w:t>
      </w:r>
      <w:r>
        <w:rPr>
          <w:rFonts w:ascii="Arial" w:hAnsi="Arial"/>
          <w:sz w:val="20"/>
          <w:szCs w:val="20"/>
          <w:rtl w:val="0"/>
          <w:lang w:val="de-DE"/>
        </w:rPr>
        <w:t xml:space="preserve">Sohn hat. Der </w:t>
      </w:r>
      <w:r>
        <w:rPr>
          <w:rFonts w:ascii="Arial" w:hAnsi="Arial" w:hint="default"/>
          <w:sz w:val="20"/>
          <w:szCs w:val="20"/>
          <w:rtl w:val="0"/>
          <w:lang w:val="de-DE"/>
        </w:rPr>
        <w:t>´</w:t>
      </w:r>
      <w:r>
        <w:rPr>
          <w:rFonts w:ascii="Arial" w:hAnsi="Arial"/>
          <w:sz w:val="20"/>
          <w:szCs w:val="20"/>
          <w:rtl w:val="0"/>
          <w:lang w:val="de-DE"/>
        </w:rPr>
        <w:t>eine Gott</w:t>
      </w:r>
      <w:r>
        <w:rPr>
          <w:rFonts w:ascii="Arial" w:hAnsi="Arial" w:hint="default"/>
          <w:sz w:val="20"/>
          <w:szCs w:val="20"/>
          <w:rtl w:val="0"/>
          <w:lang w:val="de-DE"/>
        </w:rPr>
        <w:t xml:space="preserve">´ </w:t>
      </w:r>
      <w:r>
        <w:rPr>
          <w:rFonts w:ascii="Arial" w:hAnsi="Arial"/>
          <w:sz w:val="20"/>
          <w:szCs w:val="20"/>
          <w:rtl w:val="0"/>
          <w:lang w:val="de-DE"/>
        </w:rPr>
        <w:t>bezeichnet in der ganzen Bibel ausschlie</w:t>
      </w:r>
      <w:r>
        <w:rPr>
          <w:rFonts w:ascii="Arial" w:hAnsi="Arial" w:hint="default"/>
          <w:sz w:val="20"/>
          <w:szCs w:val="20"/>
          <w:rtl w:val="0"/>
          <w:lang w:val="de-DE"/>
        </w:rPr>
        <w:t>ß</w:t>
      </w:r>
      <w:r>
        <w:rPr>
          <w:rFonts w:ascii="Arial" w:hAnsi="Arial"/>
          <w:sz w:val="20"/>
          <w:szCs w:val="20"/>
          <w:rtl w:val="0"/>
          <w:lang w:val="de-DE"/>
        </w:rPr>
        <w:t>lich den Vater.</w:t>
      </w:r>
      <w:bookmarkStart w:name="DreiWürdenträger" w:id="5"/>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r>
        <w:rPr>
          <w:rFonts w:ascii="Arial" w:hAnsi="Arial"/>
          <w:b w:val="1"/>
          <w:bCs w:val="1"/>
          <w:kern w:val="1"/>
          <w:sz w:val="24"/>
          <w:szCs w:val="24"/>
          <w:u w:val="single"/>
          <w:rtl w:val="0"/>
          <w:lang w:val="de-DE"/>
        </w:rPr>
        <w:t>Drei W</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pt-PT"/>
        </w:rPr>
        <w:t>rdentr</w:t>
      </w:r>
      <w:r>
        <w:rPr>
          <w:rFonts w:ascii="Arial" w:hAnsi="Arial" w:hint="default"/>
          <w:b w:val="1"/>
          <w:bCs w:val="1"/>
          <w:kern w:val="1"/>
          <w:sz w:val="24"/>
          <w:szCs w:val="24"/>
          <w:u w:val="single"/>
          <w:rtl w:val="0"/>
        </w:rPr>
        <w:t>ä</w:t>
      </w:r>
      <w:r>
        <w:rPr>
          <w:rFonts w:ascii="Arial" w:hAnsi="Arial"/>
          <w:b w:val="1"/>
          <w:bCs w:val="1"/>
          <w:kern w:val="1"/>
          <w:sz w:val="24"/>
          <w:szCs w:val="24"/>
          <w:u w:val="single"/>
          <w:rtl w:val="0"/>
        </w:rPr>
        <w:t>ger</w:t>
      </w:r>
      <w:bookmarkEnd w:id="5"/>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widowControl w:val="0"/>
        <w:numPr>
          <w:ilvl w:val="0"/>
          <w:numId w:val="41"/>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w:t>
      </w:r>
      <w:r>
        <w:rPr>
          <w:rStyle w:val="Ohne A"/>
          <w:rFonts w:ascii="Arial" w:hAnsi="Arial"/>
          <w:b w:val="1"/>
          <w:bCs w:val="1"/>
          <w:sz w:val="20"/>
          <w:szCs w:val="20"/>
          <w:u w:val="single" w:color="000000"/>
          <w:rtl w:val="0"/>
          <w:lang w:val="de-DE"/>
        </w:rPr>
        <w:t>Gott und Christus</w:t>
      </w:r>
      <w:r>
        <w:rPr>
          <w:rStyle w:val="Ohne A"/>
          <w:rFonts w:ascii="Arial" w:hAnsi="Arial"/>
          <w:b w:val="1"/>
          <w:bCs w:val="1"/>
          <w:sz w:val="20"/>
          <w:szCs w:val="20"/>
          <w:u w:color="000000"/>
          <w:rtl w:val="0"/>
          <w:lang w:val="de-DE"/>
        </w:rPr>
        <w:t xml:space="preserve"> wissen</w:t>
      </w:r>
      <w:r>
        <w:rPr>
          <w:rFonts w:ascii="Arial" w:hAnsi="Arial"/>
          <w:sz w:val="20"/>
          <w:szCs w:val="20"/>
          <w:u w:color="000000"/>
          <w:rtl w:val="0"/>
          <w:lang w:val="de-DE"/>
        </w:rPr>
        <w:t xml:space="preserve">, wie viel die </w:t>
      </w:r>
      <w:r>
        <w:rPr>
          <w:rStyle w:val="Ohne A"/>
          <w:rFonts w:ascii="Arial" w:hAnsi="Arial"/>
          <w:b w:val="1"/>
          <w:bCs w:val="1"/>
          <w:sz w:val="20"/>
          <w:szCs w:val="20"/>
          <w:u w:color="000000"/>
          <w:rtl w:val="0"/>
          <w:lang w:val="de-DE"/>
        </w:rPr>
        <w:t xml:space="preserve">Seelen der Menschen gekostet </w:t>
      </w:r>
      <w:r>
        <w:rPr>
          <w:rFonts w:ascii="Arial" w:hAnsi="Arial"/>
          <w:sz w:val="20"/>
          <w:szCs w:val="20"/>
          <w:u w:color="000000"/>
          <w:rtl w:val="0"/>
          <w:lang w:val="de-DE"/>
        </w:rPr>
        <w:t>haben.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w:t>
      </w:r>
      <w:r>
        <w:rPr>
          <w:rStyle w:val="Ohne A"/>
          <w:rFonts w:ascii="Arial" w:hAnsi="Arial"/>
          <w:sz w:val="20"/>
          <w:szCs w:val="20"/>
          <w:u w:color="000000"/>
          <w:rtl w:val="0"/>
          <w:lang w:val="en-US"/>
        </w:rPr>
        <w:t>Januar</w:t>
      </w:r>
      <w:r>
        <w:rPr>
          <w:rFonts w:ascii="Arial" w:hAnsi="Arial"/>
          <w:sz w:val="20"/>
          <w:szCs w:val="20"/>
          <w:u w:color="000000"/>
          <w:rtl w:val="0"/>
          <w:lang w:val="de-DE"/>
        </w:rPr>
        <w:t xml:space="preserve">y 13, </w:t>
      </w:r>
      <w:r>
        <w:rPr>
          <w:rStyle w:val="Ohne A"/>
          <w:rFonts w:ascii="Arial" w:hAnsi="Arial"/>
          <w:b w:val="1"/>
          <w:bCs w:val="1"/>
          <w:sz w:val="20"/>
          <w:szCs w:val="20"/>
          <w:u w:val="single" w:color="000000"/>
          <w:rtl w:val="0"/>
          <w:lang w:val="de-DE"/>
        </w:rPr>
        <w:t>1909</w:t>
      </w:r>
      <w:r>
        <w:rPr>
          <w:rFonts w:ascii="Arial" w:hAnsi="Arial"/>
          <w:sz w:val="20"/>
          <w:szCs w:val="20"/>
          <w:u w:color="000000"/>
          <w:rtl w:val="0"/>
          <w:lang w:val="de-DE"/>
        </w:rPr>
        <w:t xml:space="preserve">, par. 8} </w:t>
      </w:r>
      <w:r>
        <w:rPr>
          <w:rStyle w:val="Ohne A"/>
          <w:rFonts w:ascii="Arial" w:hAnsi="Arial" w:hint="default"/>
          <w:sz w:val="18"/>
          <w:szCs w:val="18"/>
          <w:u w:color="000000"/>
          <w:rtl w:val="0"/>
          <w:lang w:val="de-DE"/>
        </w:rPr>
        <w:t>„</w:t>
      </w:r>
      <w:r>
        <w:rPr>
          <w:rStyle w:val="Ohne A"/>
          <w:rFonts w:ascii="Arial" w:hAnsi="Arial"/>
          <w:sz w:val="18"/>
          <w:szCs w:val="18"/>
          <w:u w:color="000000"/>
          <w:rtl w:val="0"/>
          <w:lang w:val="de-DE"/>
        </w:rPr>
        <w:t>God and Christ alone know what the souls of men have cost.</w:t>
      </w:r>
      <w:r>
        <w:rPr>
          <w:rStyle w:val="Ohne A"/>
          <w:rFonts w:ascii="Arial" w:hAnsi="Arial" w:hint="default"/>
          <w:sz w:val="18"/>
          <w:szCs w:val="18"/>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1"/>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 xml:space="preserve">NUR der </w:t>
      </w:r>
      <w:r>
        <w:rPr>
          <w:rStyle w:val="Ohne A"/>
          <w:rFonts w:ascii="Arial" w:hAnsi="Arial"/>
          <w:b w:val="1"/>
          <w:bCs w:val="1"/>
          <w:sz w:val="20"/>
          <w:szCs w:val="20"/>
          <w:u w:val="single" w:color="000000"/>
          <w:rtl w:val="0"/>
          <w:lang w:val="de-DE"/>
        </w:rPr>
        <w:t>Vater und der Sohn</w:t>
      </w:r>
      <w:r>
        <w:rPr>
          <w:rFonts w:ascii="Arial" w:hAnsi="Arial"/>
          <w:sz w:val="20"/>
          <w:szCs w:val="20"/>
          <w:u w:color="000000"/>
          <w:rtl w:val="0"/>
          <w:lang w:val="de-DE"/>
        </w:rPr>
        <w:t xml:space="preserve"> sollen </w:t>
      </w:r>
      <w:r>
        <w:rPr>
          <w:rStyle w:val="Ohne A"/>
          <w:rFonts w:ascii="Arial" w:hAnsi="Arial"/>
          <w:b w:val="1"/>
          <w:bCs w:val="1"/>
          <w:sz w:val="20"/>
          <w:szCs w:val="20"/>
          <w:u w:color="000000"/>
          <w:rtl w:val="0"/>
          <w:lang w:val="de-DE"/>
        </w:rPr>
        <w:t>erh</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ht</w:t>
      </w:r>
      <w:r>
        <w:rPr>
          <w:rFonts w:ascii="Arial" w:hAnsi="Arial"/>
          <w:sz w:val="20"/>
          <w:szCs w:val="20"/>
          <w:u w:color="000000"/>
          <w:rtl w:val="0"/>
          <w:lang w:val="de-DE"/>
        </w:rPr>
        <w:t xml:space="preserve"> werden.</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The Youth</w:t>
      </w:r>
      <w:r>
        <w:rPr>
          <w:rFonts w:ascii="Arial" w:hAnsi="Arial" w:hint="default"/>
          <w:sz w:val="20"/>
          <w:szCs w:val="20"/>
          <w:u w:color="000000"/>
          <w:rtl w:val="0"/>
          <w:lang w:val="de-DE"/>
        </w:rPr>
        <w:t>’</w:t>
      </w:r>
      <w:r>
        <w:rPr>
          <w:rFonts w:ascii="Arial" w:hAnsi="Arial"/>
          <w:sz w:val="20"/>
          <w:szCs w:val="20"/>
          <w:u w:color="000000"/>
          <w:rtl w:val="0"/>
          <w:lang w:val="de-DE"/>
        </w:rPr>
        <w:t xml:space="preserve">s Instructor, July 7, 1898, par. 2}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Father and the Son alone are to be exalted.</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1"/>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Durch die </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bertretung</w:t>
      </w:r>
      <w:r>
        <w:rPr>
          <w:rFonts w:ascii="Arial" w:hAnsi="Arial"/>
          <w:sz w:val="20"/>
          <w:szCs w:val="20"/>
          <w:u w:color="000000"/>
          <w:rtl w:val="0"/>
          <w:lang w:val="de-DE"/>
        </w:rPr>
        <w:t xml:space="preserve"> des Menschen waren </w:t>
      </w:r>
      <w:r>
        <w:rPr>
          <w:rStyle w:val="Ohne A"/>
          <w:rFonts w:ascii="Arial" w:hAnsi="Arial"/>
          <w:b w:val="1"/>
          <w:bCs w:val="1"/>
          <w:sz w:val="20"/>
          <w:szCs w:val="20"/>
          <w:u w:val="single" w:color="000000"/>
          <w:rtl w:val="0"/>
          <w:lang w:val="de-DE"/>
        </w:rPr>
        <w:t>Vater und Sohn</w:t>
      </w:r>
      <w:r>
        <w:rPr>
          <w:rStyle w:val="Ohne A"/>
          <w:rFonts w:ascii="Arial" w:hAnsi="Arial"/>
          <w:b w:val="1"/>
          <w:bCs w:val="1"/>
          <w:sz w:val="20"/>
          <w:szCs w:val="20"/>
          <w:u w:color="000000"/>
          <w:rtl w:val="0"/>
          <w:lang w:val="de-DE"/>
        </w:rPr>
        <w:t xml:space="preserve"> entehrt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Signs of the Times, December 12, 1895, par. 7} </w:t>
      </w:r>
      <w:r>
        <w:rPr>
          <w:rStyle w:val="Ohne A"/>
          <w:rFonts w:ascii="Arial" w:hAnsi="Arial" w:hint="default"/>
          <w:sz w:val="18"/>
          <w:szCs w:val="18"/>
          <w:u w:color="000000"/>
          <w:rtl w:val="0"/>
          <w:lang w:val="de-DE"/>
        </w:rPr>
        <w:t>“</w:t>
      </w:r>
      <w:r>
        <w:rPr>
          <w:rStyle w:val="Ohne A"/>
          <w:rFonts w:ascii="Arial" w:hAnsi="Arial"/>
          <w:sz w:val="18"/>
          <w:szCs w:val="18"/>
          <w:u w:color="000000"/>
          <w:rtl w:val="0"/>
          <w:lang w:val="de-DE"/>
        </w:rPr>
        <w:t>But in the transgression of man both the Father and the Son were dishonored.</w:t>
      </w:r>
      <w:r>
        <w:rPr>
          <w:rStyle w:val="Ohne A"/>
          <w:rFonts w:ascii="Arial" w:hAnsi="Arial" w:hint="default"/>
          <w:sz w:val="18"/>
          <w:szCs w:val="18"/>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1"/>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Ferner wird deutlich, da</w:t>
      </w:r>
      <w:r>
        <w:rPr>
          <w:rFonts w:ascii="Arial" w:hAnsi="Arial" w:hint="default"/>
          <w:sz w:val="20"/>
          <w:szCs w:val="20"/>
          <w:u w:color="000000"/>
          <w:rtl w:val="0"/>
          <w:lang w:val="de-DE"/>
        </w:rPr>
        <w:t xml:space="preserve">ß </w:t>
      </w:r>
      <w:r>
        <w:rPr>
          <w:rFonts w:ascii="Arial" w:hAnsi="Arial"/>
          <w:sz w:val="20"/>
          <w:szCs w:val="20"/>
          <w:u w:color="000000"/>
          <w:rtl w:val="0"/>
          <w:lang w:val="de-DE"/>
        </w:rPr>
        <w:t xml:space="preserve">der </w:t>
      </w:r>
      <w:r>
        <w:rPr>
          <w:rStyle w:val="Ohne A"/>
          <w:rFonts w:ascii="Arial" w:hAnsi="Arial"/>
          <w:b w:val="1"/>
          <w:bCs w:val="1"/>
          <w:sz w:val="20"/>
          <w:szCs w:val="20"/>
          <w:u w:color="000000"/>
          <w:rtl w:val="0"/>
          <w:lang w:val="de-DE"/>
        </w:rPr>
        <w:t>heilige Geist</w:t>
      </w:r>
      <w:r>
        <w:rPr>
          <w:rFonts w:ascii="Arial" w:hAnsi="Arial"/>
          <w:sz w:val="20"/>
          <w:szCs w:val="20"/>
          <w:u w:color="000000"/>
          <w:rtl w:val="0"/>
          <w:lang w:val="de-DE"/>
        </w:rPr>
        <w:t xml:space="preserve"> bei seinem Werk, Menschen in alle Wahrheit zu leiten,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nicht aus sich selber reden</w:t>
      </w:r>
      <w:r>
        <w:rPr>
          <w:rFonts w:ascii="Arial" w:hAnsi="Arial" w:hint="default"/>
          <w:sz w:val="20"/>
          <w:szCs w:val="20"/>
          <w:u w:color="000000"/>
          <w:rtl w:val="0"/>
          <w:lang w:val="de-DE"/>
        </w:rPr>
        <w:t xml:space="preserve">” </w:t>
      </w:r>
      <w:r>
        <w:rPr>
          <w:rFonts w:ascii="Arial" w:hAnsi="Arial"/>
          <w:sz w:val="20"/>
          <w:szCs w:val="20"/>
          <w:u w:color="000000"/>
          <w:rtl w:val="0"/>
          <w:lang w:val="de-DE"/>
        </w:rPr>
        <w:t>wird.</w:t>
      </w:r>
      <w:r>
        <w:rPr>
          <w:rFonts w:ascii="Arial" w:hAnsi="Arial" w:hint="default"/>
          <w:sz w:val="20"/>
          <w:szCs w:val="20"/>
          <w:u w:color="000000"/>
          <w:rtl w:val="0"/>
          <w:lang w:val="de-DE"/>
        </w:rPr>
        <w:t>“</w:t>
      </w:r>
      <w:r>
        <w:rPr>
          <w:rFonts w:ascii="Arial" w:hAnsi="Arial"/>
          <w:sz w:val="20"/>
          <w:szCs w:val="20"/>
          <w:u w:color="000000"/>
          <w:rtl w:val="0"/>
          <w:lang w:val="de-DE"/>
        </w:rPr>
        <w:t xml:space="preserve"> {Ellen White: AA 51.3}</w:t>
      </w:r>
      <w:r>
        <w:rPr>
          <w:rStyle w:val="Ohne A"/>
          <w:rFonts w:ascii="Arial" w:hAnsi="Arial" w:hint="default"/>
          <w:sz w:val="18"/>
          <w:szCs w:val="18"/>
          <w:u w:color="000000"/>
          <w:rtl w:val="0"/>
          <w:lang w:val="de-DE"/>
        </w:rPr>
        <w:t xml:space="preserve"> “</w:t>
      </w:r>
      <w:r>
        <w:rPr>
          <w:rStyle w:val="Ohne A"/>
          <w:rFonts w:ascii="Arial" w:hAnsi="Arial"/>
          <w:sz w:val="18"/>
          <w:szCs w:val="18"/>
          <w:u w:color="000000"/>
          <w:rtl w:val="0"/>
          <w:lang w:val="de-DE"/>
        </w:rPr>
        <w:t xml:space="preserve">It is not essential for us to be able to define just what the holy Spirit is. Christ tells us that the Spirit is the Comforter, </w:t>
      </w:r>
      <w:r>
        <w:rPr>
          <w:rStyle w:val="Ohne A"/>
          <w:rFonts w:ascii="Arial" w:hAnsi="Arial" w:hint="default"/>
          <w:sz w:val="18"/>
          <w:szCs w:val="18"/>
          <w:u w:color="000000"/>
          <w:rtl w:val="0"/>
          <w:lang w:val="de-DE"/>
        </w:rPr>
        <w:t>“</w:t>
      </w:r>
      <w:r>
        <w:rPr>
          <w:rStyle w:val="Ohne A"/>
          <w:rFonts w:ascii="Arial" w:hAnsi="Arial"/>
          <w:sz w:val="18"/>
          <w:szCs w:val="18"/>
          <w:u w:color="000000"/>
          <w:rtl w:val="0"/>
          <w:lang w:val="de-DE"/>
        </w:rPr>
        <w:t>the Spirit of truth, which proceedeth from the Father.</w:t>
      </w:r>
      <w:r>
        <w:rPr>
          <w:rStyle w:val="Ohne A"/>
          <w:rFonts w:ascii="Arial" w:hAnsi="Arial" w:hint="default"/>
          <w:sz w:val="18"/>
          <w:szCs w:val="18"/>
          <w:u w:color="000000"/>
          <w:rtl w:val="0"/>
          <w:lang w:val="de-DE"/>
        </w:rPr>
        <w:t xml:space="preserve">” </w:t>
      </w:r>
      <w:r>
        <w:rPr>
          <w:rStyle w:val="Ohne A"/>
          <w:rFonts w:ascii="Arial" w:hAnsi="Arial"/>
          <w:sz w:val="18"/>
          <w:szCs w:val="18"/>
          <w:u w:color="000000"/>
          <w:rtl w:val="0"/>
          <w:lang w:val="de-DE"/>
        </w:rPr>
        <w:t xml:space="preserve">It is plainly declared regarding the holy Spirit that, in His work of guiding men into all truth, </w:t>
      </w:r>
      <w:r>
        <w:rPr>
          <w:rStyle w:val="Ohne A"/>
          <w:rFonts w:ascii="Arial" w:hAnsi="Arial" w:hint="default"/>
          <w:sz w:val="18"/>
          <w:szCs w:val="18"/>
          <w:u w:color="000000"/>
          <w:rtl w:val="0"/>
          <w:lang w:val="de-DE"/>
        </w:rPr>
        <w:t>“</w:t>
      </w:r>
      <w:r>
        <w:rPr>
          <w:rStyle w:val="Ohne A"/>
          <w:rFonts w:ascii="Arial" w:hAnsi="Arial"/>
          <w:sz w:val="18"/>
          <w:szCs w:val="18"/>
          <w:u w:color="000000"/>
          <w:rtl w:val="0"/>
          <w:lang w:val="de-DE"/>
        </w:rPr>
        <w:t>He shall not speak of Himself.</w:t>
      </w:r>
      <w:r>
        <w:rPr>
          <w:rStyle w:val="Ohne A"/>
          <w:rFonts w:ascii="Arial" w:hAnsi="Arial" w:hint="default"/>
          <w:sz w:val="18"/>
          <w:szCs w:val="18"/>
          <w:u w:color="000000"/>
          <w:rtl w:val="0"/>
          <w:lang w:val="de-DE"/>
        </w:rPr>
        <w:t xml:space="preserve">” </w:t>
      </w:r>
      <w:r>
        <w:rPr>
          <w:rStyle w:val="Hyperlink.2"/>
          <w:rFonts w:ascii="Arial" w:cs="Arial" w:hAnsi="Arial" w:eastAsia="Arial"/>
          <w:outline w:val="0"/>
          <w:color w:val="000000"/>
          <w:sz w:val="18"/>
          <w:szCs w:val="18"/>
          <w:u w:val="none" w:color="0000ff"/>
          <w:rtl w:val="0"/>
          <w:lang w:val="de-DE"/>
          <w14:textFill>
            <w14:solidFill>
              <w14:srgbClr w14:val="000000"/>
            </w14:solidFill>
          </w14:textFill>
        </w:rPr>
        <w:fldChar w:fldCharType="begin" w:fldLock="0"/>
      </w:r>
      <w:r>
        <w:rPr>
          <w:rStyle w:val="Hyperlink.2"/>
          <w:rFonts w:ascii="Arial" w:cs="Arial" w:hAnsi="Arial" w:eastAsia="Arial"/>
          <w:outline w:val="0"/>
          <w:color w:val="000000"/>
          <w:sz w:val="18"/>
          <w:szCs w:val="18"/>
          <w:u w:val="none" w:color="0000ff"/>
          <w:rtl w:val="0"/>
          <w:lang w:val="de-DE"/>
          <w14:textFill>
            <w14:solidFill>
              <w14:srgbClr w14:val="000000"/>
            </w14:solidFill>
          </w14:textFill>
        </w:rPr>
        <w:instrText xml:space="preserve"> HYPERLINK "https://m.egwwritings.org/en/book/1965.54508#54508"</w:instrText>
      </w:r>
      <w:r>
        <w:rPr>
          <w:rStyle w:val="Hyperlink.2"/>
          <w:rFonts w:ascii="Arial" w:cs="Arial" w:hAnsi="Arial" w:eastAsia="Arial"/>
          <w:outline w:val="0"/>
          <w:color w:val="000000"/>
          <w:sz w:val="18"/>
          <w:szCs w:val="18"/>
          <w:u w:val="none" w:color="0000ff"/>
          <w:rtl w:val="0"/>
          <w:lang w:val="de-DE"/>
          <w14:textFill>
            <w14:solidFill>
              <w14:srgbClr w14:val="000000"/>
            </w14:solidFill>
          </w14:textFill>
        </w:rPr>
        <w:fldChar w:fldCharType="separate" w:fldLock="0"/>
      </w:r>
      <w:r>
        <w:rPr>
          <w:rStyle w:val="Hyperlink.2"/>
          <w:rFonts w:ascii="Arial" w:hAnsi="Arial"/>
          <w:outline w:val="0"/>
          <w:color w:val="000000"/>
          <w:sz w:val="18"/>
          <w:szCs w:val="18"/>
          <w:u w:val="none" w:color="0000ff"/>
          <w:rtl w:val="0"/>
          <w:lang w:val="de-DE"/>
          <w14:textFill>
            <w14:solidFill>
              <w14:srgbClr w14:val="000000"/>
            </w14:solidFill>
          </w14:textFill>
        </w:rPr>
        <w:t>John 15:26</w:t>
      </w:r>
      <w:r>
        <w:rPr>
          <w:rFonts w:ascii="Arial" w:cs="Arial" w:hAnsi="Arial" w:eastAsia="Arial"/>
          <w:sz w:val="20"/>
          <w:szCs w:val="20"/>
          <w:u w:color="000000"/>
          <w:rtl w:val="0"/>
          <w:lang w:val="de-DE"/>
        </w:rPr>
        <w:fldChar w:fldCharType="end" w:fldLock="0"/>
      </w:r>
      <w:r>
        <w:rPr>
          <w:rStyle w:val="Ohne A"/>
          <w:rFonts w:ascii="Arial" w:hAnsi="Arial"/>
          <w:sz w:val="18"/>
          <w:szCs w:val="18"/>
          <w:u w:color="000000"/>
          <w:rtl w:val="0"/>
          <w:lang w:val="de-DE"/>
        </w:rPr>
        <w:t xml:space="preserve">; </w:t>
      </w:r>
      <w:r>
        <w:rPr>
          <w:rStyle w:val="Hyperlink.2"/>
          <w:rFonts w:ascii="Arial" w:cs="Arial" w:hAnsi="Arial" w:eastAsia="Arial"/>
          <w:outline w:val="0"/>
          <w:color w:val="000000"/>
          <w:sz w:val="18"/>
          <w:szCs w:val="18"/>
          <w:u w:val="none" w:color="0000ff"/>
          <w:rtl w:val="0"/>
          <w:lang w:val="de-DE"/>
          <w14:textFill>
            <w14:solidFill>
              <w14:srgbClr w14:val="000000"/>
            </w14:solidFill>
          </w14:textFill>
        </w:rPr>
        <w:fldChar w:fldCharType="begin" w:fldLock="0"/>
      </w:r>
      <w:r>
        <w:rPr>
          <w:rStyle w:val="Hyperlink.2"/>
          <w:rFonts w:ascii="Arial" w:cs="Arial" w:hAnsi="Arial" w:eastAsia="Arial"/>
          <w:outline w:val="0"/>
          <w:color w:val="000000"/>
          <w:sz w:val="18"/>
          <w:szCs w:val="18"/>
          <w:u w:val="none" w:color="0000ff"/>
          <w:rtl w:val="0"/>
          <w:lang w:val="de-DE"/>
          <w14:textFill>
            <w14:solidFill>
              <w14:srgbClr w14:val="000000"/>
            </w14:solidFill>
          </w14:textFill>
        </w:rPr>
        <w:instrText xml:space="preserve"> HYPERLINK "https://m.egwwritings.org/en/book/1965.54537#54537"</w:instrText>
      </w:r>
      <w:r>
        <w:rPr>
          <w:rStyle w:val="Hyperlink.2"/>
          <w:rFonts w:ascii="Arial" w:cs="Arial" w:hAnsi="Arial" w:eastAsia="Arial"/>
          <w:outline w:val="0"/>
          <w:color w:val="000000"/>
          <w:sz w:val="18"/>
          <w:szCs w:val="18"/>
          <w:u w:val="none" w:color="0000ff"/>
          <w:rtl w:val="0"/>
          <w:lang w:val="de-DE"/>
          <w14:textFill>
            <w14:solidFill>
              <w14:srgbClr w14:val="000000"/>
            </w14:solidFill>
          </w14:textFill>
        </w:rPr>
        <w:fldChar w:fldCharType="separate" w:fldLock="0"/>
      </w:r>
      <w:r>
        <w:rPr>
          <w:rStyle w:val="Hyperlink.2"/>
          <w:rFonts w:ascii="Arial" w:hAnsi="Arial"/>
          <w:outline w:val="0"/>
          <w:color w:val="000000"/>
          <w:sz w:val="18"/>
          <w:szCs w:val="18"/>
          <w:u w:val="none" w:color="0000ff"/>
          <w:rtl w:val="0"/>
          <w:lang w:val="de-DE"/>
          <w14:textFill>
            <w14:solidFill>
              <w14:srgbClr w14:val="000000"/>
            </w14:solidFill>
          </w14:textFill>
        </w:rPr>
        <w:t>16:13</w:t>
      </w:r>
      <w:r>
        <w:rPr>
          <w:rFonts w:ascii="Arial" w:cs="Arial" w:hAnsi="Arial" w:eastAsia="Arial"/>
          <w:sz w:val="20"/>
          <w:szCs w:val="20"/>
          <w:u w:color="000000"/>
          <w:rtl w:val="0"/>
          <w:lang w:val="de-DE"/>
        </w:rPr>
        <w:fldChar w:fldCharType="end" w:fldLock="0"/>
      </w:r>
      <w:r>
        <w:rPr>
          <w:rStyle w:val="Ohne A"/>
          <w:rFonts w:ascii="Arial" w:hAnsi="Arial"/>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In allen Originalzitaten liest man, dass nur der Vater und der Sohn die W</w:t>
      </w:r>
      <w:r>
        <w:rPr>
          <w:rFonts w:ascii="Arial" w:hAnsi="Arial" w:hint="default"/>
          <w:sz w:val="20"/>
          <w:szCs w:val="20"/>
          <w:rtl w:val="0"/>
          <w:lang w:val="de-DE"/>
        </w:rPr>
        <w:t>ü</w:t>
      </w:r>
      <w:r>
        <w:rPr>
          <w:rFonts w:ascii="Arial" w:hAnsi="Arial"/>
          <w:sz w:val="20"/>
          <w:szCs w:val="20"/>
          <w:rtl w:val="0"/>
          <w:lang w:val="de-DE"/>
        </w:rPr>
        <w:t>rde und Ehre tragen, und dass nur Ihnen die Erhebung als himmlische F</w:t>
      </w:r>
      <w:r>
        <w:rPr>
          <w:rFonts w:ascii="Arial" w:hAnsi="Arial" w:hint="default"/>
          <w:sz w:val="20"/>
          <w:szCs w:val="20"/>
          <w:rtl w:val="0"/>
          <w:lang w:val="de-DE"/>
        </w:rPr>
        <w:t>ü</w:t>
      </w:r>
      <w:r>
        <w:rPr>
          <w:rFonts w:ascii="Arial" w:hAnsi="Arial"/>
          <w:sz w:val="20"/>
          <w:szCs w:val="20"/>
          <w:rtl w:val="0"/>
          <w:lang w:val="de-DE"/>
        </w:rPr>
        <w:t>hrer zusteht. 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sz w:val="20"/>
          <w:szCs w:val="20"/>
          <w:rtl w:val="0"/>
          <w:lang w:val="de-DE"/>
        </w:rPr>
        <w:t>ö</w:t>
      </w:r>
      <w:r>
        <w:rPr>
          <w:rFonts w:ascii="Arial" w:hAnsi="Arial"/>
          <w:sz w:val="20"/>
          <w:szCs w:val="20"/>
          <w:rtl w:val="0"/>
          <w:lang w:val="de-DE"/>
        </w:rPr>
        <w:t>ttlichen Wesens!</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r>
        <w:rPr>
          <w:rStyle w:val="Ohne A"/>
          <w:rFonts w:ascii="Arial" w:hAnsi="Arial"/>
          <w:b w:val="1"/>
          <w:bCs w:val="1"/>
          <w:sz w:val="20"/>
          <w:szCs w:val="20"/>
          <w:u w:val="single" w:color="000000"/>
          <w:rtl w:val="0"/>
          <w:lang w:val="de-DE"/>
        </w:rPr>
        <w:t>Falsifikate</w:t>
      </w:r>
      <w:r>
        <w:rPr>
          <w:rFonts w:ascii="Arial" w:hAnsi="Arial"/>
          <w:sz w:val="20"/>
          <w:szCs w:val="20"/>
          <w:u w:val="single"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color="00000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Die unteren </w:t>
      </w:r>
      <w:r>
        <w:rPr>
          <w:rFonts w:ascii="Arial" w:hAnsi="Arial" w:hint="default"/>
          <w:sz w:val="20"/>
          <w:szCs w:val="20"/>
          <w:rtl w:val="0"/>
          <w:lang w:val="de-DE"/>
        </w:rPr>
        <w:t>„</w:t>
      </w:r>
      <w:r>
        <w:rPr>
          <w:rFonts w:ascii="Arial" w:hAnsi="Arial"/>
          <w:sz w:val="20"/>
          <w:szCs w:val="20"/>
          <w:rtl w:val="0"/>
          <w:lang w:val="de-DE"/>
        </w:rPr>
        <w:t>angepassten</w:t>
      </w:r>
      <w:r>
        <w:rPr>
          <w:rFonts w:ascii="Arial" w:hAnsi="Arial" w:hint="default"/>
          <w:sz w:val="20"/>
          <w:szCs w:val="20"/>
          <w:rtl w:val="0"/>
          <w:lang w:val="de-DE"/>
        </w:rPr>
        <w:t xml:space="preserve">“ </w:t>
      </w:r>
      <w:r>
        <w:rPr>
          <w:rFonts w:ascii="Arial" w:hAnsi="Arial"/>
          <w:sz w:val="20"/>
          <w:szCs w:val="20"/>
          <w:rtl w:val="0"/>
          <w:lang w:val="de-DE"/>
        </w:rPr>
        <w:t>Ausdr</w:t>
      </w:r>
      <w:r>
        <w:rPr>
          <w:rFonts w:ascii="Arial" w:hAnsi="Arial" w:hint="default"/>
          <w:sz w:val="20"/>
          <w:szCs w:val="20"/>
          <w:rtl w:val="0"/>
          <w:lang w:val="de-DE"/>
        </w:rPr>
        <w:t>ü</w:t>
      </w:r>
      <w:r>
        <w:rPr>
          <w:rFonts w:ascii="Arial" w:hAnsi="Arial"/>
          <w:sz w:val="20"/>
          <w:szCs w:val="20"/>
          <w:rtl w:val="0"/>
          <w:lang w:val="de-DE"/>
        </w:rPr>
        <w:t>cke widersprechen vollst</w:t>
      </w:r>
      <w:r>
        <w:rPr>
          <w:rFonts w:ascii="Arial" w:hAnsi="Arial" w:hint="default"/>
          <w:sz w:val="20"/>
          <w:szCs w:val="20"/>
          <w:rtl w:val="0"/>
          <w:lang w:val="de-DE"/>
        </w:rPr>
        <w:t>ä</w:t>
      </w:r>
      <w:r>
        <w:rPr>
          <w:rFonts w:ascii="Arial" w:hAnsi="Arial"/>
          <w:sz w:val="20"/>
          <w:szCs w:val="20"/>
          <w:rtl w:val="0"/>
          <w:lang w:val="de-DE"/>
        </w:rPr>
        <w:t xml:space="preserve">ndig den oberen Texten, die wiederum mit allen anderen Zitaten von Ellen White </w:t>
      </w:r>
      <w:r>
        <w:rPr>
          <w:rFonts w:ascii="Arial" w:hAnsi="Arial" w:hint="default"/>
          <w:sz w:val="20"/>
          <w:szCs w:val="20"/>
          <w:rtl w:val="0"/>
          <w:lang w:val="de-DE"/>
        </w:rPr>
        <w:t>ü</w:t>
      </w:r>
      <w:r>
        <w:rPr>
          <w:rFonts w:ascii="Arial" w:hAnsi="Arial"/>
          <w:sz w:val="20"/>
          <w:szCs w:val="20"/>
          <w:rtl w:val="0"/>
          <w:lang w:val="de-DE"/>
        </w:rPr>
        <w:t xml:space="preserve">bereinstimmen.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Erst durch solche Vergleiche k</w:t>
      </w:r>
      <w:r>
        <w:rPr>
          <w:rFonts w:ascii="Arial" w:hAnsi="Arial" w:hint="default"/>
          <w:sz w:val="20"/>
          <w:szCs w:val="20"/>
          <w:rtl w:val="0"/>
          <w:lang w:val="de-DE"/>
        </w:rPr>
        <w:t>ö</w:t>
      </w:r>
      <w:r>
        <w:rPr>
          <w:rFonts w:ascii="Arial" w:hAnsi="Arial"/>
          <w:sz w:val="20"/>
          <w:szCs w:val="20"/>
          <w:rtl w:val="0"/>
          <w:lang w:val="de-DE"/>
        </w:rPr>
        <w:t xml:space="preserve">nnen wir realisieren, dass diese </w:t>
      </w:r>
      <w:r>
        <w:rPr>
          <w:rFonts w:ascii="Arial" w:hAnsi="Arial" w:hint="default"/>
          <w:sz w:val="20"/>
          <w:szCs w:val="20"/>
          <w:rtl w:val="0"/>
          <w:lang w:val="de-DE"/>
        </w:rPr>
        <w:t>Ä</w:t>
      </w:r>
      <w:r>
        <w:rPr>
          <w:rFonts w:ascii="Arial" w:hAnsi="Arial"/>
          <w:sz w:val="20"/>
          <w:szCs w:val="20"/>
          <w:rtl w:val="0"/>
          <w:lang w:val="de-DE"/>
        </w:rPr>
        <w:t xml:space="preserve">nderungen geplant waren: </w:t>
      </w: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ewigen </w:t>
      </w:r>
      <w:r>
        <w:rPr>
          <w:rStyle w:val="Ohne A"/>
          <w:rFonts w:ascii="Arial" w:hAnsi="Arial"/>
          <w:b w:val="1"/>
          <w:bCs w:val="1"/>
          <w:sz w:val="20"/>
          <w:szCs w:val="20"/>
          <w:u w:val="single"/>
          <w:rtl w:val="0"/>
          <w:lang w:val="de-DE"/>
        </w:rPr>
        <w:t>himmlische W</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rdentr</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ger</w:t>
      </w:r>
      <w:r>
        <w:rPr>
          <w:rFonts w:ascii="Arial" w:hAnsi="Arial"/>
          <w:sz w:val="20"/>
          <w:szCs w:val="20"/>
          <w:rtl w:val="0"/>
          <w:lang w:val="de-DE"/>
        </w:rPr>
        <w:t>, Gott, Christus und heiliger Geist statteten sie mit mehr als sterblicher Energie aus</w:t>
      </w:r>
      <w:r>
        <w:rPr>
          <w:rFonts w:ascii="Arial" w:hAnsi="Arial" w:hint="default"/>
          <w:sz w:val="20"/>
          <w:szCs w:val="20"/>
          <w:rtl w:val="0"/>
          <w:lang w:val="de-DE"/>
        </w:rPr>
        <w:t>…</w:t>
      </w:r>
      <w:r>
        <w:rPr>
          <w:rFonts w:ascii="Arial" w:hAnsi="Arial"/>
          <w:sz w:val="20"/>
          <w:szCs w:val="20"/>
          <w:rtl w:val="0"/>
          <w:lang w:val="de-DE"/>
        </w:rPr>
        <w:t>.Und haben mit ihnen daran zusammen gewirkt, die Welt auf die S</w:t>
      </w:r>
      <w:r>
        <w:rPr>
          <w:rFonts w:ascii="Arial" w:hAnsi="Arial" w:hint="default"/>
          <w:sz w:val="20"/>
          <w:szCs w:val="20"/>
          <w:rtl w:val="0"/>
          <w:lang w:val="de-DE"/>
        </w:rPr>
        <w:t>ü</w:t>
      </w:r>
      <w:r>
        <w:rPr>
          <w:rFonts w:ascii="Arial" w:hAnsi="Arial"/>
          <w:sz w:val="20"/>
          <w:szCs w:val="20"/>
          <w:rtl w:val="0"/>
          <w:lang w:val="de-DE"/>
        </w:rPr>
        <w:t>nde aufmerksam zu machen.</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 xml:space="preserve">{Ellen White: Ms 145, 1901. Evangelism, p. 616.4} </w:t>
      </w:r>
      <w:r>
        <w:rPr>
          <w:rStyle w:val="Ohne A"/>
          <w:rFonts w:ascii="Arial" w:hAnsi="Arial" w:hint="default"/>
          <w:sz w:val="16"/>
          <w:szCs w:val="16"/>
          <w:rtl w:val="0"/>
          <w:lang w:val="de-DE"/>
        </w:rPr>
        <w:t>“</w:t>
      </w:r>
      <w:r>
        <w:rPr>
          <w:rStyle w:val="Ohne A"/>
          <w:rFonts w:ascii="Arial" w:hAnsi="Arial"/>
          <w:sz w:val="16"/>
          <w:szCs w:val="16"/>
          <w:rtl w:val="0"/>
          <w:lang w:val="de-DE"/>
        </w:rPr>
        <w:t>The eternal heavenly dignitaries--God, and Christ, and the holy Spirit--arming them [the disciples] with more than mortal energy, ...would advance with them to the work and convince the world of sin.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widowControl w:val="0"/>
        <w:numPr>
          <w:ilvl w:val="0"/>
          <w:numId w:val="4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Sohn und der heilige Geist, drei himmlische W</w:t>
      </w:r>
      <w:r>
        <w:rPr>
          <w:rStyle w:val="Ohne A"/>
          <w:rFonts w:ascii="Arial" w:hAnsi="Arial" w:hint="default"/>
          <w:b w:val="1"/>
          <w:bCs w:val="1"/>
          <w:sz w:val="20"/>
          <w:szCs w:val="20"/>
          <w:rtl w:val="0"/>
        </w:rPr>
        <w:t>ü</w:t>
      </w:r>
      <w:r>
        <w:rPr>
          <w:rStyle w:val="Ohne A"/>
          <w:rFonts w:ascii="Arial" w:hAnsi="Arial"/>
          <w:b w:val="1"/>
          <w:bCs w:val="1"/>
          <w:sz w:val="20"/>
          <w:szCs w:val="20"/>
          <w:rtl w:val="0"/>
          <w:lang w:val="pt-PT"/>
        </w:rPr>
        <w:t>rdentr</w:t>
      </w:r>
      <w:r>
        <w:rPr>
          <w:rStyle w:val="Ohne A"/>
          <w:rFonts w:ascii="Arial" w:hAnsi="Arial" w:hint="default"/>
          <w:b w:val="1"/>
          <w:bCs w:val="1"/>
          <w:sz w:val="20"/>
          <w:szCs w:val="20"/>
          <w:rtl w:val="0"/>
        </w:rPr>
        <w:t>ä</w:t>
      </w:r>
      <w:r>
        <w:rPr>
          <w:rStyle w:val="Ohne A"/>
          <w:rFonts w:ascii="Arial" w:hAnsi="Arial"/>
          <w:b w:val="1"/>
          <w:bCs w:val="1"/>
          <w:sz w:val="20"/>
          <w:szCs w:val="20"/>
          <w:rtl w:val="0"/>
          <w:lang w:val="da-DK"/>
        </w:rPr>
        <w:t xml:space="preserve">ger </w:t>
      </w:r>
      <w:r>
        <w:rPr>
          <w:rFonts w:ascii="Arial" w:hAnsi="Arial"/>
          <w:sz w:val="20"/>
          <w:szCs w:val="20"/>
          <w:rtl w:val="0"/>
          <w:lang w:val="de-DE"/>
        </w:rPr>
        <w:t>haben erkl</w:t>
      </w:r>
      <w:r>
        <w:rPr>
          <w:rFonts w:ascii="Arial" w:hAnsi="Arial" w:hint="default"/>
          <w:sz w:val="20"/>
          <w:szCs w:val="20"/>
          <w:rtl w:val="0"/>
        </w:rPr>
        <w:t>ä</w:t>
      </w:r>
      <w:r>
        <w:rPr>
          <w:rFonts w:ascii="Arial" w:hAnsi="Arial"/>
          <w:sz w:val="20"/>
          <w:szCs w:val="20"/>
          <w:rtl w:val="0"/>
          <w:lang w:val="de-DE"/>
        </w:rPr>
        <w:t>rt, dass Sie den Menschen die Kraft f</w:t>
      </w:r>
      <w:r>
        <w:rPr>
          <w:rFonts w:ascii="Arial" w:hAnsi="Arial" w:hint="default"/>
          <w:sz w:val="20"/>
          <w:szCs w:val="20"/>
          <w:rtl w:val="0"/>
        </w:rPr>
        <w:t>ü</w:t>
      </w:r>
      <w:r>
        <w:rPr>
          <w:rFonts w:ascii="Arial" w:hAnsi="Arial"/>
          <w:sz w:val="20"/>
          <w:szCs w:val="20"/>
          <w:rtl w:val="0"/>
          <w:lang w:val="de-DE"/>
        </w:rPr>
        <w:t xml:space="preserve">r den Sieg </w:t>
      </w:r>
      <w:r>
        <w:rPr>
          <w:rFonts w:ascii="Arial" w:hAnsi="Arial" w:hint="default"/>
          <w:sz w:val="20"/>
          <w:szCs w:val="20"/>
          <w:rtl w:val="0"/>
        </w:rPr>
        <w:t>ü</w:t>
      </w:r>
      <w:r>
        <w:rPr>
          <w:rFonts w:ascii="Arial" w:hAnsi="Arial"/>
          <w:sz w:val="20"/>
          <w:szCs w:val="20"/>
          <w:rtl w:val="0"/>
          <w:lang w:val="de-DE"/>
        </w:rPr>
        <w:t>ber die Kr</w:t>
      </w:r>
      <w:r>
        <w:rPr>
          <w:rFonts w:ascii="Arial" w:hAnsi="Arial" w:hint="default"/>
          <w:sz w:val="20"/>
          <w:szCs w:val="20"/>
          <w:rtl w:val="0"/>
        </w:rPr>
        <w:t>ä</w:t>
      </w:r>
      <w:r>
        <w:rPr>
          <w:rFonts w:ascii="Arial" w:hAnsi="Arial"/>
          <w:sz w:val="20"/>
          <w:szCs w:val="20"/>
          <w:rtl w:val="0"/>
          <w:lang w:val="de-DE"/>
        </w:rPr>
        <w:t>fte der Dunkelheit geben. Und alle himmlischen Mittel stehen zur Verf</w:t>
      </w:r>
      <w:r>
        <w:rPr>
          <w:rFonts w:ascii="Arial" w:hAnsi="Arial" w:hint="default"/>
          <w:sz w:val="20"/>
          <w:szCs w:val="20"/>
          <w:rtl w:val="0"/>
        </w:rPr>
        <w:t>ü</w:t>
      </w:r>
      <w:r>
        <w:rPr>
          <w:rFonts w:ascii="Arial" w:hAnsi="Arial"/>
          <w:sz w:val="20"/>
          <w:szCs w:val="20"/>
          <w:rtl w:val="0"/>
          <w:lang w:val="de-DE"/>
        </w:rPr>
        <w:t>gung f</w:t>
      </w:r>
      <w:r>
        <w:rPr>
          <w:rFonts w:ascii="Arial" w:hAnsi="Arial" w:hint="default"/>
          <w:sz w:val="20"/>
          <w:szCs w:val="20"/>
          <w:rtl w:val="0"/>
        </w:rPr>
        <w:t>ü</w:t>
      </w:r>
      <w:r>
        <w:rPr>
          <w:rFonts w:ascii="Arial" w:hAnsi="Arial"/>
          <w:sz w:val="20"/>
          <w:szCs w:val="20"/>
          <w:rtl w:val="0"/>
          <w:lang w:val="de-DE"/>
        </w:rPr>
        <w:t>r diejenigen, die durch die Taufe in den Bund mit Gott eingetreten sind.</w:t>
      </w:r>
      <w:r>
        <w:rPr>
          <w:rFonts w:ascii="Arial" w:hAnsi="Arial" w:hint="default"/>
          <w:sz w:val="20"/>
          <w:szCs w:val="20"/>
          <w:rtl w:val="0"/>
          <w:lang w:val="de-DE"/>
        </w:rPr>
        <w:t xml:space="preserve">“ </w:t>
      </w:r>
      <w:r>
        <w:rPr>
          <w:rFonts w:ascii="Arial" w:hAnsi="Arial"/>
          <w:sz w:val="20"/>
          <w:szCs w:val="20"/>
          <w:rtl w:val="0"/>
          <w:lang w:val="en-US"/>
        </w:rPr>
        <w:t xml:space="preserve">{Ellen White: Ms 92, 1901: 5BC 1110.9}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Style w:val="Ohne A"/>
          <w:rFonts w:ascii="Arial" w:hAnsi="Arial" w:hint="default"/>
          <w:sz w:val="16"/>
          <w:szCs w:val="16"/>
          <w:rtl w:val="1"/>
          <w:lang w:val="ar-SA" w:bidi="ar-SA"/>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Es ist interessant, dass in gerade </w:t>
      </w:r>
      <w:r>
        <w:rPr>
          <w:rFonts w:ascii="Arial" w:hAnsi="Arial" w:hint="default"/>
          <w:sz w:val="20"/>
          <w:szCs w:val="20"/>
          <w:rtl w:val="0"/>
        </w:rPr>
        <w:t>„</w:t>
      </w:r>
      <w:r>
        <w:rPr>
          <w:rFonts w:ascii="Arial" w:hAnsi="Arial"/>
          <w:sz w:val="20"/>
          <w:szCs w:val="20"/>
          <w:rtl w:val="0"/>
          <w:lang w:val="de-DE"/>
        </w:rPr>
        <w:t>gefundenen</w:t>
      </w:r>
      <w:r>
        <w:rPr>
          <w:rFonts w:ascii="Arial" w:hAnsi="Arial" w:hint="default"/>
          <w:sz w:val="20"/>
          <w:szCs w:val="20"/>
          <w:rtl w:val="0"/>
          <w:lang w:val="de-DE"/>
        </w:rPr>
        <w:t xml:space="preserve">“ </w:t>
      </w:r>
      <w:r>
        <w:rPr>
          <w:rFonts w:ascii="Arial" w:hAnsi="Arial"/>
          <w:sz w:val="20"/>
          <w:szCs w:val="20"/>
          <w:rtl w:val="0"/>
          <w:lang w:val="de-DE"/>
        </w:rPr>
        <w:t xml:space="preserve">unteren Zitaten </w:t>
      </w:r>
      <w:r>
        <w:rPr>
          <w:rFonts w:ascii="Arial" w:hAnsi="Arial" w:hint="default"/>
          <w:sz w:val="20"/>
          <w:szCs w:val="20"/>
          <w:rtl w:val="0"/>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eine Form der Anbetung und Verehrung der Dreieinigkeit steht, die erst in den letzen Jahren im Rahmen der Vertiefung des Abfalls in die STA Kirche eingedrungen ist. </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Kein Trinitarier zur Zeit von Ellen White betete auf die Art und Weise! Ist dies ein Zufall oder die aktuelle Fortsetzung der Angriffe auf die Wahrheit?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3"/>
        </w:numPr>
        <w:suppressAutoHyphens w:val="1"/>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Wenn ich mich unterdr</w:t>
      </w:r>
      <w:r>
        <w:rPr>
          <w:rFonts w:ascii="Arial" w:hAnsi="Arial" w:hint="default"/>
          <w:kern w:val="1"/>
          <w:sz w:val="20"/>
          <w:szCs w:val="20"/>
          <w:rtl w:val="0"/>
        </w:rPr>
        <w:t>ü</w:t>
      </w:r>
      <w:r>
        <w:rPr>
          <w:rFonts w:ascii="Arial" w:hAnsi="Arial"/>
          <w:kern w:val="1"/>
          <w:sz w:val="20"/>
          <w:szCs w:val="20"/>
          <w:rtl w:val="0"/>
          <w:lang w:val="de-DE"/>
        </w:rPr>
        <w:t>ckt f</w:t>
      </w:r>
      <w:r>
        <w:rPr>
          <w:rFonts w:ascii="Arial" w:hAnsi="Arial" w:hint="default"/>
          <w:kern w:val="1"/>
          <w:sz w:val="20"/>
          <w:szCs w:val="20"/>
          <w:rtl w:val="0"/>
        </w:rPr>
        <w:t>ü</w:t>
      </w:r>
      <w:r>
        <w:rPr>
          <w:rFonts w:ascii="Arial" w:hAnsi="Arial"/>
          <w:kern w:val="1"/>
          <w:sz w:val="20"/>
          <w:szCs w:val="20"/>
          <w:rtl w:val="0"/>
          <w:lang w:val="de-DE"/>
        </w:rPr>
        <w:t>hle und kaum wei</w:t>
      </w:r>
      <w:r>
        <w:rPr>
          <w:rFonts w:ascii="Arial" w:hAnsi="Arial" w:hint="default"/>
          <w:kern w:val="1"/>
          <w:sz w:val="20"/>
          <w:szCs w:val="20"/>
          <w:rtl w:val="0"/>
          <w:lang w:val="de-DE"/>
        </w:rPr>
        <w:t>ß</w:t>
      </w:r>
      <w:r>
        <w:rPr>
          <w:rFonts w:ascii="Arial" w:hAnsi="Arial"/>
          <w:kern w:val="1"/>
          <w:sz w:val="20"/>
          <w:szCs w:val="20"/>
          <w:rtl w:val="0"/>
          <w:lang w:val="de-DE"/>
        </w:rPr>
        <w:t>, wie ich mich gegen</w:t>
      </w:r>
      <w:r>
        <w:rPr>
          <w:rFonts w:ascii="Arial" w:hAnsi="Arial" w:hint="default"/>
          <w:kern w:val="1"/>
          <w:sz w:val="20"/>
          <w:szCs w:val="20"/>
          <w:rtl w:val="0"/>
        </w:rPr>
        <w:t>ü</w:t>
      </w:r>
      <w:r>
        <w:rPr>
          <w:rFonts w:ascii="Arial" w:hAnsi="Arial"/>
          <w:kern w:val="1"/>
          <w:sz w:val="20"/>
          <w:szCs w:val="20"/>
          <w:rtl w:val="0"/>
          <w:lang w:val="de-DE"/>
        </w:rPr>
        <w:t xml:space="preserve">ber der Arbeit, die Gott mir gegeben hat, verhalten soll, </w:t>
      </w:r>
      <w:r>
        <w:rPr>
          <w:rStyle w:val="Ohne A"/>
          <w:rFonts w:ascii="Arial" w:hAnsi="Arial"/>
          <w:b w:val="1"/>
          <w:bCs w:val="1"/>
          <w:kern w:val="1"/>
          <w:sz w:val="20"/>
          <w:szCs w:val="20"/>
          <w:rtl w:val="0"/>
          <w:lang w:val="en-US"/>
        </w:rPr>
        <w:t>RUFE</w:t>
      </w:r>
      <w:r>
        <w:rPr>
          <w:rFonts w:ascii="Arial" w:hAnsi="Arial"/>
          <w:kern w:val="1"/>
          <w:sz w:val="20"/>
          <w:szCs w:val="20"/>
          <w:rtl w:val="0"/>
          <w:lang w:val="de-DE"/>
        </w:rPr>
        <w:t xml:space="preserve"> ich einfach die </w:t>
      </w:r>
      <w:r>
        <w:rPr>
          <w:rStyle w:val="Ohne A"/>
          <w:rFonts w:ascii="Arial" w:hAnsi="Arial"/>
          <w:b w:val="1"/>
          <w:bCs w:val="1"/>
          <w:kern w:val="1"/>
          <w:sz w:val="20"/>
          <w:szCs w:val="20"/>
          <w:rtl w:val="0"/>
          <w:lang w:val="da-DK"/>
        </w:rPr>
        <w:t>DREI</w:t>
      </w:r>
      <w:r>
        <w:rPr>
          <w:rFonts w:ascii="Arial" w:hAnsi="Arial"/>
          <w:kern w:val="1"/>
          <w:sz w:val="20"/>
          <w:szCs w:val="20"/>
          <w:rtl w:val="0"/>
          <w:lang w:val="en-US"/>
        </w:rPr>
        <w:t xml:space="preserve"> gro</w:t>
      </w:r>
      <w:r>
        <w:rPr>
          <w:rFonts w:ascii="Arial" w:hAnsi="Arial" w:hint="default"/>
          <w:kern w:val="1"/>
          <w:sz w:val="20"/>
          <w:szCs w:val="20"/>
          <w:rtl w:val="0"/>
          <w:lang w:val="de-DE"/>
        </w:rPr>
        <w:t>ß</w:t>
      </w:r>
      <w:r>
        <w:rPr>
          <w:rFonts w:ascii="Arial" w:hAnsi="Arial"/>
          <w:kern w:val="1"/>
          <w:sz w:val="20"/>
          <w:szCs w:val="20"/>
          <w:rtl w:val="0"/>
        </w:rPr>
        <w:t xml:space="preserve">en </w:t>
      </w:r>
      <w:r>
        <w:rPr>
          <w:rStyle w:val="Ohne A"/>
          <w:rFonts w:ascii="Arial" w:hAnsi="Arial"/>
          <w:b w:val="1"/>
          <w:bCs w:val="1"/>
          <w:kern w:val="1"/>
          <w:sz w:val="20"/>
          <w:szCs w:val="20"/>
          <w:rtl w:val="0"/>
          <w:lang w:val="de-DE"/>
        </w:rPr>
        <w:t>W</w:t>
      </w:r>
      <w:r>
        <w:rPr>
          <w:rStyle w:val="Ohne A"/>
          <w:rFonts w:ascii="Arial" w:hAnsi="Arial" w:hint="default"/>
          <w:b w:val="1"/>
          <w:bCs w:val="1"/>
          <w:kern w:val="1"/>
          <w:sz w:val="20"/>
          <w:szCs w:val="20"/>
          <w:rtl w:val="0"/>
          <w:lang w:val="de-DE"/>
        </w:rPr>
        <w:t>Ü</w:t>
      </w:r>
      <w:r>
        <w:rPr>
          <w:rStyle w:val="Ohne A"/>
          <w:rFonts w:ascii="Arial" w:hAnsi="Arial"/>
          <w:b w:val="1"/>
          <w:bCs w:val="1"/>
          <w:kern w:val="1"/>
          <w:sz w:val="20"/>
          <w:szCs w:val="20"/>
          <w:rtl w:val="0"/>
          <w:lang w:val="es-ES_tradnl"/>
        </w:rPr>
        <w:t>RDENTR</w:t>
      </w:r>
      <w:r>
        <w:rPr>
          <w:rStyle w:val="Ohne A"/>
          <w:rFonts w:ascii="Arial" w:hAnsi="Arial" w:hint="default"/>
          <w:b w:val="1"/>
          <w:bCs w:val="1"/>
          <w:kern w:val="1"/>
          <w:sz w:val="20"/>
          <w:szCs w:val="20"/>
          <w:rtl w:val="0"/>
          <w:lang w:val="sv-SE"/>
        </w:rPr>
        <w:t>Ä</w:t>
      </w:r>
      <w:r>
        <w:rPr>
          <w:rStyle w:val="Ohne A"/>
          <w:rFonts w:ascii="Arial" w:hAnsi="Arial"/>
          <w:b w:val="1"/>
          <w:bCs w:val="1"/>
          <w:kern w:val="1"/>
          <w:sz w:val="20"/>
          <w:szCs w:val="20"/>
          <w:rtl w:val="0"/>
          <w:lang w:val="de-DE"/>
        </w:rPr>
        <w:t>GER</w:t>
      </w:r>
      <w:r>
        <w:rPr>
          <w:rFonts w:ascii="Arial" w:hAnsi="Arial"/>
          <w:kern w:val="1"/>
          <w:sz w:val="20"/>
          <w:szCs w:val="20"/>
          <w:rtl w:val="0"/>
        </w:rPr>
        <w:t xml:space="preserve"> </w:t>
      </w:r>
      <w:r>
        <w:rPr>
          <w:rStyle w:val="Ohne A"/>
          <w:rFonts w:ascii="Arial" w:hAnsi="Arial"/>
          <w:b w:val="1"/>
          <w:bCs w:val="1"/>
          <w:kern w:val="1"/>
          <w:sz w:val="20"/>
          <w:szCs w:val="20"/>
          <w:rtl w:val="0"/>
        </w:rPr>
        <w:t>AN</w:t>
      </w:r>
      <w:r>
        <w:rPr>
          <w:rFonts w:ascii="Arial" w:hAnsi="Arial"/>
          <w:kern w:val="1"/>
          <w:sz w:val="20"/>
          <w:szCs w:val="20"/>
          <w:rtl w:val="0"/>
          <w:lang w:val="de-DE"/>
        </w:rPr>
        <w:t xml:space="preserve"> und sage: </w:t>
      </w:r>
      <w:r>
        <w:rPr>
          <w:rStyle w:val="Ohne A"/>
          <w:rFonts w:ascii="Arial" w:hAnsi="Arial"/>
          <w:b w:val="1"/>
          <w:bCs w:val="1"/>
          <w:kern w:val="1"/>
          <w:sz w:val="20"/>
          <w:szCs w:val="20"/>
          <w:rtl w:val="0"/>
          <w:lang w:val="de-DE"/>
        </w:rPr>
        <w:t xml:space="preserve">Ihr </w:t>
      </w:r>
      <w:r>
        <w:rPr>
          <w:rFonts w:ascii="Arial" w:hAnsi="Arial"/>
          <w:kern w:val="1"/>
          <w:sz w:val="20"/>
          <w:szCs w:val="20"/>
          <w:rtl w:val="0"/>
          <w:lang w:val="de-DE"/>
        </w:rPr>
        <w:t xml:space="preserve">wisst, dass ich diese Arbeit nicht aus eigener Kraft tun kann. </w:t>
      </w:r>
      <w:r>
        <w:rPr>
          <w:rStyle w:val="Ohne A"/>
          <w:rFonts w:ascii="Arial" w:hAnsi="Arial"/>
          <w:b w:val="1"/>
          <w:bCs w:val="1"/>
          <w:kern w:val="1"/>
          <w:sz w:val="20"/>
          <w:szCs w:val="20"/>
          <w:rtl w:val="0"/>
          <w:lang w:val="de-DE"/>
        </w:rPr>
        <w:t xml:space="preserve">Ihr </w:t>
      </w:r>
      <w:r>
        <w:rPr>
          <w:rFonts w:ascii="Arial" w:hAnsi="Arial"/>
          <w:kern w:val="1"/>
          <w:sz w:val="20"/>
          <w:szCs w:val="20"/>
          <w:rtl w:val="0"/>
        </w:rPr>
        <w:t>m</w:t>
      </w:r>
      <w:r>
        <w:rPr>
          <w:rFonts w:ascii="Arial" w:hAnsi="Arial" w:hint="default"/>
          <w:kern w:val="1"/>
          <w:sz w:val="20"/>
          <w:szCs w:val="20"/>
          <w:rtl w:val="0"/>
        </w:rPr>
        <w:t>ü</w:t>
      </w:r>
      <w:r>
        <w:rPr>
          <w:rFonts w:ascii="Arial" w:hAnsi="Arial"/>
          <w:kern w:val="1"/>
          <w:sz w:val="20"/>
          <w:szCs w:val="20"/>
          <w:rtl w:val="0"/>
          <w:lang w:val="de-DE"/>
        </w:rPr>
        <w:t>sst in mir und durch mich und durch mich wirken</w:t>
      </w:r>
      <w:r>
        <w:rPr>
          <w:rFonts w:ascii="Arial" w:hAnsi="Arial" w:hint="default"/>
          <w:kern w:val="1"/>
          <w:sz w:val="20"/>
          <w:szCs w:val="20"/>
          <w:rtl w:val="0"/>
        </w:rPr>
        <w:t xml:space="preserve">…“ </w:t>
      </w:r>
      <w:r>
        <w:rPr>
          <w:rFonts w:ascii="Arial" w:hAnsi="Arial"/>
          <w:kern w:val="1"/>
          <w:sz w:val="20"/>
          <w:szCs w:val="20"/>
          <w:rtl w:val="0"/>
          <w:lang w:val="en-US"/>
        </w:rPr>
        <w:t xml:space="preserve">{Ellen White: 7MR 267.2 </w:t>
      </w:r>
      <w:r>
        <w:rPr>
          <w:rStyle w:val="Ohne A"/>
          <w:rFonts w:ascii="Arial" w:hAnsi="Arial"/>
          <w:b w:val="1"/>
          <w:bCs w:val="1"/>
          <w:kern w:val="1"/>
          <w:sz w:val="20"/>
          <w:szCs w:val="20"/>
          <w:rtl w:val="0"/>
          <w:lang w:val="en-US"/>
        </w:rPr>
        <w:t>Sermons and Talks</w:t>
      </w:r>
      <w:r>
        <w:rPr>
          <w:rFonts w:ascii="Arial" w:hAnsi="Arial"/>
          <w:kern w:val="1"/>
          <w:sz w:val="20"/>
          <w:szCs w:val="20"/>
          <w:rtl w:val="0"/>
          <w:lang w:val="en-US"/>
        </w:rPr>
        <w:t xml:space="preserve">, Vol. 1, 367, Sermon given October 20, 1906} </w:t>
      </w:r>
      <w:r>
        <w:rPr>
          <w:rStyle w:val="Ohne A"/>
          <w:rFonts w:ascii="Arial" w:hAnsi="Arial" w:hint="default"/>
          <w:kern w:val="1"/>
          <w:sz w:val="16"/>
          <w:szCs w:val="16"/>
          <w:rtl w:val="0"/>
        </w:rPr>
        <w:t>„</w:t>
      </w:r>
      <w:r>
        <w:rPr>
          <w:rStyle w:val="Ohne A"/>
          <w:rFonts w:ascii="Arial" w:hAnsi="Arial"/>
          <w:kern w:val="1"/>
          <w:sz w:val="16"/>
          <w:szCs w:val="16"/>
          <w:rtl w:val="0"/>
          <w:lang w:val="en-US"/>
        </w:rPr>
        <w:t xml:space="preserve">When I feel oppressed, and hardly know how to relate myself toward the work that God has given me to do, I just call upon the three great Worthies, and say;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know I cannot do this work in my own strength. </w:t>
      </w:r>
      <w:r>
        <w:rPr>
          <w:rStyle w:val="Ohne A"/>
          <w:rFonts w:ascii="Arial" w:hAnsi="Arial"/>
          <w:b w:val="1"/>
          <w:bCs w:val="1"/>
          <w:kern w:val="1"/>
          <w:sz w:val="16"/>
          <w:szCs w:val="16"/>
          <w:u w:val="single"/>
          <w:rtl w:val="0"/>
          <w:lang w:val="en-US"/>
        </w:rPr>
        <w:t>You</w:t>
      </w:r>
      <w:r>
        <w:rPr>
          <w:rStyle w:val="Ohne A"/>
          <w:rFonts w:ascii="Arial" w:hAnsi="Arial"/>
          <w:kern w:val="1"/>
          <w:sz w:val="16"/>
          <w:szCs w:val="16"/>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kern w:val="1"/>
          <w:sz w:val="16"/>
          <w:szCs w:val="16"/>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r>
        <w:rPr>
          <w:rFonts w:ascii="Arial" w:hAnsi="Arial"/>
          <w:kern w:val="1"/>
          <w:sz w:val="20"/>
          <w:szCs w:val="20"/>
          <w:rtl w:val="0"/>
          <w:lang w:val="de-DE"/>
        </w:rPr>
        <w:t xml:space="preserve">Da das Wort YOU im oberen Zitat sowohl eine Person wie auch mehrere Personen bezeichnet, ist die </w:t>
      </w:r>
      <w:r>
        <w:rPr>
          <w:rFonts w:ascii="Arial" w:hAnsi="Arial" w:hint="default"/>
          <w:kern w:val="1"/>
          <w:sz w:val="20"/>
          <w:szCs w:val="20"/>
          <w:rtl w:val="0"/>
          <w:lang w:val="de-DE"/>
        </w:rPr>
        <w:t>Ü</w:t>
      </w:r>
      <w:r>
        <w:rPr>
          <w:rFonts w:ascii="Arial" w:hAnsi="Arial"/>
          <w:kern w:val="1"/>
          <w:sz w:val="20"/>
          <w:szCs w:val="20"/>
          <w:rtl w:val="0"/>
          <w:lang w:val="de-DE"/>
        </w:rPr>
        <w:t>bersetzung nicht pr</w:t>
      </w:r>
      <w:r>
        <w:rPr>
          <w:rFonts w:ascii="Arial" w:hAnsi="Arial" w:hint="default"/>
          <w:kern w:val="1"/>
          <w:sz w:val="20"/>
          <w:szCs w:val="20"/>
          <w:rtl w:val="0"/>
        </w:rPr>
        <w:t>ä</w:t>
      </w:r>
      <w:r>
        <w:rPr>
          <w:rFonts w:ascii="Arial" w:hAnsi="Arial"/>
          <w:kern w:val="1"/>
          <w:sz w:val="20"/>
          <w:szCs w:val="20"/>
          <w:rtl w:val="0"/>
        </w:rPr>
        <w:t>zise.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Fonts w:ascii="Arial" w:cs="Arial" w:hAnsi="Arial" w:eastAsia="Arial"/>
          <w:kern w:val="1"/>
          <w:sz w:val="20"/>
          <w:szCs w:val="20"/>
        </w:rPr>
      </w:pPr>
    </w:p>
    <w:p>
      <w:pPr>
        <w:pStyle w:val="Text"/>
        <w:widowControl w:val="0"/>
        <w:numPr>
          <w:ilvl w:val="0"/>
          <w:numId w:val="44"/>
        </w:numPr>
        <w:suppressAutoHyphens w:val="1"/>
        <w:jc w:val="both"/>
        <w:rPr>
          <w:rFonts w:ascii="Arial" w:hAnsi="Arial"/>
          <w:kern w:val="1"/>
          <w:sz w:val="20"/>
          <w:szCs w:val="20"/>
          <w:lang w:val="de-DE"/>
        </w:rPr>
      </w:pPr>
      <w:r>
        <w:rPr>
          <w:rFonts w:ascii="Arial" w:hAnsi="Arial"/>
          <w:kern w:val="1"/>
          <w:sz w:val="20"/>
          <w:szCs w:val="20"/>
          <w:rtl w:val="0"/>
          <w:lang w:val="de-DE"/>
        </w:rPr>
        <w:t>"Und dann werden die goldenen Harfen ber</w:t>
      </w:r>
      <w:r>
        <w:rPr>
          <w:rFonts w:ascii="Arial" w:hAnsi="Arial" w:hint="default"/>
          <w:kern w:val="1"/>
          <w:sz w:val="20"/>
          <w:szCs w:val="20"/>
          <w:rtl w:val="0"/>
        </w:rPr>
        <w:t>ü</w:t>
      </w:r>
      <w:r>
        <w:rPr>
          <w:rFonts w:ascii="Arial" w:hAnsi="Arial"/>
          <w:kern w:val="1"/>
          <w:sz w:val="20"/>
          <w:szCs w:val="20"/>
          <w:rtl w:val="0"/>
          <w:lang w:val="de-DE"/>
        </w:rPr>
        <w:t>hrt, und die Musik flie</w:t>
      </w:r>
      <w:r>
        <w:rPr>
          <w:rFonts w:ascii="Arial" w:hAnsi="Arial" w:hint="default"/>
          <w:kern w:val="1"/>
          <w:sz w:val="20"/>
          <w:szCs w:val="20"/>
          <w:rtl w:val="0"/>
          <w:lang w:val="de-DE"/>
        </w:rPr>
        <w:t>ß</w:t>
      </w:r>
      <w:r>
        <w:rPr>
          <w:rFonts w:ascii="Arial" w:hAnsi="Arial"/>
          <w:kern w:val="1"/>
          <w:sz w:val="20"/>
          <w:szCs w:val="20"/>
          <w:rtl w:val="0"/>
          <w:lang w:val="de-DE"/>
        </w:rPr>
        <w:t xml:space="preserve">t durch die himmlischen Heerscharen, und </w:t>
      </w:r>
      <w:r>
        <w:rPr>
          <w:rStyle w:val="Ohne A"/>
          <w:rFonts w:ascii="Arial" w:hAnsi="Arial"/>
          <w:b w:val="1"/>
          <w:bCs w:val="1"/>
          <w:kern w:val="1"/>
          <w:sz w:val="20"/>
          <w:szCs w:val="20"/>
          <w:rtl w:val="0"/>
          <w:lang w:val="de-DE"/>
        </w:rPr>
        <w:t xml:space="preserve">sie fallen nieder und </w:t>
      </w:r>
      <w:r>
        <w:rPr>
          <w:rStyle w:val="Ohne A"/>
          <w:rFonts w:ascii="Arial" w:hAnsi="Arial"/>
          <w:b w:val="1"/>
          <w:bCs w:val="1"/>
          <w:kern w:val="1"/>
          <w:sz w:val="20"/>
          <w:szCs w:val="20"/>
          <w:u w:val="single"/>
          <w:rtl w:val="0"/>
          <w:lang w:val="nl-NL"/>
        </w:rPr>
        <w:t>beten</w:t>
      </w:r>
      <w:r>
        <w:rPr>
          <w:rStyle w:val="Ohne A"/>
          <w:rFonts w:ascii="Arial" w:hAnsi="Arial"/>
          <w:b w:val="1"/>
          <w:bCs w:val="1"/>
          <w:kern w:val="1"/>
          <w:sz w:val="20"/>
          <w:szCs w:val="20"/>
          <w:rtl w:val="0"/>
          <w:lang w:val="de-DE"/>
        </w:rPr>
        <w:t xml:space="preserve"> den Vater und den Sohn und den </w:t>
      </w:r>
      <w:r>
        <w:rPr>
          <w:rStyle w:val="Ohne A"/>
          <w:rFonts w:ascii="Arial" w:hAnsi="Arial"/>
          <w:b w:val="1"/>
          <w:bCs w:val="1"/>
          <w:kern w:val="1"/>
          <w:sz w:val="20"/>
          <w:szCs w:val="20"/>
          <w:u w:val="single"/>
          <w:rtl w:val="0"/>
          <w:lang w:val="de-DE"/>
        </w:rPr>
        <w:t>heiligen Geist an</w:t>
      </w:r>
      <w:r>
        <w:rPr>
          <w:rFonts w:ascii="Arial" w:hAnsi="Arial"/>
          <w:kern w:val="1"/>
          <w:sz w:val="20"/>
          <w:szCs w:val="20"/>
          <w:rtl w:val="0"/>
        </w:rPr>
        <w:t>.</w:t>
      </w:r>
      <w:r>
        <w:rPr>
          <w:rFonts w:ascii="Arial" w:hAnsi="Arial" w:hint="default"/>
          <w:kern w:val="1"/>
          <w:sz w:val="20"/>
          <w:szCs w:val="20"/>
          <w:rtl w:val="0"/>
          <w:lang w:val="de-DE"/>
        </w:rPr>
        <w:t xml:space="preserve">“ </w:t>
      </w:r>
      <w:r>
        <w:rPr>
          <w:rFonts w:ascii="Arial" w:hAnsi="Arial"/>
          <w:kern w:val="1"/>
          <w:sz w:val="20"/>
          <w:szCs w:val="20"/>
          <w:rtl w:val="0"/>
          <w:lang w:val="en-US"/>
        </w:rPr>
        <w:t>{Ellen White: MS139, 1906}</w:t>
      </w:r>
      <w:r>
        <w:rPr>
          <w:rStyle w:val="Ohne A"/>
          <w:rFonts w:ascii="Arial" w:hAnsi="Arial" w:hint="default"/>
          <w:kern w:val="1"/>
          <w:sz w:val="18"/>
          <w:szCs w:val="18"/>
          <w:rtl w:val="0"/>
        </w:rPr>
        <w:t xml:space="preserve"> „</w:t>
      </w:r>
      <w:r>
        <w:rPr>
          <w:rStyle w:val="Ohne A"/>
          <w:rFonts w:ascii="Arial" w:hAnsi="Arial"/>
          <w:kern w:val="1"/>
          <w:sz w:val="18"/>
          <w:szCs w:val="18"/>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jc w:val="both"/>
        <w:rPr>
          <w:rStyle w:val="Ohne A"/>
          <w:rFonts w:ascii="Arial" w:cs="Arial" w:hAnsi="Arial" w:eastAsia="Arial"/>
          <w:b w:val="1"/>
          <w:bCs w:val="1"/>
          <w:kern w:val="1"/>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Auslegung</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diesem Kapitel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 Sind die drei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laut dem Propheten Gottes ebenso drei Wesen? Laut Ellen White sicherlich nicht:</w:t>
      </w:r>
    </w:p>
    <w:p>
      <w:pPr>
        <w:pStyle w:val="Text"/>
        <w:jc w:val="both"/>
        <w:rPr>
          <w:rFonts w:ascii="Arial" w:cs="Arial" w:hAnsi="Arial" w:eastAsia="Arial"/>
          <w:sz w:val="20"/>
          <w:szCs w:val="20"/>
          <w:lang w:val="de-DE"/>
        </w:rPr>
      </w:pPr>
    </w:p>
    <w:p>
      <w:pPr>
        <w:pStyle w:val="Text"/>
        <w:widowControl w:val="0"/>
        <w:numPr>
          <w:ilvl w:val="0"/>
          <w:numId w:val="4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(Vater),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ser; und einen Geist - den Geist Christi </w:t>
      </w:r>
      <w:r>
        <w:rPr>
          <w:rFonts w:ascii="Arial" w:hAnsi="Arial"/>
          <w:sz w:val="20"/>
          <w:szCs w:val="20"/>
          <w:rtl w:val="0"/>
          <w:lang w:val="de-DE"/>
        </w:rPr>
        <w:t>-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w:t>
      </w:r>
      <w:r>
        <w:rPr>
          <w:rFonts w:ascii="Arial" w:hAnsi="Arial" w:hint="default"/>
          <w:sz w:val="20"/>
          <w:szCs w:val="20"/>
          <w:rtl w:val="0"/>
          <w:lang w:val="de-DE"/>
        </w:rPr>
        <w:t> </w:t>
      </w:r>
      <w:r>
        <w:rPr>
          <w:rStyle w:val="Ohne A"/>
          <w:rFonts w:ascii="Arial" w:hAnsi="Arial"/>
          <w:b w:val="1"/>
          <w:bCs w:val="1"/>
          <w:sz w:val="20"/>
          <w:szCs w:val="20"/>
          <w:rtl w:val="0"/>
          <w:lang w:val="de-DE"/>
        </w:rPr>
        <w:t>heiligen Geist sendet, Sein Nachfolger auf der Erde zu sein</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Fonts w:ascii="Arial" w:hAnsi="Arial"/>
          <w:sz w:val="20"/>
          <w:szCs w:val="20"/>
          <w:rtl w:val="0"/>
          <w:lang w:val="de-DE"/>
        </w:rPr>
        <w:t>getrennt von der Person der Menschlichkeit und davon unabh</w:t>
      </w:r>
      <w:r>
        <w:rPr>
          <w:rFonts w:ascii="Arial" w:hAnsi="Arial" w:hint="default"/>
          <w:sz w:val="20"/>
          <w:szCs w:val="20"/>
          <w:rtl w:val="0"/>
          <w:lang w:val="de-DE"/>
        </w:rPr>
        <w:t>ä</w:t>
      </w:r>
      <w:r>
        <w:rPr>
          <w:rFonts w:ascii="Arial" w:hAnsi="Arial"/>
          <w:sz w:val="20"/>
          <w:szCs w:val="20"/>
          <w:rtl w:val="0"/>
          <w:lang w:val="de-DE"/>
        </w:rPr>
        <w:t>ngig. Er (Jesus)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Style w:val="Ohne A"/>
          <w:rFonts w:ascii="Arial" w:hAnsi="Arial" w:hint="default"/>
          <w:sz w:val="16"/>
          <w:szCs w:val="16"/>
          <w:rtl w:val="0"/>
          <w:lang w:val="de-DE"/>
        </w:rPr>
        <w:t> “</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sind diese drei himmlische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Vater, Sohn und Ihr Geist, Ihre allm</w:t>
      </w:r>
      <w:r>
        <w:rPr>
          <w:rFonts w:ascii="Arial" w:hAnsi="Arial" w:hint="default"/>
          <w:sz w:val="20"/>
          <w:szCs w:val="20"/>
          <w:rtl w:val="0"/>
        </w:rPr>
        <w:t>ä</w:t>
      </w:r>
      <w:r>
        <w:rPr>
          <w:rFonts w:ascii="Arial" w:hAnsi="Arial"/>
          <w:sz w:val="20"/>
          <w:szCs w:val="20"/>
          <w:rtl w:val="0"/>
          <w:lang w:val="de-DE"/>
        </w:rPr>
        <w:t>chtige lebendige pers</w:t>
      </w:r>
      <w:r>
        <w:rPr>
          <w:rFonts w:ascii="Arial" w:hAnsi="Arial" w:hint="default"/>
          <w:sz w:val="20"/>
          <w:szCs w:val="20"/>
          <w:rtl w:val="0"/>
          <w:lang w:val="sv-SE"/>
        </w:rPr>
        <w:t>ö</w:t>
      </w:r>
      <w:r>
        <w:rPr>
          <w:rFonts w:ascii="Arial" w:hAnsi="Arial"/>
          <w:sz w:val="20"/>
          <w:szCs w:val="20"/>
          <w:rtl w:val="0"/>
          <w:lang w:val="de-DE"/>
        </w:rPr>
        <w:t>nliche Anwesenheit. Die oberen drei Zitate erkl</w:t>
      </w:r>
      <w:r>
        <w:rPr>
          <w:rFonts w:ascii="Arial" w:hAnsi="Arial" w:hint="default"/>
          <w:sz w:val="20"/>
          <w:szCs w:val="20"/>
          <w:rtl w:val="0"/>
        </w:rPr>
        <w:t>ä</w:t>
      </w:r>
      <w:r>
        <w:rPr>
          <w:rFonts w:ascii="Arial" w:hAnsi="Arial"/>
          <w:sz w:val="20"/>
          <w:szCs w:val="20"/>
          <w:rtl w:val="0"/>
          <w:lang w:val="de-DE"/>
        </w:rPr>
        <w:t>ren uns die Bedeutung anderer Zitate, wo die drei himmlischen W</w:t>
      </w:r>
      <w:r>
        <w:rPr>
          <w:rFonts w:ascii="Arial" w:hAnsi="Arial" w:hint="default"/>
          <w:sz w:val="20"/>
          <w:szCs w:val="20"/>
          <w:rtl w:val="0"/>
        </w:rPr>
        <w:t>ü</w:t>
      </w:r>
      <w:r>
        <w:rPr>
          <w:rFonts w:ascii="Arial" w:hAnsi="Arial"/>
          <w:sz w:val="20"/>
          <w:szCs w:val="20"/>
          <w:rtl w:val="0"/>
          <w:lang w:val="pt-PT"/>
        </w:rPr>
        <w:t>rdentr</w:t>
      </w:r>
      <w:r>
        <w:rPr>
          <w:rFonts w:ascii="Arial" w:hAnsi="Arial" w:hint="default"/>
          <w:sz w:val="20"/>
          <w:szCs w:val="20"/>
          <w:rtl w:val="0"/>
        </w:rPr>
        <w:t>ä</w:t>
      </w:r>
      <w:r>
        <w:rPr>
          <w:rFonts w:ascii="Arial" w:hAnsi="Arial"/>
          <w:sz w:val="20"/>
          <w:szCs w:val="20"/>
          <w:rtl w:val="0"/>
          <w:lang w:val="de-DE"/>
        </w:rPr>
        <w:t>ger aufgez</w:t>
      </w:r>
      <w:r>
        <w:rPr>
          <w:rFonts w:ascii="Arial" w:hAnsi="Arial" w:hint="default"/>
          <w:sz w:val="20"/>
          <w:szCs w:val="20"/>
          <w:rtl w:val="0"/>
        </w:rPr>
        <w:t>ä</w:t>
      </w:r>
      <w:r>
        <w:rPr>
          <w:rFonts w:ascii="Arial" w:hAnsi="Arial"/>
          <w:sz w:val="20"/>
          <w:szCs w:val="20"/>
          <w:rtl w:val="0"/>
          <w:lang w:val="de-DE"/>
        </w:rPr>
        <w:t>hlt sind, ohne tiefer darauf einzugehen, wer und was Sie sind.</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Zeugnisse werden selber der Schl</w:t>
      </w:r>
      <w:r>
        <w:rPr>
          <w:rFonts w:ascii="Arial" w:hAnsi="Arial" w:hint="default"/>
          <w:sz w:val="20"/>
          <w:szCs w:val="20"/>
          <w:rtl w:val="0"/>
          <w:lang w:val="de-DE"/>
        </w:rPr>
        <w:t>ü</w:t>
      </w:r>
      <w:r>
        <w:rPr>
          <w:rFonts w:ascii="Arial" w:hAnsi="Arial"/>
          <w:sz w:val="20"/>
          <w:szCs w:val="20"/>
          <w:rtl w:val="0"/>
          <w:lang w:val="de-DE"/>
        </w:rPr>
        <w:t>ssel sein, welcher die gegebenen Botschaften erkl</w:t>
      </w:r>
      <w:r>
        <w:rPr>
          <w:rFonts w:ascii="Arial" w:hAnsi="Arial" w:hint="default"/>
          <w:sz w:val="20"/>
          <w:szCs w:val="20"/>
          <w:rtl w:val="0"/>
          <w:lang w:val="de-DE"/>
        </w:rPr>
        <w:t>ä</w:t>
      </w:r>
      <w:r>
        <w:rPr>
          <w:rFonts w:ascii="Arial" w:hAnsi="Arial"/>
          <w:sz w:val="20"/>
          <w:szCs w:val="20"/>
          <w:rtl w:val="0"/>
          <w:lang w:val="de-DE"/>
        </w:rPr>
        <w:t>rt, und</w:t>
      </w:r>
      <w:r>
        <w:rPr>
          <w:rFonts w:ascii="Arial" w:hAnsi="Arial" w:hint="default"/>
          <w:sz w:val="20"/>
          <w:szCs w:val="20"/>
          <w:rtl w:val="0"/>
          <w:lang w:val="de-DE"/>
        </w:rPr>
        <w:t> </w:t>
      </w:r>
      <w:r>
        <w:rPr>
          <w:rStyle w:val="Ohne A"/>
          <w:rFonts w:ascii="Arial" w:hAnsi="Arial"/>
          <w:b w:val="1"/>
          <w:bCs w:val="1"/>
          <w:sz w:val="20"/>
          <w:szCs w:val="20"/>
          <w:rtl w:val="0"/>
          <w:lang w:val="de-DE"/>
        </w:rPr>
        <w:t>eine Schrift wird durch die andere erkl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Im Sinne der Zeugnisse, wird nichts ignoriert; nichts verworfen, aber man muss die Zeit und den Platz in Betracht nehmen.</w:t>
      </w:r>
      <w:r>
        <w:rPr>
          <w:rFonts w:ascii="Arial" w:hAnsi="Arial" w:hint="default"/>
          <w:sz w:val="20"/>
          <w:szCs w:val="20"/>
          <w:rtl w:val="0"/>
          <w:lang w:val="de-DE"/>
        </w:rPr>
        <w:t xml:space="preserve">“ </w:t>
      </w:r>
      <w:r>
        <w:rPr>
          <w:rFonts w:ascii="Arial" w:hAnsi="Arial"/>
          <w:sz w:val="20"/>
          <w:szCs w:val="20"/>
          <w:rtl w:val="0"/>
          <w:lang w:val="de-DE"/>
        </w:rPr>
        <w:t>{Ellen White: 1SM, p. 42, 57}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testimonies themselves will be the key that will explain the messages given, as scripture is explained by scripture.</w:t>
      </w:r>
      <w:r>
        <w:rPr>
          <w:rStyle w:val="Ohne A"/>
          <w:rFonts w:ascii="Arial" w:hAnsi="Arial" w:hint="default"/>
          <w:sz w:val="16"/>
          <w:szCs w:val="16"/>
          <w:rtl w:val="0"/>
          <w:lang w:val="de-DE"/>
        </w:rPr>
        <w:t>” “</w:t>
      </w:r>
      <w:r>
        <w:rPr>
          <w:rStyle w:val="Ohne A"/>
          <w:rFonts w:ascii="Arial" w:hAnsi="Arial"/>
          <w:sz w:val="16"/>
          <w:szCs w:val="16"/>
          <w:rtl w:val="0"/>
          <w:lang w:val="de-DE"/>
        </w:rPr>
        <w:t>Regarding the testimonies, nothing is ignored; nothing is cast aside; but time and place must be considered.</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Aus diesem Grund k</w:t>
      </w:r>
      <w:r>
        <w:rPr>
          <w:rFonts w:ascii="Arial" w:hAnsi="Arial" w:hint="default"/>
          <w:sz w:val="20"/>
          <w:szCs w:val="20"/>
          <w:rtl w:val="0"/>
          <w:lang w:val="sv-SE"/>
        </w:rPr>
        <w:t>ö</w:t>
      </w:r>
      <w:r>
        <w:rPr>
          <w:rFonts w:ascii="Arial" w:hAnsi="Arial"/>
          <w:sz w:val="20"/>
          <w:szCs w:val="20"/>
          <w:rtl w:val="0"/>
          <w:lang w:val="de-DE"/>
        </w:rPr>
        <w:t>nnen wir die unteren Zitate nur im Zusammenhang mit dem Rest der Bibel und des Geistes der Weissagung auslegen. Sehr viele Vertreter der Dreieinigkeit betonen ausdr</w:t>
      </w:r>
      <w:r>
        <w:rPr>
          <w:rFonts w:ascii="Arial" w:hAnsi="Arial" w:hint="default"/>
          <w:sz w:val="20"/>
          <w:szCs w:val="20"/>
          <w:rtl w:val="0"/>
        </w:rPr>
        <w:t>ü</w:t>
      </w:r>
      <w:r>
        <w:rPr>
          <w:rFonts w:ascii="Arial" w:hAnsi="Arial"/>
          <w:sz w:val="20"/>
          <w:szCs w:val="20"/>
          <w:rtl w:val="0"/>
          <w:lang w:val="de-DE"/>
        </w:rPr>
        <w:t>cklich, dass Ellen White nur eine Prophetin der alten Zeit war, und dass wir sp</w:t>
      </w:r>
      <w:r>
        <w:rPr>
          <w:rFonts w:ascii="Arial" w:hAnsi="Arial" w:hint="default"/>
          <w:sz w:val="20"/>
          <w:szCs w:val="20"/>
          <w:rtl w:val="0"/>
        </w:rPr>
        <w:t>ä</w:t>
      </w:r>
      <w:r>
        <w:rPr>
          <w:rFonts w:ascii="Arial" w:hAnsi="Arial"/>
          <w:sz w:val="20"/>
          <w:szCs w:val="20"/>
          <w:rtl w:val="0"/>
          <w:lang w:val="de-DE"/>
        </w:rPr>
        <w:t xml:space="preserve">ter die </w:t>
      </w:r>
      <w:r>
        <w:rPr>
          <w:rFonts w:ascii="Arial" w:hAnsi="Arial" w:hint="default"/>
          <w:sz w:val="20"/>
          <w:szCs w:val="20"/>
          <w:rtl w:val="0"/>
        </w:rPr>
        <w:t>„</w:t>
      </w:r>
      <w:r>
        <w:rPr>
          <w:rFonts w:ascii="Arial" w:hAnsi="Arial"/>
          <w:sz w:val="20"/>
          <w:szCs w:val="20"/>
          <w:rtl w:val="0"/>
          <w:lang w:val="de-DE"/>
        </w:rPr>
        <w:t>Wahrheit tiefer erfasst</w:t>
      </w:r>
      <w:r>
        <w:rPr>
          <w:rFonts w:ascii="Arial" w:hAnsi="Arial" w:hint="default"/>
          <w:sz w:val="20"/>
          <w:szCs w:val="20"/>
          <w:rtl w:val="0"/>
          <w:lang w:val="de-DE"/>
        </w:rPr>
        <w:t xml:space="preserve">“ </w:t>
      </w:r>
      <w:r>
        <w:rPr>
          <w:rFonts w:ascii="Arial" w:hAnsi="Arial"/>
          <w:sz w:val="20"/>
          <w:szCs w:val="20"/>
          <w:rtl w:val="0"/>
          <w:lang w:val="de-DE"/>
        </w:rPr>
        <w:t xml:space="preserve">haben, so dass wir nur noch biblische </w:t>
      </w:r>
      <w:r>
        <w:rPr>
          <w:rFonts w:ascii="Arial" w:hAnsi="Arial" w:hint="default"/>
          <w:sz w:val="20"/>
          <w:szCs w:val="20"/>
          <w:rtl w:val="0"/>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daf</w:t>
      </w:r>
      <w:r>
        <w:rPr>
          <w:rFonts w:ascii="Arial" w:hAnsi="Arial" w:hint="default"/>
          <w:sz w:val="20"/>
          <w:szCs w:val="20"/>
          <w:rtl w:val="0"/>
        </w:rPr>
        <w:t>ü</w:t>
      </w:r>
      <w:r>
        <w:rPr>
          <w:rFonts w:ascii="Arial" w:hAnsi="Arial"/>
          <w:sz w:val="20"/>
          <w:szCs w:val="20"/>
          <w:rtl w:val="0"/>
          <w:lang w:val="de-DE"/>
        </w:rPr>
        <w:t>r ben</w:t>
      </w:r>
      <w:r>
        <w:rPr>
          <w:rFonts w:ascii="Arial" w:hAnsi="Arial" w:hint="default"/>
          <w:sz w:val="20"/>
          <w:szCs w:val="20"/>
          <w:rtl w:val="0"/>
          <w:lang w:val="sv-SE"/>
        </w:rPr>
        <w:t>ö</w:t>
      </w:r>
      <w:r>
        <w:rPr>
          <w:rFonts w:ascii="Arial" w:hAnsi="Arial"/>
          <w:sz w:val="20"/>
          <w:szCs w:val="20"/>
          <w:rtl w:val="0"/>
          <w:lang w:val="de-DE"/>
        </w:rPr>
        <w:t>tigen. Jedoch nehmen sie gerade diese aus dem Kontext gezogenen Zitate, bei welchen sie ihre prophetische Autorit</w:t>
      </w:r>
      <w:r>
        <w:rPr>
          <w:rFonts w:ascii="Arial" w:hAnsi="Arial" w:hint="default"/>
          <w:sz w:val="20"/>
          <w:szCs w:val="20"/>
          <w:rtl w:val="0"/>
        </w:rPr>
        <w:t>ä</w:t>
      </w:r>
      <w:r>
        <w:rPr>
          <w:rFonts w:ascii="Arial" w:hAnsi="Arial"/>
          <w:sz w:val="20"/>
          <w:szCs w:val="20"/>
          <w:rtl w:val="0"/>
          <w:lang w:val="de-DE"/>
        </w:rPr>
        <w:t xml:space="preserve">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 xml:space="preserve">betonen. Zugleich lehnen sie die Prophetin Gottes, sobald eine tiefere Forschung sie zur Tatsache bringt, dass Ellen White bis zum Lebensende die Dreieinigkeit abgelehnt hatte.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der Geist des Vaters und Jesu, der vom Vater und Sohn hervorkommt, und Sie selber allgegenw</w:t>
      </w:r>
      <w:r>
        <w:rPr>
          <w:rFonts w:ascii="Arial" w:hAnsi="Arial" w:hint="default"/>
          <w:sz w:val="20"/>
          <w:szCs w:val="20"/>
          <w:rtl w:val="0"/>
        </w:rPr>
        <w:t>ä</w:t>
      </w:r>
      <w:r>
        <w:rPr>
          <w:rFonts w:ascii="Arial" w:hAnsi="Arial"/>
          <w:sz w:val="20"/>
          <w:szCs w:val="20"/>
          <w:rtl w:val="0"/>
          <w:lang w:val="de-DE"/>
        </w:rPr>
        <w:t>rtig macht, keine W</w:t>
      </w:r>
      <w:r>
        <w:rPr>
          <w:rFonts w:ascii="Arial" w:hAnsi="Arial" w:hint="default"/>
          <w:sz w:val="20"/>
          <w:szCs w:val="20"/>
          <w:rtl w:val="0"/>
        </w:rPr>
        <w:t>ü</w:t>
      </w:r>
      <w:r>
        <w:rPr>
          <w:rFonts w:ascii="Arial" w:hAnsi="Arial"/>
          <w:sz w:val="20"/>
          <w:szCs w:val="20"/>
          <w:rtl w:val="0"/>
          <w:lang w:val="de-DE"/>
        </w:rPr>
        <w:t>rde? Sprechen der Vater und Sohn nicht durch Ihren Geist, der Ihre W</w:t>
      </w:r>
      <w:r>
        <w:rPr>
          <w:rFonts w:ascii="Arial" w:hAnsi="Arial" w:hint="default"/>
          <w:sz w:val="20"/>
          <w:szCs w:val="20"/>
          <w:rtl w:val="0"/>
        </w:rPr>
        <w:t>ü</w:t>
      </w:r>
      <w:r>
        <w:rPr>
          <w:rFonts w:ascii="Arial" w:hAnsi="Arial"/>
          <w:sz w:val="20"/>
          <w:szCs w:val="20"/>
          <w:rtl w:val="0"/>
          <w:lang w:val="nl-NL"/>
        </w:rPr>
        <w:t>rde tr</w:t>
      </w:r>
      <w:r>
        <w:rPr>
          <w:rFonts w:ascii="Arial" w:hAnsi="Arial" w:hint="default"/>
          <w:sz w:val="20"/>
          <w:szCs w:val="20"/>
          <w:rtl w:val="0"/>
        </w:rPr>
        <w:t>ä</w:t>
      </w:r>
      <w:r>
        <w:rPr>
          <w:rFonts w:ascii="Arial" w:hAnsi="Arial"/>
          <w:sz w:val="20"/>
          <w:szCs w:val="20"/>
          <w:rtl w:val="0"/>
          <w:lang w:val="de-DE"/>
        </w:rPr>
        <w:t>gt? Ohne die W</w:t>
      </w:r>
      <w:r>
        <w:rPr>
          <w:rFonts w:ascii="Arial" w:hAnsi="Arial" w:hint="default"/>
          <w:sz w:val="20"/>
          <w:szCs w:val="20"/>
          <w:rtl w:val="0"/>
        </w:rPr>
        <w:t>ü</w:t>
      </w:r>
      <w:r>
        <w:rPr>
          <w:rFonts w:ascii="Arial" w:hAnsi="Arial"/>
          <w:sz w:val="20"/>
          <w:szCs w:val="20"/>
          <w:rtl w:val="0"/>
          <w:lang w:val="nl-NL"/>
        </w:rPr>
        <w:t>rde h</w:t>
      </w:r>
      <w:r>
        <w:rPr>
          <w:rFonts w:ascii="Arial" w:hAnsi="Arial" w:hint="default"/>
          <w:sz w:val="20"/>
          <w:szCs w:val="20"/>
          <w:rtl w:val="0"/>
        </w:rPr>
        <w:t>ä</w:t>
      </w:r>
      <w:r>
        <w:rPr>
          <w:rFonts w:ascii="Arial" w:hAnsi="Arial"/>
          <w:sz w:val="20"/>
          <w:szCs w:val="20"/>
          <w:rtl w:val="0"/>
          <w:lang w:val="de-DE"/>
        </w:rPr>
        <w:t>tte der heilige Geist keine G</w:t>
      </w:r>
      <w:r>
        <w:rPr>
          <w:rFonts w:ascii="Arial" w:hAnsi="Arial" w:hint="default"/>
          <w:sz w:val="20"/>
          <w:szCs w:val="20"/>
          <w:rtl w:val="0"/>
          <w:lang w:val="sv-SE"/>
        </w:rPr>
        <w:t>ö</w:t>
      </w:r>
      <w:r>
        <w:rPr>
          <w:rFonts w:ascii="Arial" w:hAnsi="Arial"/>
          <w:sz w:val="20"/>
          <w:szCs w:val="20"/>
          <w:rtl w:val="0"/>
          <w:lang w:val="de-DE"/>
        </w:rPr>
        <w:t>ttliche Herkunft! Der Geist bedeutet Ihre pers</w:t>
      </w:r>
      <w:r>
        <w:rPr>
          <w:rFonts w:ascii="Arial" w:hAnsi="Arial" w:hint="default"/>
          <w:sz w:val="20"/>
          <w:szCs w:val="20"/>
          <w:rtl w:val="0"/>
          <w:lang w:val="sv-SE"/>
        </w:rPr>
        <w:t>ö</w:t>
      </w:r>
      <w:r>
        <w:rPr>
          <w:rFonts w:ascii="Arial" w:hAnsi="Arial"/>
          <w:sz w:val="20"/>
          <w:szCs w:val="20"/>
          <w:rtl w:val="0"/>
          <w:lang w:val="de-DE"/>
        </w:rPr>
        <w:t>nliche Erscheinung an jedem Ort. Derjenige, Welcher die h</w:t>
      </w:r>
      <w:r>
        <w:rPr>
          <w:rFonts w:ascii="Arial" w:hAnsi="Arial" w:hint="default"/>
          <w:sz w:val="20"/>
          <w:szCs w:val="20"/>
          <w:rtl w:val="0"/>
          <w:lang w:val="sv-SE"/>
        </w:rPr>
        <w:t>ö</w:t>
      </w:r>
      <w:r>
        <w:rPr>
          <w:rFonts w:ascii="Arial" w:hAnsi="Arial"/>
          <w:sz w:val="20"/>
          <w:szCs w:val="20"/>
          <w:rtl w:val="0"/>
          <w:lang w:val="de-DE"/>
        </w:rPr>
        <w:t>chste W</w:t>
      </w:r>
      <w:r>
        <w:rPr>
          <w:rFonts w:ascii="Arial" w:hAnsi="Arial" w:hint="default"/>
          <w:sz w:val="20"/>
          <w:szCs w:val="20"/>
          <w:rtl w:val="0"/>
        </w:rPr>
        <w:t>ü</w:t>
      </w:r>
      <w:r>
        <w:rPr>
          <w:rFonts w:ascii="Arial" w:hAnsi="Arial"/>
          <w:sz w:val="20"/>
          <w:szCs w:val="20"/>
          <w:rtl w:val="0"/>
          <w:lang w:val="de-DE"/>
        </w:rPr>
        <w:t>rde auf dem Thron tr</w:t>
      </w:r>
      <w:r>
        <w:rPr>
          <w:rFonts w:ascii="Arial" w:hAnsi="Arial" w:hint="default"/>
          <w:sz w:val="20"/>
          <w:szCs w:val="20"/>
          <w:rtl w:val="0"/>
        </w:rPr>
        <w:t>ä</w:t>
      </w:r>
      <w:r>
        <w:rPr>
          <w:rFonts w:ascii="Arial" w:hAnsi="Arial"/>
          <w:sz w:val="20"/>
          <w:szCs w:val="20"/>
          <w:rtl w:val="0"/>
          <w:lang w:val="de-DE"/>
        </w:rPr>
        <w:t>gt ist Gott der Vater, und keine Dreieinigkeit! Ellen White schreibt eindeutig, dass nur Gott dem Vater und Jesus eine Erh</w:t>
      </w:r>
      <w:r>
        <w:rPr>
          <w:rFonts w:ascii="Arial" w:hAnsi="Arial" w:hint="default"/>
          <w:sz w:val="20"/>
          <w:szCs w:val="20"/>
          <w:rtl w:val="0"/>
          <w:lang w:val="sv-SE"/>
        </w:rPr>
        <w:t>ö</w:t>
      </w:r>
      <w:r>
        <w:rPr>
          <w:rFonts w:ascii="Arial" w:hAnsi="Arial"/>
          <w:sz w:val="20"/>
          <w:szCs w:val="20"/>
          <w:rtl w:val="0"/>
          <w:lang w:val="de-DE"/>
        </w:rPr>
        <w:t xml:space="preserve">hung zusteht! In allen Zitaten </w:t>
      </w:r>
      <w:r>
        <w:rPr>
          <w:rFonts w:ascii="Arial" w:hAnsi="Arial" w:hint="default"/>
          <w:sz w:val="20"/>
          <w:szCs w:val="20"/>
          <w:rtl w:val="0"/>
        </w:rPr>
        <w:t>ü</w:t>
      </w:r>
      <w:r>
        <w:rPr>
          <w:rFonts w:ascii="Arial" w:hAnsi="Arial"/>
          <w:sz w:val="20"/>
          <w:szCs w:val="20"/>
          <w:rtl w:val="0"/>
          <w:lang w:val="de-DE"/>
        </w:rPr>
        <w:t>ber das Trio steht nirgends, dass alle Drei angebetet werden sollen, oder dass alle Drei ein Wesen sind, oder dass Jesus vom Vater geboren wurde. Die Definition der Eigenschaften bekommen wir in anderen Zitaten: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w:t>
      </w:r>
      <w:r>
        <w:rPr>
          <w:rStyle w:val="Ohne A"/>
          <w:rFonts w:ascii="Arial" w:hAnsi="Arial" w:hint="default"/>
          <w:b w:val="1"/>
          <w:bCs w:val="1"/>
          <w:sz w:val="20"/>
          <w:szCs w:val="20"/>
          <w:rtl w:val="0"/>
        </w:rPr>
        <w:t> </w:t>
      </w:r>
      <w:r>
        <w:rPr>
          <w:rFonts w:ascii="Arial" w:hAnsi="Arial"/>
          <w:sz w:val="20"/>
          <w:szCs w:val="20"/>
          <w:rtl w:val="0"/>
          <w:lang w:val="de-DE"/>
        </w:rPr>
        <w:t>(Ihren)</w:t>
      </w:r>
      <w:r>
        <w:rPr>
          <w:rFonts w:ascii="Arial" w:hAnsi="Arial" w:hint="default"/>
          <w:sz w:val="20"/>
          <w:szCs w:val="20"/>
          <w:rtl w:val="0"/>
        </w:rPr>
        <w:t> </w:t>
      </w:r>
      <w:r>
        <w:rPr>
          <w:rStyle w:val="Ohne A"/>
          <w:rFonts w:ascii="Arial" w:hAnsi="Arial"/>
          <w:b w:val="1"/>
          <w:bCs w:val="1"/>
          <w:sz w:val="20"/>
          <w:szCs w:val="20"/>
          <w:rtl w:val="0"/>
          <w:lang w:val="de-DE"/>
        </w:rPr>
        <w:t>den Geist werden Vater und Sohn</w:t>
      </w:r>
      <w:r>
        <w:rPr>
          <w:rStyle w:val="Ohne A"/>
          <w:rFonts w:ascii="Arial" w:hAnsi="Arial" w:hint="default"/>
          <w:b w:val="1"/>
          <w:bCs w:val="1"/>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rPr>
        <w:t> </w:t>
      </w:r>
      <w:r>
        <w:rPr>
          <w:rStyle w:val="Ohne A"/>
          <w:rFonts w:ascii="Arial" w:hAnsi="Arial"/>
          <w:b w:val="1"/>
          <w:bCs w:val="1"/>
          <w:sz w:val="20"/>
          <w:szCs w:val="20"/>
          <w:u w:val="single"/>
          <w:rtl w:val="0"/>
          <w:lang w:val="de-DE"/>
        </w:rPr>
        <w:t>kommen</w:t>
      </w:r>
      <w:r>
        <w:rPr>
          <w:rStyle w:val="Ohne A"/>
          <w:rFonts w:ascii="Arial" w:hAnsi="Arial"/>
          <w:b w:val="1"/>
          <w:bCs w:val="1"/>
          <w:sz w:val="20"/>
          <w:szCs w:val="20"/>
          <w:rtl w:val="0"/>
          <w:lang w:val="de-DE"/>
        </w:rPr>
        <w:t>, und Ihren Wohnsitz bei (in) euch machen</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Bible Echo and Signs of the Times, January 15, 1893 par. 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By the Spirit the Father and the Son will come and make their abode with you.</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b w:val="1"/>
          <w:bCs w:val="1"/>
          <w:sz w:val="20"/>
          <w:szCs w:val="20"/>
          <w:rtl w:val="0"/>
        </w:rPr>
      </w:pPr>
    </w:p>
    <w:p>
      <w:pPr>
        <w:pStyle w:val="Standard"/>
        <w:numPr>
          <w:ilvl w:val="0"/>
          <w:numId w:val="4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reduziert, als ich im W</w:t>
      </w:r>
      <w:r>
        <w:rPr>
          <w:rFonts w:ascii="Arial" w:hAnsi="Arial" w:hint="default"/>
          <w:sz w:val="20"/>
          <w:szCs w:val="20"/>
          <w:rtl w:val="0"/>
          <w:lang w:val="sv-SE"/>
        </w:rPr>
        <w:t>ö</w:t>
      </w:r>
      <w:r>
        <w:rPr>
          <w:rFonts w:ascii="Arial" w:hAnsi="Arial"/>
          <w:sz w:val="20"/>
          <w:szCs w:val="20"/>
          <w:rtl w:val="0"/>
          <w:lang w:val="de-DE"/>
        </w:rPr>
        <w:t xml:space="preserve">rterbuch lass, dass </w:t>
      </w:r>
      <w:r>
        <w:rPr>
          <w:rStyle w:val="Ohne A"/>
          <w:rFonts w:ascii="Arial" w:hAnsi="Arial"/>
          <w:b w:val="1"/>
          <w:bCs w:val="1"/>
          <w:sz w:val="20"/>
          <w:szCs w:val="20"/>
          <w:rtl w:val="0"/>
          <w:lang w:val="de-DE"/>
        </w:rPr>
        <w:t>eine der Bedeutungen</w:t>
      </w:r>
      <w:r>
        <w:rPr>
          <w:rFonts w:ascii="Arial" w:hAnsi="Arial"/>
          <w:sz w:val="20"/>
          <w:szCs w:val="20"/>
          <w:rtl w:val="0"/>
          <w:lang w:val="de-DE"/>
        </w:rPr>
        <w:t xml:space="preserve"> des Wortes </w:t>
      </w:r>
      <w:r>
        <w:rPr>
          <w:rFonts w:ascii="Arial" w:hAnsi="Arial" w:hint="default"/>
          <w:sz w:val="20"/>
          <w:szCs w:val="20"/>
          <w:rtl w:val="0"/>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 xml:space="preserve">(Person) </w:t>
      </w:r>
      <w:r>
        <w:rPr>
          <w:rFonts w:ascii="Arial" w:hAnsi="Arial" w:hint="default"/>
          <w:sz w:val="20"/>
          <w:szCs w:val="20"/>
          <w:rtl w:val="0"/>
        </w:rPr>
        <w:t>„</w:t>
      </w:r>
      <w:r>
        <w:rPr>
          <w:rStyle w:val="Ohne A"/>
          <w:rFonts w:ascii="Arial" w:hAnsi="Arial"/>
          <w:b w:val="1"/>
          <w:bCs w:val="1"/>
          <w:sz w:val="20"/>
          <w:szCs w:val="20"/>
          <w:rtl w:val="0"/>
        </w:rPr>
        <w:t>Charakteristik</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lang w:val="de-DE"/>
        </w:rPr>
        <w:t xml:space="preserve">“ </w:t>
      </w:r>
      <w:r>
        <w:rPr>
          <w:rFonts w:ascii="Arial" w:hAnsi="Arial"/>
          <w:sz w:val="20"/>
          <w:szCs w:val="20"/>
          <w:rtl w:val="0"/>
        </w:rPr>
        <w:t>{</w:t>
      </w:r>
      <w:r>
        <w:rPr>
          <w:rStyle w:val="Ohne A"/>
          <w:rFonts w:ascii="Arial" w:hAnsi="Arial"/>
          <w:b w:val="1"/>
          <w:bCs w:val="1"/>
          <w:sz w:val="20"/>
          <w:szCs w:val="20"/>
          <w:rtl w:val="0"/>
          <w:lang w:val="it-IT"/>
        </w:rPr>
        <w:t>W.C. White</w:t>
      </w:r>
      <w:r>
        <w:rPr>
          <w:rFonts w:ascii="Arial" w:hAnsi="Arial"/>
          <w:sz w:val="20"/>
          <w:szCs w:val="20"/>
          <w:rtl w:val="0"/>
        </w:rPr>
        <w:t xml:space="preserve">, </w:t>
      </w:r>
      <w:r>
        <w:rPr>
          <w:rStyle w:val="Ohne A"/>
          <w:rFonts w:ascii="Arial" w:hAnsi="Arial"/>
          <w:b w:val="1"/>
          <w:bCs w:val="1"/>
          <w:sz w:val="20"/>
          <w:szCs w:val="20"/>
          <w:rtl w:val="0"/>
        </w:rPr>
        <w:t>1935</w:t>
      </w:r>
      <w:r>
        <w:rPr>
          <w:rFonts w:ascii="Arial" w:hAnsi="Arial"/>
          <w:sz w:val="20"/>
          <w:szCs w:val="20"/>
          <w:rtl w:val="0"/>
          <w:lang w:val="en-US"/>
        </w:rPr>
        <w:t xml:space="preserve">, Letter to H.W. Carr} </w:t>
      </w:r>
      <w:r>
        <w:rPr>
          <w:rStyle w:val="Ohne A"/>
          <w:rFonts w:ascii="Arial" w:hAnsi="Arial" w:hint="default"/>
          <w:sz w:val="16"/>
          <w:szCs w:val="16"/>
          <w:rtl w:val="1"/>
          <w:lang w:val="ar-SA" w:bidi="ar-SA"/>
        </w:rPr>
        <w:t>“</w:t>
      </w:r>
      <w:r>
        <w:rPr>
          <w:rStyle w:val="Ohne A"/>
          <w:rFonts w:ascii="Arial" w:hAnsi="Arial"/>
          <w:sz w:val="16"/>
          <w:szCs w:val="16"/>
          <w:rtl w:val="0"/>
          <w:lang w:val="en-US"/>
        </w:rPr>
        <w:t>My perplexities were lessened a little when I learned from the dictionary that one of the meanings of personality, was Characteristics.</w:t>
      </w:r>
      <w:r>
        <w:rPr>
          <w:rStyle w:val="Ohne A"/>
          <w:rFonts w:ascii="Arial" w:hAnsi="Arial" w:hint="default"/>
          <w:sz w:val="16"/>
          <w:szCs w:val="16"/>
          <w:rtl w:val="1"/>
          <w:lang w:val="ar-SA" w:bidi="ar-SA"/>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r>
        <w:rPr>
          <w:rFonts w:ascii="Arial" w:hAnsi="Arial"/>
          <w:sz w:val="20"/>
          <w:szCs w:val="20"/>
          <w:rtl w:val="0"/>
          <w:lang w:val="de-DE"/>
        </w:rPr>
        <w:t>Hat Gott Vater h</w:t>
      </w:r>
      <w:r>
        <w:rPr>
          <w:rFonts w:ascii="Arial" w:hAnsi="Arial" w:hint="default"/>
          <w:sz w:val="20"/>
          <w:szCs w:val="20"/>
          <w:rtl w:val="0"/>
          <w:lang w:val="de-DE"/>
        </w:rPr>
        <w:t>ö</w:t>
      </w:r>
      <w:r>
        <w:rPr>
          <w:rFonts w:ascii="Arial" w:hAnsi="Arial"/>
          <w:sz w:val="20"/>
          <w:szCs w:val="20"/>
          <w:rtl w:val="0"/>
          <w:lang w:val="de-DE"/>
        </w:rPr>
        <w:t>here W</w:t>
      </w:r>
      <w:r>
        <w:rPr>
          <w:rFonts w:ascii="Arial" w:hAnsi="Arial" w:hint="default"/>
          <w:sz w:val="20"/>
          <w:szCs w:val="20"/>
          <w:rtl w:val="0"/>
          <w:lang w:val="de-DE"/>
        </w:rPr>
        <w:t>ü</w:t>
      </w:r>
      <w:r>
        <w:rPr>
          <w:rFonts w:ascii="Arial" w:hAnsi="Arial"/>
          <w:sz w:val="20"/>
          <w:szCs w:val="20"/>
          <w:rtl w:val="0"/>
          <w:lang w:val="de-DE"/>
        </w:rPr>
        <w:t>rde als Jesus? Laut Ellen White ja: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jc w:val="both"/>
        <w:rPr>
          <w:rFonts w:ascii="Arial" w:cs="Arial" w:hAnsi="Arial" w:eastAsia="Arial"/>
          <w:sz w:val="20"/>
          <w:szCs w:val="2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alsbald war ich im Geist; und siehe, ein Thron stand im Himmel, und </w:t>
      </w:r>
      <w:r>
        <w:rPr>
          <w:rStyle w:val="Ohne A"/>
          <w:rFonts w:ascii="Arial" w:hAnsi="Arial"/>
          <w:b w:val="1"/>
          <w:bCs w:val="1"/>
          <w:sz w:val="20"/>
          <w:szCs w:val="20"/>
          <w:rtl w:val="0"/>
          <w:lang w:val="de-DE"/>
        </w:rPr>
        <w:t>auf dem Thron 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u w:val="single"/>
          <w:rtl w:val="0"/>
          <w:lang w:val="de-DE"/>
        </w:rPr>
        <w:t>EINER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{Offenbarung 4, 2}</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w:t>
      </w:r>
      <w:r>
        <w:rPr>
          <w:rFonts w:ascii="Arial" w:hAnsi="Arial" w:hint="default"/>
          <w:sz w:val="20"/>
          <w:szCs w:val="20"/>
          <w:rtl w:val="0"/>
          <w:lang w:val="de-DE"/>
        </w:rPr>
        <w:t> </w:t>
      </w:r>
      <w:r>
        <w:rPr>
          <w:rFonts w:ascii="Arial" w:hAnsi="Arial"/>
          <w:sz w:val="20"/>
          <w:szCs w:val="20"/>
          <w:rtl w:val="0"/>
          <w:lang w:val="de-DE"/>
        </w:rPr>
        <w:t>ist</w:t>
      </w:r>
      <w:r>
        <w:rPr>
          <w:rFonts w:ascii="Arial" w:hAnsi="Arial" w:hint="default"/>
          <w:sz w:val="20"/>
          <w:szCs w:val="20"/>
          <w:rtl w:val="0"/>
          <w:lang w:val="de-DE"/>
        </w:rPr>
        <w:t> </w:t>
      </w:r>
      <w:r>
        <w:rPr>
          <w:rStyle w:val="Ohne A"/>
          <w:rFonts w:ascii="Arial" w:hAnsi="Arial"/>
          <w:b w:val="1"/>
          <w:bCs w:val="1"/>
          <w:sz w:val="20"/>
          <w:szCs w:val="20"/>
          <w:rtl w:val="0"/>
          <w:lang w:val="de-DE"/>
        </w:rPr>
        <w:t>Gott (Vater), der einzige</w:t>
      </w:r>
      <w:r>
        <w:rPr>
          <w:rStyle w:val="Ohne A"/>
          <w:rFonts w:ascii="Arial" w:hAnsi="Arial" w:hint="default"/>
          <w:b w:val="1"/>
          <w:bCs w:val="1"/>
          <w:sz w:val="20"/>
          <w:szCs w:val="20"/>
          <w:rtl w:val="0"/>
          <w:lang w:val="de-DE"/>
        </w:rPr>
        <w:t> </w:t>
      </w:r>
      <w:r>
        <w:rPr>
          <w:rFonts w:ascii="Arial" w:hAnsi="Arial"/>
          <w:sz w:val="20"/>
          <w:szCs w:val="20"/>
          <w:rtl w:val="0"/>
          <w:lang w:val="de-DE"/>
        </w:rPr>
        <w:t>(h</w:t>
      </w:r>
      <w:r>
        <w:rPr>
          <w:rFonts w:ascii="Arial" w:hAnsi="Arial" w:hint="default"/>
          <w:sz w:val="20"/>
          <w:szCs w:val="20"/>
          <w:rtl w:val="0"/>
          <w:lang w:val="de-DE"/>
        </w:rPr>
        <w:t>ö</w:t>
      </w:r>
      <w:r>
        <w:rPr>
          <w:rFonts w:ascii="Arial" w:hAnsi="Arial"/>
          <w:sz w:val="20"/>
          <w:szCs w:val="20"/>
          <w:rtl w:val="0"/>
          <w:lang w:val="de-DE"/>
        </w:rPr>
        <w:t>chste)</w:t>
      </w:r>
      <w:r>
        <w:rPr>
          <w:rFonts w:ascii="Arial" w:hAnsi="Arial" w:hint="default"/>
          <w:sz w:val="20"/>
          <w:szCs w:val="20"/>
          <w:rtl w:val="0"/>
          <w:lang w:val="de-DE"/>
        </w:rPr>
        <w:t> </w:t>
      </w:r>
      <w:r>
        <w:rPr>
          <w:rStyle w:val="Ohne A"/>
          <w:rFonts w:ascii="Arial" w:hAnsi="Arial"/>
          <w:b w:val="1"/>
          <w:bCs w:val="1"/>
          <w:sz w:val="20"/>
          <w:szCs w:val="20"/>
          <w:rtl w:val="0"/>
          <w:lang w:val="de-DE"/>
        </w:rPr>
        <w:t>wahre und lebendige Gott, Dem unser Anbeten und Gehorsamkeit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w:t>
      </w:r>
      <w:r>
        <w:rPr>
          <w:rFonts w:ascii="Arial" w:hAnsi="Arial"/>
          <w:sz w:val="20"/>
          <w:szCs w:val="20"/>
          <w:rtl w:val="0"/>
          <w:lang w:val="de-DE"/>
        </w:rPr>
        <w:t>Die Menschen der Zeit, die</w:t>
      </w:r>
      <w:r>
        <w:rPr>
          <w:rFonts w:ascii="Arial" w:hAnsi="Arial" w:hint="default"/>
          <w:sz w:val="20"/>
          <w:szCs w:val="20"/>
          <w:rtl w:val="0"/>
          <w:lang w:val="de-DE"/>
        </w:rPr>
        <w:t> </w:t>
      </w:r>
      <w:r>
        <w:rPr>
          <w:rStyle w:val="Ohne A"/>
          <w:rFonts w:ascii="Arial" w:hAnsi="Arial"/>
          <w:b w:val="1"/>
          <w:bCs w:val="1"/>
          <w:sz w:val="20"/>
          <w:szCs w:val="20"/>
          <w:rtl w:val="0"/>
          <w:lang w:val="de-DE"/>
        </w:rPr>
        <w:t>weder Gott</w:t>
      </w:r>
      <w:r>
        <w:rPr>
          <w:rStyle w:val="Ohne A"/>
          <w:rFonts w:ascii="Arial" w:hAnsi="Arial" w:hint="default"/>
          <w:b w:val="1"/>
          <w:bCs w:val="1"/>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noch Jesus Christus</w:t>
      </w:r>
      <w:r>
        <w:rPr>
          <w:rStyle w:val="Ohne A"/>
          <w:rFonts w:ascii="Arial" w:hAnsi="Arial" w:hint="default"/>
          <w:b w:val="1"/>
          <w:bCs w:val="1"/>
          <w:sz w:val="20"/>
          <w:szCs w:val="20"/>
          <w:rtl w:val="0"/>
          <w:lang w:val="de-DE"/>
        </w:rPr>
        <w:t> </w:t>
      </w:r>
      <w:r>
        <w:rPr>
          <w:rFonts w:ascii="Arial" w:hAnsi="Arial"/>
          <w:sz w:val="20"/>
          <w:szCs w:val="20"/>
          <w:rtl w:val="0"/>
          <w:lang w:val="de-DE"/>
        </w:rPr>
        <w:t>kennen, Den Er gesandt hat</w:t>
      </w:r>
      <w:r>
        <w:rPr>
          <w:rFonts w:ascii="Arial" w:hAnsi="Arial" w:hint="default"/>
          <w:sz w:val="20"/>
          <w:szCs w:val="20"/>
          <w:rtl w:val="0"/>
          <w:lang w:val="de-DE"/>
        </w:rPr>
        <w:t>… </w:t>
      </w:r>
      <w:r>
        <w:rPr>
          <w:rStyle w:val="Ohne A"/>
          <w:rFonts w:ascii="Arial" w:hAnsi="Arial"/>
          <w:b w:val="1"/>
          <w:bCs w:val="1"/>
          <w:sz w:val="20"/>
          <w:szCs w:val="20"/>
          <w:rtl w:val="0"/>
          <w:lang w:val="de-DE"/>
        </w:rPr>
        <w:t>Nur der Vater und Sohn sollen erh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ht werden.</w:t>
      </w:r>
      <w:r>
        <w:rPr>
          <w:rFonts w:ascii="Arial" w:hAnsi="Arial" w:hint="default"/>
          <w:sz w:val="20"/>
          <w:szCs w:val="20"/>
          <w:rtl w:val="0"/>
          <w:lang w:val="de-DE"/>
        </w:rPr>
        <w:t xml:space="preserve">“ </w:t>
      </w:r>
      <w:r>
        <w:rPr>
          <w:rFonts w:ascii="Arial" w:hAnsi="Arial"/>
          <w:sz w:val="20"/>
          <w:szCs w:val="20"/>
          <w:rtl w:val="0"/>
          <w:lang w:val="de-DE"/>
        </w:rPr>
        <w:t>{Ellen White: YI, July 7, 1898 par. 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God, the only true and living God, to whom our worship and reverence are due. [..] The Father and the Son alone are to be exalted.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 Jehovah</w:t>
      </w:r>
      <w:r>
        <w:rPr>
          <w:rStyle w:val="Ohne A"/>
          <w:rFonts w:ascii="Arial" w:hAnsi="Arial"/>
          <w:b w:val="1"/>
          <w:bCs w:val="1"/>
          <w:sz w:val="20"/>
          <w:szCs w:val="20"/>
          <w:rtl w:val="0"/>
          <w:lang w:val="de-DE"/>
        </w:rPr>
        <w:t xml:space="preserve"> hat von Seinem Thron </w:t>
      </w:r>
      <w:r>
        <w:rPr>
          <w:rFonts w:ascii="Arial" w:hAnsi="Arial"/>
          <w:sz w:val="20"/>
          <w:szCs w:val="20"/>
          <w:rtl w:val="0"/>
          <w:lang w:val="de-DE"/>
        </w:rPr>
        <w:t>verk</w:t>
      </w:r>
      <w:r>
        <w:rPr>
          <w:rFonts w:ascii="Arial" w:hAnsi="Arial" w:hint="default"/>
          <w:sz w:val="20"/>
          <w:szCs w:val="20"/>
          <w:rtl w:val="0"/>
          <w:lang w:val="de-DE"/>
        </w:rPr>
        <w:t>ü</w:t>
      </w:r>
      <w:r>
        <w:rPr>
          <w:rFonts w:ascii="Arial" w:hAnsi="Arial"/>
          <w:sz w:val="20"/>
          <w:szCs w:val="20"/>
          <w:rtl w:val="0"/>
          <w:lang w:val="de-DE"/>
        </w:rPr>
        <w:t xml:space="preserve">ndet: </w:t>
      </w:r>
      <w:r>
        <w:rPr>
          <w:rFonts w:ascii="Arial" w:hAnsi="Arial" w:hint="default"/>
          <w:sz w:val="20"/>
          <w:szCs w:val="20"/>
          <w:rtl w:val="0"/>
          <w:lang w:val="de-DE"/>
        </w:rPr>
        <w:t>´</w:t>
      </w:r>
      <w:r>
        <w:rPr>
          <w:rFonts w:ascii="Arial" w:hAnsi="Arial"/>
          <w:sz w:val="20"/>
          <w:szCs w:val="20"/>
          <w:rtl w:val="0"/>
          <w:lang w:val="de-DE"/>
        </w:rPr>
        <w:t xml:space="preserve">Das ist </w:t>
      </w:r>
      <w:r>
        <w:rPr>
          <w:rStyle w:val="Ohne A"/>
          <w:rFonts w:ascii="Arial" w:hAnsi="Arial"/>
          <w:b w:val="1"/>
          <w:bCs w:val="1"/>
          <w:sz w:val="20"/>
          <w:szCs w:val="20"/>
          <w:rtl w:val="0"/>
          <w:lang w:val="de-DE"/>
        </w:rPr>
        <w:t>Mein geliebter Sohn.</w:t>
      </w:r>
      <w:r>
        <w:rPr>
          <w:rFonts w:ascii="Arial" w:hAnsi="Arial" w:hint="default"/>
          <w:sz w:val="20"/>
          <w:szCs w:val="20"/>
          <w:rtl w:val="0"/>
          <w:lang w:val="de-DE"/>
        </w:rPr>
        <w:t xml:space="preserve">“ </w:t>
      </w:r>
      <w:r>
        <w:rPr>
          <w:rFonts w:ascii="Arial" w:hAnsi="Arial"/>
          <w:sz w:val="20"/>
          <w:szCs w:val="20"/>
          <w:rtl w:val="0"/>
          <w:lang w:val="de-DE"/>
        </w:rPr>
        <w:t xml:space="preserve">{Ellen White: DA, p. </w:t>
      </w:r>
      <w:r>
        <w:rPr>
          <w:rFonts w:ascii="Arial" w:hAnsi="Arial" w:hint="default"/>
          <w:sz w:val="20"/>
          <w:szCs w:val="20"/>
          <w:rtl w:val="0"/>
          <w:lang w:val="de-DE"/>
        </w:rPr>
        <w:t> </w:t>
      </w:r>
      <w:r>
        <w:rPr>
          <w:rFonts w:ascii="Arial" w:hAnsi="Arial"/>
          <w:sz w:val="20"/>
          <w:szCs w:val="20"/>
          <w:rtl w:val="0"/>
          <w:lang w:val="de-DE"/>
        </w:rPr>
        <w:t xml:space="preserve">579.4} </w:t>
      </w:r>
      <w:r>
        <w:rPr>
          <w:rStyle w:val="Ohne A"/>
          <w:rFonts w:ascii="Arial" w:hAnsi="Arial" w:hint="default"/>
          <w:sz w:val="16"/>
          <w:szCs w:val="16"/>
          <w:rtl w:val="0"/>
          <w:lang w:val="de-DE"/>
        </w:rPr>
        <w:t>“</w:t>
      </w:r>
      <w:r>
        <w:rPr>
          <w:rStyle w:val="Ohne A"/>
          <w:rFonts w:ascii="Arial" w:hAnsi="Arial"/>
          <w:sz w:val="16"/>
          <w:szCs w:val="16"/>
          <w:rtl w:val="0"/>
          <w:lang w:val="de-DE"/>
        </w:rPr>
        <w:t xml:space="preserve">The great Jehovah has proclaimed from His throne, </w:t>
      </w:r>
      <w:r>
        <w:rPr>
          <w:rStyle w:val="Ohne A"/>
          <w:rFonts w:ascii="Arial" w:hAnsi="Arial" w:hint="default"/>
          <w:sz w:val="16"/>
          <w:szCs w:val="16"/>
          <w:rtl w:val="0"/>
          <w:lang w:val="de-DE"/>
        </w:rPr>
        <w:t>“</w:t>
      </w:r>
      <w:r>
        <w:rPr>
          <w:rStyle w:val="Ohne A"/>
          <w:rFonts w:ascii="Arial" w:hAnsi="Arial"/>
          <w:sz w:val="16"/>
          <w:szCs w:val="16"/>
          <w:rtl w:val="0"/>
          <w:lang w:val="de-DE"/>
        </w:rPr>
        <w:t>This is My beloved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Durch den </w:t>
      </w:r>
      <w:r>
        <w:rPr>
          <w:rFonts w:ascii="Arial" w:hAnsi="Arial" w:hint="default"/>
          <w:sz w:val="20"/>
          <w:szCs w:val="20"/>
          <w:rtl w:val="0"/>
          <w:lang w:val="de-DE"/>
        </w:rPr>
        <w:t>Ü</w:t>
      </w:r>
      <w:r>
        <w:rPr>
          <w:rFonts w:ascii="Arial" w:hAnsi="Arial"/>
          <w:sz w:val="20"/>
          <w:szCs w:val="20"/>
          <w:rtl w:val="0"/>
          <w:lang w:val="de-DE"/>
        </w:rPr>
        <w:t xml:space="preserve">bertritt des Menschen waren (NUR) </w:t>
      </w:r>
      <w:r>
        <w:rPr>
          <w:rStyle w:val="Ohne A"/>
          <w:rFonts w:ascii="Arial" w:hAnsi="Arial"/>
          <w:b w:val="1"/>
          <w:bCs w:val="1"/>
          <w:sz w:val="20"/>
          <w:szCs w:val="20"/>
          <w:rtl w:val="0"/>
          <w:lang w:val="de-DE"/>
        </w:rPr>
        <w:t>Vater und Sohn entehrt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ST, December 12, </w:t>
      </w:r>
      <w:r>
        <w:rPr>
          <w:rStyle w:val="Ohne A"/>
          <w:rFonts w:ascii="Arial" w:hAnsi="Arial"/>
          <w:b w:val="1"/>
          <w:bCs w:val="1"/>
          <w:sz w:val="20"/>
          <w:szCs w:val="20"/>
          <w:rtl w:val="0"/>
          <w:lang w:val="de-DE"/>
        </w:rPr>
        <w:t>1895</w:t>
      </w:r>
      <w:r>
        <w:rPr>
          <w:rFonts w:ascii="Arial" w:hAnsi="Arial"/>
          <w:sz w:val="20"/>
          <w:szCs w:val="20"/>
          <w:rtl w:val="0"/>
          <w:lang w:val="de-DE"/>
        </w:rPr>
        <w:t xml:space="preserve"> par. 7} </w:t>
      </w:r>
      <w:r>
        <w:rPr>
          <w:rStyle w:val="Ohne A"/>
          <w:rFonts w:ascii="Arial" w:hAnsi="Arial" w:hint="default"/>
          <w:sz w:val="16"/>
          <w:szCs w:val="16"/>
          <w:rtl w:val="0"/>
          <w:lang w:val="de-DE"/>
        </w:rPr>
        <w:t>“</w:t>
      </w:r>
      <w:r>
        <w:rPr>
          <w:rStyle w:val="Ohne A"/>
          <w:rFonts w:ascii="Arial" w:hAnsi="Arial"/>
          <w:sz w:val="16"/>
          <w:szCs w:val="16"/>
          <w:rtl w:val="0"/>
          <w:lang w:val="de-DE"/>
        </w:rPr>
        <w:t>But in the transgression of man both the Father and the Son were dishonored.</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Warum schreibt sie nicht, dass auch der heilige Geist entehrt war, wenn er ein drittes G</w:t>
      </w:r>
      <w:r>
        <w:rPr>
          <w:rFonts w:ascii="Arial" w:hAnsi="Arial" w:hint="default"/>
          <w:sz w:val="20"/>
          <w:szCs w:val="20"/>
          <w:rtl w:val="0"/>
          <w:lang w:val="de-DE"/>
        </w:rPr>
        <w:t>ö</w:t>
      </w:r>
      <w:r>
        <w:rPr>
          <w:rFonts w:ascii="Arial" w:hAnsi="Arial"/>
          <w:sz w:val="20"/>
          <w:szCs w:val="20"/>
          <w:rtl w:val="0"/>
          <w:lang w:val="de-DE"/>
        </w:rPr>
        <w:t>ttliches Wesen w</w:t>
      </w:r>
      <w:r>
        <w:rPr>
          <w:rFonts w:ascii="Arial" w:hAnsi="Arial" w:hint="default"/>
          <w:sz w:val="20"/>
          <w:szCs w:val="20"/>
          <w:rtl w:val="0"/>
          <w:lang w:val="de-DE"/>
        </w:rPr>
        <w:t>ä</w:t>
      </w:r>
      <w:r>
        <w:rPr>
          <w:rFonts w:ascii="Arial" w:hAnsi="Arial"/>
          <w:sz w:val="20"/>
          <w:szCs w:val="20"/>
          <w:rtl w:val="0"/>
          <w:lang w:val="de-DE"/>
        </w:rPr>
        <w:t>re? Warum wird der heilige Geist weder vor dem Beginn noch nach dem Ende des Krieges gegen die S</w:t>
      </w:r>
      <w:r>
        <w:rPr>
          <w:rFonts w:ascii="Arial" w:hAnsi="Arial" w:hint="default"/>
          <w:sz w:val="20"/>
          <w:szCs w:val="20"/>
          <w:rtl w:val="0"/>
          <w:lang w:val="de-DE"/>
        </w:rPr>
        <w:t>ü</w:t>
      </w:r>
      <w:r>
        <w:rPr>
          <w:rFonts w:ascii="Arial" w:hAnsi="Arial"/>
          <w:sz w:val="20"/>
          <w:szCs w:val="20"/>
          <w:rtl w:val="0"/>
          <w:lang w:val="de-DE"/>
        </w:rPr>
        <w:t>nde angebetet oder als drittes G</w:t>
      </w:r>
      <w:r>
        <w:rPr>
          <w:rFonts w:ascii="Arial" w:hAnsi="Arial" w:hint="default"/>
          <w:sz w:val="20"/>
          <w:szCs w:val="20"/>
          <w:rtl w:val="0"/>
          <w:lang w:val="de-DE"/>
        </w:rPr>
        <w:t>ö</w:t>
      </w:r>
      <w:r>
        <w:rPr>
          <w:rFonts w:ascii="Arial" w:hAnsi="Arial"/>
          <w:sz w:val="20"/>
          <w:szCs w:val="20"/>
          <w:rtl w:val="0"/>
          <w:lang w:val="de-DE"/>
        </w:rPr>
        <w:t>ttliches Wesen erw</w:t>
      </w:r>
      <w:r>
        <w:rPr>
          <w:rFonts w:ascii="Arial" w:hAnsi="Arial" w:hint="default"/>
          <w:sz w:val="20"/>
          <w:szCs w:val="20"/>
          <w:rtl w:val="0"/>
          <w:lang w:val="de-DE"/>
        </w:rPr>
        <w:t>ä</w:t>
      </w:r>
      <w:r>
        <w:rPr>
          <w:rFonts w:ascii="Arial" w:hAnsi="Arial"/>
          <w:sz w:val="20"/>
          <w:szCs w:val="20"/>
          <w:rtl w:val="0"/>
          <w:lang w:val="de-DE"/>
        </w:rPr>
        <w:t>hnt? In der Bibel und dem Geist der Weissagung sind nur der Vater und Sohn als G</w:t>
      </w:r>
      <w:r>
        <w:rPr>
          <w:rFonts w:ascii="Arial" w:hAnsi="Arial" w:hint="default"/>
          <w:sz w:val="20"/>
          <w:szCs w:val="20"/>
          <w:rtl w:val="0"/>
          <w:lang w:val="de-DE"/>
        </w:rPr>
        <w:t>ö</w:t>
      </w:r>
      <w:r>
        <w:rPr>
          <w:rFonts w:ascii="Arial" w:hAnsi="Arial"/>
          <w:sz w:val="20"/>
          <w:szCs w:val="20"/>
          <w:rtl w:val="0"/>
          <w:lang w:val="de-DE"/>
        </w:rPr>
        <w:t>ttliche Wesen genannt!</w:t>
      </w:r>
      <w:r>
        <w:rPr>
          <w:rFonts w:ascii="Arial" w:hAnsi="Arial" w:hint="default"/>
          <w:sz w:val="20"/>
          <w:szCs w:val="20"/>
          <w:rtl w:val="0"/>
          <w:lang w:val="de-DE"/>
        </w:rPr>
        <w:t> </w:t>
      </w:r>
      <w:r>
        <w:rPr>
          <w:rFonts w:ascii="Arial" w:hAnsi="Arial"/>
          <w:sz w:val="20"/>
          <w:szCs w:val="20"/>
          <w:rtl w:val="0"/>
          <w:lang w:val="de-DE"/>
        </w:rPr>
        <w:t>In der Offenbarung Johannes, steht im ganzen vierten und f</w:t>
      </w:r>
      <w:r>
        <w:rPr>
          <w:rFonts w:ascii="Arial" w:hAnsi="Arial" w:hint="default"/>
          <w:sz w:val="20"/>
          <w:szCs w:val="20"/>
          <w:rtl w:val="0"/>
          <w:lang w:val="de-DE"/>
        </w:rPr>
        <w:t>ü</w:t>
      </w:r>
      <w:r>
        <w:rPr>
          <w:rFonts w:ascii="Arial" w:hAnsi="Arial"/>
          <w:sz w:val="20"/>
          <w:szCs w:val="20"/>
          <w:rtl w:val="0"/>
          <w:lang w:val="de-DE"/>
        </w:rPr>
        <w:t xml:space="preserve">nften Kapitel die Beschreibung von </w:t>
      </w:r>
      <w:r>
        <w:rPr>
          <w:rFonts w:ascii="Arial" w:hAnsi="Arial" w:hint="default"/>
          <w:sz w:val="20"/>
          <w:szCs w:val="20"/>
          <w:rtl w:val="0"/>
          <w:lang w:val="de-DE"/>
        </w:rPr>
        <w:t>´</w:t>
      </w:r>
      <w:r>
        <w:rPr>
          <w:rFonts w:ascii="Arial" w:hAnsi="Arial"/>
          <w:sz w:val="20"/>
          <w:szCs w:val="20"/>
          <w:rtl w:val="0"/>
          <w:lang w:val="de-DE"/>
        </w:rPr>
        <w:t>Dem, Der (Vater) auf dem Stuhl (Thron) sitzt, und dem Lamm. In der Offenbarung ist es unm</w:t>
      </w:r>
      <w:r>
        <w:rPr>
          <w:rFonts w:ascii="Arial" w:hAnsi="Arial" w:hint="default"/>
          <w:sz w:val="20"/>
          <w:szCs w:val="20"/>
          <w:rtl w:val="0"/>
          <w:lang w:val="de-DE"/>
        </w:rPr>
        <w:t>ö</w:t>
      </w:r>
      <w:r>
        <w:rPr>
          <w:rFonts w:ascii="Arial" w:hAnsi="Arial"/>
          <w:sz w:val="20"/>
          <w:szCs w:val="20"/>
          <w:rtl w:val="0"/>
          <w:lang w:val="de-DE"/>
        </w:rPr>
        <w:t>glich eine Dreieinigkeit zu produzieren, unabh</w:t>
      </w:r>
      <w:r>
        <w:rPr>
          <w:rFonts w:ascii="Arial" w:hAnsi="Arial" w:hint="default"/>
          <w:sz w:val="20"/>
          <w:szCs w:val="20"/>
          <w:rtl w:val="0"/>
          <w:lang w:val="de-DE"/>
        </w:rPr>
        <w:t>ä</w:t>
      </w:r>
      <w:r>
        <w:rPr>
          <w:rFonts w:ascii="Arial" w:hAnsi="Arial"/>
          <w:sz w:val="20"/>
          <w:szCs w:val="20"/>
          <w:rtl w:val="0"/>
          <w:lang w:val="de-DE"/>
        </w:rPr>
        <w:t>ngig davon, dass f</w:t>
      </w:r>
      <w:r>
        <w:rPr>
          <w:rFonts w:ascii="Arial" w:hAnsi="Arial" w:hint="default"/>
          <w:sz w:val="20"/>
          <w:szCs w:val="20"/>
          <w:rtl w:val="0"/>
          <w:lang w:val="de-DE"/>
        </w:rPr>
        <w:t>ü</w:t>
      </w:r>
      <w:r>
        <w:rPr>
          <w:rFonts w:ascii="Arial" w:hAnsi="Arial"/>
          <w:sz w:val="20"/>
          <w:szCs w:val="20"/>
          <w:rtl w:val="0"/>
          <w:lang w:val="de-DE"/>
        </w:rPr>
        <w:t>r Jesus eine bildliche Beschreibung als Lamm verwendet wurde, um Sein Opfer f</w:t>
      </w:r>
      <w:r>
        <w:rPr>
          <w:rFonts w:ascii="Arial" w:hAnsi="Arial" w:hint="default"/>
          <w:sz w:val="20"/>
          <w:szCs w:val="20"/>
          <w:rtl w:val="0"/>
          <w:lang w:val="de-DE"/>
        </w:rPr>
        <w:t>ü</w:t>
      </w:r>
      <w:r>
        <w:rPr>
          <w:rFonts w:ascii="Arial" w:hAnsi="Arial"/>
          <w:sz w:val="20"/>
          <w:szCs w:val="20"/>
          <w:rtl w:val="0"/>
          <w:lang w:val="de-DE"/>
        </w:rPr>
        <w:t>r uns zu betonen! Viele Bef</w:t>
      </w:r>
      <w:r>
        <w:rPr>
          <w:rFonts w:ascii="Arial" w:hAnsi="Arial" w:hint="default"/>
          <w:sz w:val="20"/>
          <w:szCs w:val="20"/>
          <w:rtl w:val="0"/>
          <w:lang w:val="de-DE"/>
        </w:rPr>
        <w:t>ü</w:t>
      </w:r>
      <w:r>
        <w:rPr>
          <w:rFonts w:ascii="Arial" w:hAnsi="Arial"/>
          <w:sz w:val="20"/>
          <w:szCs w:val="20"/>
          <w:rtl w:val="0"/>
          <w:lang w:val="de-DE"/>
        </w:rPr>
        <w:t xml:space="preserve">rworter der Dreieinigkeit versuchen so eindeutige Beweise zu vernichten, und behaupten, dass auf dem Thron die Dreieinigkeit sitzt, und dass das Lamm nur eine Darstellung des Opfers sei. Dazu lesen wir, dass in der ganzen Ewigkeit, nach dem Sieg </w:t>
      </w:r>
      <w:r>
        <w:rPr>
          <w:rFonts w:ascii="Arial" w:hAnsi="Arial" w:hint="default"/>
          <w:sz w:val="20"/>
          <w:szCs w:val="20"/>
          <w:rtl w:val="0"/>
          <w:lang w:val="de-DE"/>
        </w:rPr>
        <w:t>ü</w:t>
      </w:r>
      <w:r>
        <w:rPr>
          <w:rFonts w:ascii="Arial" w:hAnsi="Arial"/>
          <w:sz w:val="20"/>
          <w:szCs w:val="20"/>
          <w:rtl w:val="0"/>
          <w:lang w:val="de-DE"/>
        </w:rPr>
        <w:t>ber die S</w:t>
      </w:r>
      <w:r>
        <w:rPr>
          <w:rFonts w:ascii="Arial" w:hAnsi="Arial" w:hint="default"/>
          <w:sz w:val="20"/>
          <w:szCs w:val="20"/>
          <w:rtl w:val="0"/>
          <w:lang w:val="de-DE"/>
        </w:rPr>
        <w:t>ü</w:t>
      </w:r>
      <w:r>
        <w:rPr>
          <w:rFonts w:ascii="Arial" w:hAnsi="Arial"/>
          <w:sz w:val="20"/>
          <w:szCs w:val="20"/>
          <w:rtl w:val="0"/>
          <w:lang w:val="de-DE"/>
        </w:rPr>
        <w:t>nde, nur Vater und Sohn angebetet werden: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numPr>
          <w:ilvl w:val="0"/>
          <w:numId w:val="46"/>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Und alle Kreatur, die im Himmel ist und auf Erden und unter der Erde und im Meer, und alles, was darinnen ist, h</w:t>
      </w:r>
      <w:r>
        <w:rPr>
          <w:rFonts w:ascii="Arial" w:hAnsi="Arial" w:hint="default"/>
          <w:sz w:val="20"/>
          <w:szCs w:val="20"/>
          <w:rtl w:val="0"/>
          <w:lang w:val="sv-SE"/>
        </w:rPr>
        <w:t>ö</w:t>
      </w:r>
      <w:r>
        <w:rPr>
          <w:rFonts w:ascii="Arial" w:hAnsi="Arial"/>
          <w:sz w:val="20"/>
          <w:szCs w:val="20"/>
          <w:rtl w:val="0"/>
          <w:lang w:val="de-DE"/>
        </w:rPr>
        <w:t xml:space="preserve">rte ich sagen: </w:t>
      </w:r>
      <w:r>
        <w:rPr>
          <w:rStyle w:val="Ohne A"/>
          <w:rFonts w:ascii="Arial" w:hAnsi="Arial"/>
          <w:b w:val="1"/>
          <w:bCs w:val="1"/>
          <w:sz w:val="20"/>
          <w:szCs w:val="20"/>
          <w:rtl w:val="0"/>
          <w:lang w:val="de-DE"/>
        </w:rPr>
        <w:t>Dem, Der (</w:t>
      </w:r>
      <w:r>
        <w:rPr>
          <w:rFonts w:ascii="Arial" w:hAnsi="Arial"/>
          <w:sz w:val="20"/>
          <w:szCs w:val="20"/>
          <w:rtl w:val="0"/>
          <w:lang w:val="de-DE"/>
        </w:rPr>
        <w:t>Vater)</w:t>
      </w:r>
      <w:r>
        <w:rPr>
          <w:rStyle w:val="Ohne A"/>
          <w:rFonts w:ascii="Arial" w:hAnsi="Arial"/>
          <w:b w:val="1"/>
          <w:bCs w:val="1"/>
          <w:sz w:val="20"/>
          <w:szCs w:val="20"/>
          <w:rtl w:val="0"/>
          <w:lang w:val="de-DE"/>
        </w:rPr>
        <w:t xml:space="preserve"> auf dem Stuhl sitzt, und dem Lamm </w:t>
      </w:r>
      <w:r>
        <w:rPr>
          <w:rFonts w:ascii="Arial" w:hAnsi="Arial"/>
          <w:sz w:val="20"/>
          <w:szCs w:val="20"/>
          <w:rtl w:val="0"/>
          <w:lang w:val="sv-SE"/>
        </w:rPr>
        <w:t xml:space="preserve">(Jesus) </w:t>
      </w:r>
      <w:r>
        <w:rPr>
          <w:rStyle w:val="Ohne A"/>
          <w:rFonts w:ascii="Arial" w:hAnsi="Arial"/>
          <w:b w:val="1"/>
          <w:bCs w:val="1"/>
          <w:sz w:val="20"/>
          <w:szCs w:val="20"/>
          <w:rtl w:val="0"/>
          <w:lang w:val="de-DE"/>
        </w:rPr>
        <w:t>sei Lob und Ehre und Preis und Gewalt von Ewigkeit zu Ewigkeit</w:t>
      </w:r>
      <w:r>
        <w:rPr>
          <w:rFonts w:ascii="Arial" w:hAnsi="Arial"/>
          <w:sz w:val="20"/>
          <w:szCs w:val="20"/>
          <w:rtl w:val="0"/>
          <w:lang w:val="ru-RU"/>
        </w:rPr>
        <w:t>!.</w:t>
      </w:r>
      <w:r>
        <w:rPr>
          <w:rFonts w:ascii="Arial" w:hAnsi="Arial" w:hint="default"/>
          <w:sz w:val="20"/>
          <w:szCs w:val="20"/>
          <w:rtl w:val="0"/>
        </w:rPr>
        <w:t xml:space="preserve">” </w:t>
      </w:r>
      <w:r>
        <w:rPr>
          <w:rFonts w:ascii="Arial" w:hAnsi="Arial"/>
          <w:sz w:val="20"/>
          <w:szCs w:val="20"/>
          <w:rtl w:val="0"/>
          <w:lang w:val="de-DE"/>
        </w:rPr>
        <w:t>{Offenbarung 5,13}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In euren H</w:t>
      </w:r>
      <w:r>
        <w:rPr>
          <w:rFonts w:ascii="Arial" w:hAnsi="Arial" w:hint="default"/>
          <w:sz w:val="20"/>
          <w:szCs w:val="20"/>
          <w:rtl w:val="0"/>
          <w:lang w:val="de-DE"/>
        </w:rPr>
        <w:t>ä</w:t>
      </w:r>
      <w:r>
        <w:rPr>
          <w:rFonts w:ascii="Arial" w:hAnsi="Arial"/>
          <w:sz w:val="20"/>
          <w:szCs w:val="20"/>
          <w:rtl w:val="0"/>
          <w:lang w:val="de-DE"/>
        </w:rPr>
        <w:t>nden werden sich goldene Harfen befinden, und w</w:t>
      </w:r>
      <w:r>
        <w:rPr>
          <w:rFonts w:ascii="Arial" w:hAnsi="Arial" w:hint="default"/>
          <w:sz w:val="20"/>
          <w:szCs w:val="20"/>
          <w:rtl w:val="0"/>
          <w:lang w:val="de-DE"/>
        </w:rPr>
        <w:t>ä</w:t>
      </w:r>
      <w:r>
        <w:rPr>
          <w:rFonts w:ascii="Arial" w:hAnsi="Arial"/>
          <w:sz w:val="20"/>
          <w:szCs w:val="20"/>
          <w:rtl w:val="0"/>
          <w:lang w:val="de-DE"/>
        </w:rPr>
        <w:t>hrend ihr die Saiten ber</w:t>
      </w:r>
      <w:r>
        <w:rPr>
          <w:rFonts w:ascii="Arial" w:hAnsi="Arial" w:hint="default"/>
          <w:sz w:val="20"/>
          <w:szCs w:val="20"/>
          <w:rtl w:val="0"/>
          <w:lang w:val="de-DE"/>
        </w:rPr>
        <w:t>ü</w:t>
      </w:r>
      <w:r>
        <w:rPr>
          <w:rFonts w:ascii="Arial" w:hAnsi="Arial"/>
          <w:sz w:val="20"/>
          <w:szCs w:val="20"/>
          <w:rtl w:val="0"/>
          <w:lang w:val="de-DE"/>
        </w:rPr>
        <w:t>hrt, werdet ihr mit</w:t>
      </w:r>
      <w:r>
        <w:rPr>
          <w:rFonts w:ascii="Arial" w:hAnsi="Arial" w:hint="default"/>
          <w:sz w:val="20"/>
          <w:szCs w:val="20"/>
          <w:rtl w:val="0"/>
          <w:lang w:val="de-DE"/>
        </w:rPr>
        <w:t> </w:t>
      </w:r>
      <w:r>
        <w:rPr>
          <w:rStyle w:val="Ohne A"/>
          <w:rFonts w:ascii="Arial" w:hAnsi="Arial"/>
          <w:b w:val="1"/>
          <w:bCs w:val="1"/>
          <w:sz w:val="20"/>
          <w:szCs w:val="20"/>
          <w:rtl w:val="0"/>
          <w:lang w:val="de-DE"/>
        </w:rPr>
        <w:t>Geretteten</w:t>
      </w:r>
      <w:r>
        <w:rPr>
          <w:rFonts w:ascii="Arial" w:hAnsi="Arial" w:hint="default"/>
          <w:sz w:val="20"/>
          <w:szCs w:val="20"/>
          <w:rtl w:val="0"/>
          <w:lang w:val="de-DE"/>
        </w:rPr>
        <w:t> </w:t>
      </w:r>
      <w:r>
        <w:rPr>
          <w:rFonts w:ascii="Arial" w:hAnsi="Arial"/>
          <w:sz w:val="20"/>
          <w:szCs w:val="20"/>
          <w:rtl w:val="0"/>
          <w:lang w:val="de-DE"/>
        </w:rPr>
        <w:t>im Singen des Liedes vereinigt sein, das</w:t>
      </w:r>
      <w:r>
        <w:rPr>
          <w:rFonts w:ascii="Arial" w:hAnsi="Arial" w:hint="default"/>
          <w:sz w:val="20"/>
          <w:szCs w:val="20"/>
          <w:rtl w:val="0"/>
          <w:lang w:val="de-DE"/>
        </w:rPr>
        <w:t> </w:t>
      </w:r>
      <w:r>
        <w:rPr>
          <w:rStyle w:val="Ohne A"/>
          <w:rFonts w:ascii="Arial" w:hAnsi="Arial"/>
          <w:b w:val="1"/>
          <w:bCs w:val="1"/>
          <w:sz w:val="20"/>
          <w:szCs w:val="20"/>
          <w:rtl w:val="0"/>
          <w:lang w:val="de-DE"/>
        </w:rPr>
        <w:t>im ganzen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 und Seinen Sohn</w:t>
      </w:r>
      <w:r>
        <w:rPr>
          <w:rFonts w:ascii="Arial" w:hAnsi="Arial" w:hint="default"/>
          <w:sz w:val="20"/>
          <w:szCs w:val="20"/>
          <w:rtl w:val="0"/>
          <w:lang w:val="de-DE"/>
        </w:rPr>
        <w:t> </w:t>
      </w:r>
      <w:r>
        <w:rPr>
          <w:rStyle w:val="Ohne A"/>
          <w:rFonts w:ascii="Arial" w:hAnsi="Arial"/>
          <w:b w:val="1"/>
          <w:bCs w:val="1"/>
          <w:sz w:val="20"/>
          <w:szCs w:val="20"/>
          <w:rtl w:val="0"/>
          <w:lang w:val="de-DE"/>
        </w:rPr>
        <w:t>loben wird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AUCR January 15, 1903, par. 14}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In your hands will be placed a golden harp, and touching its strings, you will join with the redeemed host in filling all heaven with songs of praise to God and His Son.</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Alle gerettete Heiligen werden wie nie zuvor die Liebe des</w:t>
      </w:r>
      <w:r>
        <w:rPr>
          <w:rFonts w:ascii="Arial" w:hAnsi="Arial" w:hint="default"/>
          <w:sz w:val="20"/>
          <w:szCs w:val="20"/>
          <w:rtl w:val="0"/>
          <w:lang w:val="de-DE"/>
        </w:rPr>
        <w:t> </w:t>
      </w:r>
      <w:r>
        <w:rPr>
          <w:rStyle w:val="Ohne A"/>
          <w:rFonts w:ascii="Arial" w:hAnsi="Arial"/>
          <w:b w:val="1"/>
          <w:bCs w:val="1"/>
          <w:sz w:val="20"/>
          <w:szCs w:val="20"/>
          <w:u w:val="single"/>
          <w:rtl w:val="0"/>
          <w:lang w:val="de-DE"/>
        </w:rPr>
        <w:t>Vaters und Sohnes</w:t>
      </w:r>
      <w:r>
        <w:rPr>
          <w:rFonts w:ascii="Arial" w:hAnsi="Arial" w:hint="default"/>
          <w:sz w:val="20"/>
          <w:szCs w:val="20"/>
          <w:rtl w:val="0"/>
          <w:lang w:val="de-DE"/>
        </w:rPr>
        <w:t> </w:t>
      </w:r>
      <w:r>
        <w:rPr>
          <w:rFonts w:ascii="Arial" w:hAnsi="Arial"/>
          <w:sz w:val="20"/>
          <w:szCs w:val="20"/>
          <w:rtl w:val="0"/>
          <w:lang w:val="de-DE"/>
        </w:rPr>
        <w:t>erkennen, und</w:t>
      </w:r>
      <w:r>
        <w:rPr>
          <w:rFonts w:ascii="Arial" w:hAnsi="Arial" w:hint="default"/>
          <w:sz w:val="20"/>
          <w:szCs w:val="20"/>
          <w:rtl w:val="0"/>
          <w:lang w:val="de-DE"/>
        </w:rPr>
        <w:t> </w:t>
      </w:r>
      <w:r>
        <w:rPr>
          <w:rStyle w:val="Ohne A"/>
          <w:rFonts w:ascii="Arial" w:hAnsi="Arial"/>
          <w:b w:val="1"/>
          <w:bCs w:val="1"/>
          <w:sz w:val="20"/>
          <w:szCs w:val="20"/>
          <w:rtl w:val="0"/>
          <w:lang w:val="de-DE"/>
        </w:rPr>
        <w:t>Sie mit ihrem unsterblichen Mund</w:t>
      </w:r>
      <w:r>
        <w:rPr>
          <w:rFonts w:ascii="Arial" w:hAnsi="Arial" w:hint="default"/>
          <w:sz w:val="20"/>
          <w:szCs w:val="20"/>
          <w:rtl w:val="0"/>
          <w:lang w:val="de-DE"/>
        </w:rPr>
        <w:t> </w:t>
      </w:r>
      <w:r>
        <w:rPr>
          <w:rFonts w:ascii="Arial" w:hAnsi="Arial"/>
          <w:sz w:val="20"/>
          <w:szCs w:val="20"/>
          <w:rtl w:val="0"/>
          <w:lang w:val="de-DE"/>
        </w:rPr>
        <w:t>mit den Liedern</w:t>
      </w:r>
      <w:r>
        <w:rPr>
          <w:rFonts w:ascii="Arial" w:hAnsi="Arial" w:hint="default"/>
          <w:sz w:val="20"/>
          <w:szCs w:val="20"/>
          <w:rtl w:val="0"/>
          <w:lang w:val="de-DE"/>
        </w:rPr>
        <w:t> </w:t>
      </w:r>
      <w:r>
        <w:rPr>
          <w:rStyle w:val="Ohne A"/>
          <w:rFonts w:ascii="Arial" w:hAnsi="Arial"/>
          <w:b w:val="1"/>
          <w:bCs w:val="1"/>
          <w:sz w:val="20"/>
          <w:szCs w:val="20"/>
          <w:rtl w:val="0"/>
          <w:lang w:val="de-DE"/>
        </w:rPr>
        <w:t>preisen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TMK, p. 371}</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All the redeemed saints will see and appreciate as never before the love of the Father and the Son, and songs of praise will burst forth from immortal tongues.</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Herr ermutigt alle, die mit ihren ganzen Herzen nach Ihm suchen.</w:t>
      </w:r>
      <w:r>
        <w:rPr>
          <w:rFonts w:ascii="Arial" w:hAnsi="Arial" w:hint="default"/>
          <w:sz w:val="20"/>
          <w:szCs w:val="20"/>
          <w:rtl w:val="0"/>
          <w:lang w:val="de-DE"/>
        </w:rPr>
        <w:t> </w:t>
      </w:r>
      <w:r>
        <w:rPr>
          <w:rFonts w:ascii="Arial" w:hAnsi="Arial"/>
          <w:sz w:val="20"/>
          <w:szCs w:val="20"/>
          <w:rtl w:val="0"/>
          <w:lang w:val="de-DE"/>
        </w:rPr>
        <w:t>Er gibt ihnen</w:t>
      </w:r>
      <w:r>
        <w:rPr>
          <w:rFonts w:ascii="Arial" w:hAnsi="Arial" w:hint="default"/>
          <w:sz w:val="20"/>
          <w:szCs w:val="20"/>
          <w:rtl w:val="0"/>
          <w:lang w:val="de-DE"/>
        </w:rPr>
        <w:t> </w:t>
      </w:r>
      <w:r>
        <w:rPr>
          <w:rStyle w:val="Ohne A"/>
          <w:rFonts w:ascii="Arial" w:hAnsi="Arial"/>
          <w:sz w:val="20"/>
          <w:szCs w:val="20"/>
          <w:u w:val="single"/>
          <w:rtl w:val="0"/>
          <w:lang w:val="de-DE"/>
        </w:rPr>
        <w:t>Seinen</w:t>
      </w:r>
      <w:r>
        <w:rPr>
          <w:rFonts w:ascii="Arial" w:hAnsi="Arial" w:hint="default"/>
          <w:sz w:val="20"/>
          <w:szCs w:val="20"/>
          <w:rtl w:val="0"/>
          <w:lang w:val="de-DE"/>
        </w:rPr>
        <w:t> </w:t>
      </w:r>
      <w:r>
        <w:rPr>
          <w:rFonts w:ascii="Arial" w:hAnsi="Arial"/>
          <w:sz w:val="20"/>
          <w:szCs w:val="20"/>
          <w:rtl w:val="0"/>
          <w:lang w:val="de-DE"/>
        </w:rPr>
        <w:t>heiligen Geist, die Manifestation</w:t>
      </w:r>
      <w:r>
        <w:rPr>
          <w:rFonts w:ascii="Arial" w:hAnsi="Arial" w:hint="default"/>
          <w:sz w:val="20"/>
          <w:szCs w:val="20"/>
          <w:rtl w:val="0"/>
          <w:lang w:val="de-DE"/>
        </w:rPr>
        <w:t> </w:t>
      </w:r>
      <w:r>
        <w:rPr>
          <w:rStyle w:val="Ohne A"/>
          <w:rFonts w:ascii="Arial" w:hAnsi="Arial"/>
          <w:sz w:val="20"/>
          <w:szCs w:val="20"/>
          <w:u w:val="single"/>
          <w:rtl w:val="0"/>
          <w:lang w:val="de-DE"/>
        </w:rPr>
        <w:t>Seiner Anwesenheit</w:t>
      </w:r>
      <w:r>
        <w:rPr>
          <w:rFonts w:ascii="Arial" w:hAnsi="Arial" w:hint="default"/>
          <w:sz w:val="20"/>
          <w:szCs w:val="20"/>
          <w:rtl w:val="0"/>
          <w:lang w:val="de-DE"/>
        </w:rPr>
        <w:t> </w:t>
      </w:r>
      <w:r>
        <w:rPr>
          <w:rFonts w:ascii="Arial" w:hAnsi="Arial"/>
          <w:sz w:val="20"/>
          <w:szCs w:val="20"/>
          <w:rtl w:val="0"/>
          <w:lang w:val="de-DE"/>
        </w:rPr>
        <w:t>und Zuneigung.</w:t>
      </w:r>
      <w:r>
        <w:rPr>
          <w:rFonts w:ascii="Arial" w:hAnsi="Arial" w:hint="default"/>
          <w:sz w:val="20"/>
          <w:szCs w:val="20"/>
          <w:rtl w:val="0"/>
          <w:lang w:val="de-DE"/>
        </w:rPr>
        <w:t xml:space="preserve">“ </w:t>
      </w:r>
      <w:r>
        <w:rPr>
          <w:rFonts w:ascii="Arial" w:hAnsi="Arial"/>
          <w:sz w:val="20"/>
          <w:szCs w:val="20"/>
          <w:rtl w:val="0"/>
          <w:lang w:val="de-DE"/>
        </w:rPr>
        <w:t>{Ellen White: 9T, p. 230, 1909}</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encourages all who seek Him with the whole heart. He gives them His Holy Spirit, the manifestation of His presence and favor.</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 Zeit des gl</w:t>
      </w:r>
      <w:r>
        <w:rPr>
          <w:rFonts w:ascii="Arial" w:hAnsi="Arial" w:hint="default"/>
          <w:sz w:val="20"/>
          <w:szCs w:val="20"/>
          <w:rtl w:val="0"/>
          <w:lang w:val="de-DE"/>
        </w:rPr>
        <w:t>ü</w:t>
      </w:r>
      <w:r>
        <w:rPr>
          <w:rFonts w:ascii="Arial" w:hAnsi="Arial"/>
          <w:sz w:val="20"/>
          <w:szCs w:val="20"/>
          <w:rtl w:val="0"/>
          <w:lang w:val="de-DE"/>
        </w:rPr>
        <w:t>cklichen Liedes</w:t>
      </w:r>
      <w:r>
        <w:rPr>
          <w:rFonts w:ascii="Arial" w:hAnsi="Arial" w:hint="default"/>
          <w:sz w:val="20"/>
          <w:szCs w:val="20"/>
          <w:rtl w:val="0"/>
          <w:lang w:val="de-DE"/>
        </w:rPr>
        <w:t> </w:t>
      </w:r>
      <w:r>
        <w:rPr>
          <w:rStyle w:val="Ohne A"/>
          <w:rFonts w:ascii="Arial" w:hAnsi="Arial"/>
          <w:b w:val="1"/>
          <w:bCs w:val="1"/>
          <w:sz w:val="20"/>
          <w:szCs w:val="20"/>
          <w:u w:val="single"/>
          <w:rtl w:val="0"/>
          <w:lang w:val="de-DE"/>
        </w:rPr>
        <w:t>zur Ehre Gottes und Seines geliebten Sohnes</w:t>
      </w:r>
      <w:r>
        <w:rPr>
          <w:rFonts w:ascii="Arial" w:hAnsi="Arial" w:hint="default"/>
          <w:sz w:val="20"/>
          <w:szCs w:val="20"/>
          <w:rtl w:val="0"/>
          <w:lang w:val="de-DE"/>
        </w:rPr>
        <w:t> </w:t>
      </w:r>
      <w:r>
        <w:rPr>
          <w:rFonts w:ascii="Arial" w:hAnsi="Arial"/>
          <w:sz w:val="20"/>
          <w:szCs w:val="20"/>
          <w:rtl w:val="0"/>
          <w:lang w:val="de-DE"/>
        </w:rPr>
        <w:t>ist gekommen. Satan</w:t>
      </w:r>
      <w:r>
        <w:rPr>
          <w:rFonts w:ascii="Arial" w:hAnsi="Arial" w:hint="default"/>
          <w:sz w:val="20"/>
          <w:szCs w:val="20"/>
          <w:rtl w:val="0"/>
          <w:lang w:val="de-DE"/>
        </w:rPr>
        <w:t> </w:t>
      </w:r>
      <w:r>
        <w:rPr>
          <w:rFonts w:ascii="Arial" w:hAnsi="Arial"/>
          <w:sz w:val="20"/>
          <w:szCs w:val="20"/>
          <w:rtl w:val="0"/>
          <w:lang w:val="de-DE"/>
        </w:rPr>
        <w:t>hat den himmlischen Chor angeleitet. Er sang die erste Note, und alle himmlischen Armeen haben sich ihm angeschlossen und herrliche Noten erklangen</w:t>
      </w:r>
      <w:r>
        <w:rPr>
          <w:rFonts w:ascii="Arial" w:hAnsi="Arial" w:hint="default"/>
          <w:sz w:val="20"/>
          <w:szCs w:val="20"/>
          <w:rtl w:val="0"/>
          <w:lang w:val="de-DE"/>
        </w:rPr>
        <w:t> </w:t>
      </w:r>
      <w:r>
        <w:rPr>
          <w:rStyle w:val="Ohne A"/>
          <w:rFonts w:ascii="Arial" w:hAnsi="Arial"/>
          <w:b w:val="1"/>
          <w:bCs w:val="1"/>
          <w:sz w:val="20"/>
          <w:szCs w:val="20"/>
          <w:rtl w:val="0"/>
          <w:lang w:val="de-DE"/>
        </w:rPr>
        <w:t>im Himmel</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zur Ehre des Vaters und Seines geliebten Sohnes</w:t>
      </w:r>
      <w:r>
        <w:rPr>
          <w:rFonts w:ascii="Arial" w:hAnsi="Arial"/>
          <w:sz w:val="20"/>
          <w:szCs w:val="20"/>
          <w:rtl w:val="0"/>
          <w:lang w:val="de-DE"/>
        </w:rPr>
        <w:t>. Aber nun</w:t>
      </w:r>
      <w:r>
        <w:rPr>
          <w:rFonts w:ascii="Arial" w:hAnsi="Arial" w:hint="default"/>
          <w:sz w:val="20"/>
          <w:szCs w:val="20"/>
          <w:rtl w:val="0"/>
          <w:lang w:val="de-DE"/>
        </w:rPr>
        <w:t> </w:t>
      </w:r>
      <w:r>
        <w:rPr>
          <w:rFonts w:ascii="Arial" w:hAnsi="Arial"/>
          <w:sz w:val="20"/>
          <w:szCs w:val="20"/>
          <w:rtl w:val="0"/>
          <w:lang w:val="de-DE"/>
        </w:rPr>
        <w:t>hat man statt der herrlichen Musik eine Zwietracht und man h</w:t>
      </w:r>
      <w:r>
        <w:rPr>
          <w:rFonts w:ascii="Arial" w:hAnsi="Arial" w:hint="default"/>
          <w:sz w:val="20"/>
          <w:szCs w:val="20"/>
          <w:rtl w:val="0"/>
          <w:lang w:val="de-DE"/>
        </w:rPr>
        <w:t>ö</w:t>
      </w:r>
      <w:r>
        <w:rPr>
          <w:rFonts w:ascii="Arial" w:hAnsi="Arial"/>
          <w:sz w:val="20"/>
          <w:szCs w:val="20"/>
          <w:rtl w:val="0"/>
          <w:lang w:val="de-DE"/>
        </w:rPr>
        <w:t>rt die zornigen Worte des Anf</w:t>
      </w:r>
      <w:r>
        <w:rPr>
          <w:rFonts w:ascii="Arial" w:hAnsi="Arial" w:hint="default"/>
          <w:sz w:val="20"/>
          <w:szCs w:val="20"/>
          <w:rtl w:val="0"/>
          <w:lang w:val="de-DE"/>
        </w:rPr>
        <w:t>ü</w:t>
      </w:r>
      <w:r>
        <w:rPr>
          <w:rFonts w:ascii="Arial" w:hAnsi="Arial"/>
          <w:sz w:val="20"/>
          <w:szCs w:val="20"/>
          <w:rtl w:val="0"/>
          <w:lang w:val="de-DE"/>
        </w:rPr>
        <w:t>hrers der Aufst</w:t>
      </w:r>
      <w:r>
        <w:rPr>
          <w:rFonts w:ascii="Arial" w:hAnsi="Arial" w:hint="default"/>
          <w:sz w:val="20"/>
          <w:szCs w:val="20"/>
          <w:rtl w:val="0"/>
          <w:lang w:val="de-DE"/>
        </w:rPr>
        <w:t>ä</w:t>
      </w:r>
      <w:r>
        <w:rPr>
          <w:rFonts w:ascii="Arial" w:hAnsi="Arial"/>
          <w:sz w:val="20"/>
          <w:szCs w:val="20"/>
          <w:rtl w:val="0"/>
          <w:lang w:val="de-DE"/>
        </w:rPr>
        <w:t>ndischen.</w:t>
      </w:r>
      <w:r>
        <w:rPr>
          <w:rFonts w:ascii="Arial" w:hAnsi="Arial" w:hint="default"/>
          <w:sz w:val="20"/>
          <w:szCs w:val="20"/>
          <w:rtl w:val="0"/>
          <w:lang w:val="de-DE"/>
        </w:rPr>
        <w:t xml:space="preserve">” </w:t>
      </w:r>
      <w:r>
        <w:rPr>
          <w:rFonts w:ascii="Arial" w:hAnsi="Arial"/>
          <w:sz w:val="20"/>
          <w:szCs w:val="20"/>
          <w:rtl w:val="0"/>
          <w:lang w:val="de-DE"/>
        </w:rPr>
        <w:t>{Ellen White: 1SP, p. 28, 1870}</w:t>
      </w:r>
      <w:r>
        <w:rPr>
          <w:rStyle w:val="Ohne A"/>
          <w:rFonts w:ascii="Arial" w:hAnsi="Arial" w:hint="default"/>
          <w:sz w:val="16"/>
          <w:szCs w:val="16"/>
          <w:rtl w:val="0"/>
          <w:lang w:val="de-DE"/>
        </w:rPr>
        <w:t> “</w:t>
      </w:r>
      <w:r>
        <w:rPr>
          <w:rStyle w:val="Ohne A"/>
          <w:rFonts w:ascii="Arial" w:hAnsi="Arial"/>
          <w:sz w:val="16"/>
          <w:szCs w:val="16"/>
          <w:rtl w:val="0"/>
          <w:lang w:val="de-DE"/>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fe250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allgegenw</w:t>
      </w:r>
      <w:r>
        <w:rPr>
          <w:rFonts w:ascii="Arial" w:hAnsi="Arial" w:hint="default"/>
          <w:sz w:val="20"/>
          <w:szCs w:val="20"/>
          <w:rtl w:val="0"/>
        </w:rPr>
        <w:t>ä</w:t>
      </w:r>
      <w:r>
        <w:rPr>
          <w:rFonts w:ascii="Arial" w:hAnsi="Arial"/>
          <w:sz w:val="20"/>
          <w:szCs w:val="20"/>
          <w:rtl w:val="0"/>
          <w:lang w:val="de-DE"/>
        </w:rPr>
        <w:t>rtige heilige Geist, der vom Herrn ausgeht und die Manifestation Seiner Anwesenheit ist, nicht mit G</w:t>
      </w:r>
      <w:r>
        <w:rPr>
          <w:rFonts w:ascii="Arial" w:hAnsi="Arial" w:hint="default"/>
          <w:sz w:val="20"/>
          <w:szCs w:val="20"/>
          <w:rtl w:val="0"/>
          <w:lang w:val="sv-SE"/>
        </w:rPr>
        <w:t>ö</w:t>
      </w:r>
      <w:r>
        <w:rPr>
          <w:rFonts w:ascii="Arial" w:hAnsi="Arial"/>
          <w:sz w:val="20"/>
          <w:szCs w:val="20"/>
          <w:rtl w:val="0"/>
          <w:lang w:val="de-DE"/>
        </w:rPr>
        <w:t>ttlicher Macht und Wissen ausgestattet? Ellen White schreibt in</w:t>
      </w:r>
      <w:r>
        <w:rPr>
          <w:rFonts w:ascii="Arial" w:hAnsi="Arial" w:hint="default"/>
          <w:sz w:val="20"/>
          <w:szCs w:val="20"/>
          <w:rtl w:val="0"/>
        </w:rPr>
        <w:t> </w:t>
      </w:r>
      <w:r>
        <w:rPr>
          <w:rFonts w:ascii="Arial" w:hAnsi="Arial"/>
          <w:sz w:val="20"/>
          <w:szCs w:val="20"/>
          <w:rtl w:val="0"/>
          <w:lang w:val="de-DE"/>
        </w:rPr>
        <w:t xml:space="preserve">{6MR 29.3} von Vater, Sohn und dem heiligen Geist und bezeichnet sie als </w:t>
      </w:r>
      <w:r>
        <w:rPr>
          <w:rFonts w:ascii="Arial" w:hAnsi="Arial" w:hint="default"/>
          <w:sz w:val="20"/>
          <w:szCs w:val="20"/>
          <w:rtl w:val="0"/>
        </w:rPr>
        <w:t>„</w:t>
      </w:r>
      <w:r>
        <w:rPr>
          <w:rFonts w:ascii="Arial" w:hAnsi="Arial"/>
          <w:sz w:val="20"/>
          <w:szCs w:val="20"/>
          <w:rtl w:val="0"/>
          <w:lang w:val="de-DE"/>
        </w:rPr>
        <w:t>drei Vertreter himmlischer Autorit</w:t>
      </w:r>
      <w:r>
        <w:rPr>
          <w:rFonts w:ascii="Arial" w:hAnsi="Arial" w:hint="default"/>
          <w:sz w:val="20"/>
          <w:szCs w:val="20"/>
          <w:rtl w:val="0"/>
        </w:rPr>
        <w:t>ä</w:t>
      </w:r>
      <w:r>
        <w:rPr>
          <w:rFonts w:ascii="Arial" w:hAnsi="Arial"/>
          <w:sz w:val="20"/>
          <w:szCs w:val="20"/>
          <w:rtl w:val="0"/>
        </w:rPr>
        <w:t>t</w:t>
      </w:r>
      <w:r>
        <w:rPr>
          <w:rFonts w:ascii="Arial" w:hAnsi="Arial" w:hint="default"/>
          <w:sz w:val="20"/>
          <w:szCs w:val="20"/>
          <w:rtl w:val="1"/>
          <w:lang w:val="ar-SA" w:bidi="ar-SA"/>
        </w:rPr>
        <w:t>“</w:t>
      </w:r>
      <w:r>
        <w:rPr>
          <w:rFonts w:ascii="Arial" w:hAnsi="Arial"/>
          <w:sz w:val="20"/>
          <w:szCs w:val="20"/>
          <w:rtl w:val="0"/>
          <w:lang w:val="de-DE"/>
        </w:rPr>
        <w:t>. Warum sollte der heilige Geist nicht die himmlische Autorit</w:t>
      </w:r>
      <w:r>
        <w:rPr>
          <w:rFonts w:ascii="Arial" w:hAnsi="Arial" w:hint="default"/>
          <w:sz w:val="20"/>
          <w:szCs w:val="20"/>
          <w:rtl w:val="0"/>
        </w:rPr>
        <w:t>ä</w:t>
      </w:r>
      <w:r>
        <w:rPr>
          <w:rFonts w:ascii="Arial" w:hAnsi="Arial"/>
          <w:sz w:val="20"/>
          <w:szCs w:val="20"/>
          <w:rtl w:val="0"/>
          <w:lang w:val="de-DE"/>
        </w:rPr>
        <w:t>t vertreten, da Er doch die Anwesenheit des Vaters und Christi, getrennt von der Person der Menschlichkeit, und in dem Sinne die dritte G</w:t>
      </w:r>
      <w:r>
        <w:rPr>
          <w:rFonts w:ascii="Arial" w:hAnsi="Arial" w:hint="default"/>
          <w:sz w:val="20"/>
          <w:szCs w:val="20"/>
          <w:rtl w:val="0"/>
          <w:lang w:val="sv-SE"/>
        </w:rPr>
        <w:t>ö</w:t>
      </w:r>
      <w:r>
        <w:rPr>
          <w:rFonts w:ascii="Arial" w:hAnsi="Arial"/>
          <w:sz w:val="20"/>
          <w:szCs w:val="20"/>
          <w:rtl w:val="0"/>
          <w:lang w:val="de-DE"/>
        </w:rPr>
        <w:t>ttliche Macht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 xml:space="preserve">Himmlischer Rat = Dreieinigkeit?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Gemeinsame Planung und Ausf</w:t>
      </w:r>
      <w:r>
        <w:rPr>
          <w:rFonts w:ascii="Arial" w:hAnsi="Arial" w:hint="default"/>
          <w:b w:val="1"/>
          <w:bCs w:val="1"/>
          <w:sz w:val="24"/>
          <w:szCs w:val="24"/>
          <w:u w:val="single"/>
          <w:rtl w:val="0"/>
        </w:rPr>
        <w:t>ü</w:t>
      </w:r>
      <w:r>
        <w:rPr>
          <w:rFonts w:ascii="Arial" w:hAnsi="Arial"/>
          <w:b w:val="1"/>
          <w:bCs w:val="1"/>
          <w:sz w:val="24"/>
          <w:szCs w:val="24"/>
          <w:u w:val="single"/>
          <w:rtl w:val="0"/>
          <w:lang w:val="de-DE"/>
        </w:rPr>
        <w:t>hrung des Rettungsplanes?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Vater, Sohn und Heiliger Geist = Gottheit?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30"/>
          <w:szCs w:val="3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unteren </w:t>
      </w:r>
      <w:r>
        <w:rPr>
          <w:rFonts w:ascii="Arial" w:hAnsi="Arial" w:hint="default"/>
          <w:sz w:val="20"/>
          <w:szCs w:val="20"/>
          <w:rtl w:val="0"/>
          <w:lang w:val="de-DE"/>
        </w:rPr>
        <w:t>„</w:t>
      </w:r>
      <w:r>
        <w:rPr>
          <w:rFonts w:ascii="Arial" w:hAnsi="Arial"/>
          <w:sz w:val="20"/>
          <w:szCs w:val="20"/>
          <w:rtl w:val="0"/>
          <w:lang w:val="de-DE"/>
        </w:rPr>
        <w:t>angepassten</w:t>
      </w:r>
      <w:r>
        <w:rPr>
          <w:rStyle w:val="Ohne A"/>
          <w:rFonts w:ascii="Arial" w:hAnsi="Arial" w:hint="default"/>
          <w:outline w:val="0"/>
          <w:color w:val="535353"/>
          <w:sz w:val="20"/>
          <w:szCs w:val="20"/>
          <w:rtl w:val="0"/>
          <w:lang w:val="de-DE"/>
          <w14:textFill>
            <w14:solidFill>
              <w14:srgbClr w14:val="545454"/>
            </w14:solidFill>
          </w14:textFill>
        </w:rPr>
        <w:t>“</w:t>
      </w:r>
      <w:r>
        <w:rPr>
          <w:rFonts w:ascii="Arial" w:hAnsi="Arial"/>
          <w:sz w:val="20"/>
          <w:szCs w:val="20"/>
          <w:rtl w:val="0"/>
          <w:lang w:val="de-DE"/>
        </w:rPr>
        <w:t xml:space="preserve">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Gottheit d.h. Godhead erkennen. Dieser Begriff bezeichnet nur die </w:t>
      </w:r>
      <w:r>
        <w:rPr>
          <w:rStyle w:val="Ohne A"/>
          <w:rFonts w:ascii="Arial" w:hAnsi="Arial"/>
          <w:b w:val="1"/>
          <w:bCs w:val="1"/>
          <w:sz w:val="20"/>
          <w:szCs w:val="20"/>
          <w:u w:val="single"/>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{Ellen White: CH, p. 222} {Ellen White: AUCR, April 1, 1901 par. 10}</w:t>
      </w:r>
      <w:r>
        <w:rPr>
          <w:rStyle w:val="Ohne A"/>
          <w:rFonts w:ascii="Arial" w:hAnsi="Arial" w:hint="default"/>
          <w:sz w:val="16"/>
          <w:szCs w:val="16"/>
          <w:rtl w:val="0"/>
          <w:lang w:val="de-DE"/>
        </w:rPr>
        <w:t xml:space="preserve"> “</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w:t>
      </w:r>
      <w:r>
        <w:rPr>
          <w:rFonts w:ascii="Arial" w:hAnsi="Arial"/>
          <w:sz w:val="20"/>
          <w:szCs w:val="20"/>
          <w:rtl w:val="0"/>
          <w:lang w:val="de-DE"/>
        </w:rPr>
        <w:t>titude!</w:t>
      </w:r>
      <w:r>
        <w:rPr>
          <w:rFonts w:ascii="Arial" w:hAnsi="Arial" w:hint="default"/>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Wer hat nach den Originalzitaten von EGW wirklich die Rettung gebracht?</w:t>
      </w:r>
      <w:r>
        <w:rPr>
          <w:rFonts w:ascii="Arial" w:hAnsi="Arial"/>
          <w:sz w:val="20"/>
          <w:szCs w:val="20"/>
          <w:rtl w:val="0"/>
          <w:lang w:val="de-DE"/>
        </w:rPr>
        <w:t xml:space="preserve"> </w:t>
      </w:r>
      <w:r>
        <w:rPr>
          <w:rFonts w:ascii="Arial" w:hAnsi="Arial"/>
          <w:sz w:val="20"/>
          <w:szCs w:val="20"/>
          <w:rtl w:val="0"/>
          <w:lang w:val="de-DE"/>
        </w:rPr>
        <w:t>Ein Trio?</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Rettungsplan</w:t>
      </w:r>
      <w:r>
        <w:rPr>
          <w:rFonts w:ascii="Arial" w:hAnsi="Arial"/>
          <w:sz w:val="20"/>
          <w:szCs w:val="20"/>
          <w:rtl w:val="0"/>
          <w:lang w:val="de-DE"/>
        </w:rPr>
        <w:t xml:space="preserve">, den </w:t>
      </w:r>
      <w:r>
        <w:rPr>
          <w:rStyle w:val="Ohne A"/>
          <w:rFonts w:ascii="Arial" w:hAnsi="Arial"/>
          <w:b w:val="1"/>
          <w:bCs w:val="1"/>
          <w:sz w:val="20"/>
          <w:szCs w:val="20"/>
          <w:rtl w:val="0"/>
          <w:lang w:val="de-DE"/>
        </w:rPr>
        <w:t>Vater und Sohn ausgearbeitet</w:t>
      </w:r>
      <w:r>
        <w:rPr>
          <w:rFonts w:ascii="Arial" w:hAnsi="Arial"/>
          <w:sz w:val="20"/>
          <w:szCs w:val="20"/>
          <w:rtl w:val="0"/>
          <w:lang w:val="de-DE"/>
        </w:rPr>
        <w:t xml:space="preserve"> haben, wird ein gro</w:t>
      </w:r>
      <w:r>
        <w:rPr>
          <w:rFonts w:ascii="Arial" w:hAnsi="Arial" w:hint="default"/>
          <w:sz w:val="20"/>
          <w:szCs w:val="20"/>
          <w:rtl w:val="0"/>
          <w:lang w:val="de-DE"/>
        </w:rPr>
        <w:t>ß</w:t>
      </w:r>
      <w:r>
        <w:rPr>
          <w:rFonts w:ascii="Arial" w:hAnsi="Arial"/>
          <w:sz w:val="20"/>
          <w:szCs w:val="20"/>
          <w:rtl w:val="0"/>
          <w:lang w:val="de-DE"/>
        </w:rPr>
        <w:t>er Erfolg werden.</w:t>
      </w:r>
      <w:r>
        <w:rPr>
          <w:rFonts w:ascii="Arial" w:hAnsi="Arial" w:hint="default"/>
          <w:sz w:val="20"/>
          <w:szCs w:val="20"/>
          <w:rtl w:val="0"/>
          <w:lang w:val="de-DE"/>
        </w:rPr>
        <w:t xml:space="preserve">” </w:t>
      </w:r>
      <w:r>
        <w:rPr>
          <w:rFonts w:ascii="Arial" w:hAnsi="Arial"/>
          <w:sz w:val="20"/>
          <w:szCs w:val="20"/>
          <w:rtl w:val="0"/>
          <w:lang w:val="de-DE"/>
        </w:rPr>
        <w:t xml:space="preserve">{Ellen White: ST, June 17. 1903. par. 2} </w:t>
      </w:r>
      <w:r>
        <w:rPr>
          <w:rStyle w:val="Ohne A"/>
          <w:rFonts w:ascii="Arial" w:hAnsi="Arial" w:hint="default"/>
          <w:sz w:val="16"/>
          <w:szCs w:val="16"/>
          <w:rtl w:val="0"/>
          <w:lang w:val="de-DE"/>
        </w:rPr>
        <w:t>“</w:t>
      </w:r>
      <w:r>
        <w:rPr>
          <w:rStyle w:val="Ohne A"/>
          <w:rFonts w:ascii="Arial" w:hAnsi="Arial"/>
          <w:sz w:val="16"/>
          <w:szCs w:val="16"/>
          <w:rtl w:val="0"/>
          <w:lang w:val="de-DE"/>
        </w:rPr>
        <w:t>The plan of salvation devised by the Father and the Son will be a grand success.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Vor dem Fall</w:t>
      </w:r>
      <w:r>
        <w:rPr>
          <w:rFonts w:ascii="Arial" w:hAnsi="Arial"/>
          <w:sz w:val="20"/>
          <w:szCs w:val="20"/>
          <w:rtl w:val="0"/>
          <w:lang w:val="de-DE"/>
        </w:rPr>
        <w:t xml:space="preserve"> des Menschen hat Sich der </w:t>
      </w:r>
      <w:r>
        <w:rPr>
          <w:rStyle w:val="Ohne A"/>
          <w:rFonts w:ascii="Arial" w:hAnsi="Arial"/>
          <w:b w:val="1"/>
          <w:bCs w:val="1"/>
          <w:sz w:val="20"/>
          <w:szCs w:val="20"/>
          <w:rtl w:val="0"/>
          <w:lang w:val="de-DE"/>
        </w:rPr>
        <w:t>Sohn Gottes mit Seinem Vater</w:t>
      </w:r>
      <w:r>
        <w:rPr>
          <w:rFonts w:ascii="Arial" w:hAnsi="Arial"/>
          <w:sz w:val="20"/>
          <w:szCs w:val="20"/>
          <w:rtl w:val="0"/>
          <w:lang w:val="de-DE"/>
        </w:rPr>
        <w:t xml:space="preserve"> </w:t>
      </w:r>
      <w:r>
        <w:rPr>
          <w:rStyle w:val="Ohne A"/>
          <w:rFonts w:ascii="Arial" w:hAnsi="Arial"/>
          <w:b w:val="1"/>
          <w:bCs w:val="1"/>
          <w:sz w:val="20"/>
          <w:szCs w:val="20"/>
          <w:rtl w:val="0"/>
          <w:lang w:val="de-DE"/>
        </w:rPr>
        <w:t>vereinigt</w:t>
      </w:r>
      <w:r>
        <w:rPr>
          <w:rFonts w:ascii="Arial" w:hAnsi="Arial"/>
          <w:sz w:val="20"/>
          <w:szCs w:val="20"/>
          <w:rtl w:val="0"/>
          <w:lang w:val="de-DE"/>
        </w:rPr>
        <w:t xml:space="preserve">, den Rettungsplan </w:t>
      </w:r>
      <w:r>
        <w:rPr>
          <w:rStyle w:val="Ohne A"/>
          <w:rFonts w:ascii="Arial" w:hAnsi="Arial"/>
          <w:b w:val="1"/>
          <w:bCs w:val="1"/>
          <w:sz w:val="20"/>
          <w:szCs w:val="20"/>
          <w:rtl w:val="0"/>
          <w:lang w:val="de-DE"/>
        </w:rPr>
        <w:t>vorzubereiten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RH, 13. September, 1906. par. 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fall of man, the Son of God had united with his Father in laying the plan of salvation.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Vater und Sohn</w:t>
      </w:r>
      <w:r>
        <w:rPr>
          <w:rFonts w:ascii="Arial" w:hAnsi="Arial"/>
          <w:sz w:val="20"/>
          <w:szCs w:val="20"/>
          <w:rtl w:val="0"/>
          <w:lang w:val="de-DE"/>
        </w:rPr>
        <w:t xml:space="preserve"> haben beim gemeinsamen </w:t>
      </w:r>
      <w:r>
        <w:rPr>
          <w:rStyle w:val="Ohne A"/>
          <w:rFonts w:ascii="Arial" w:hAnsi="Arial"/>
          <w:b w:val="1"/>
          <w:bCs w:val="1"/>
          <w:sz w:val="20"/>
          <w:szCs w:val="20"/>
          <w:rtl w:val="0"/>
          <w:lang w:val="de-DE"/>
        </w:rPr>
        <w:t>Rat beschlossen</w:t>
      </w:r>
      <w:r>
        <w:rPr>
          <w:rFonts w:ascii="Arial" w:hAnsi="Arial"/>
          <w:sz w:val="20"/>
          <w:szCs w:val="20"/>
          <w:rtl w:val="0"/>
          <w:lang w:val="de-DE"/>
        </w:rPr>
        <w:t>, dass dem Satan nicht erlaubt werden darf, seinen grausamen Plan an den Menschen durchzuf</w:t>
      </w:r>
      <w:r>
        <w:rPr>
          <w:rFonts w:ascii="Arial" w:hAnsi="Arial" w:hint="default"/>
          <w:sz w:val="20"/>
          <w:szCs w:val="20"/>
          <w:rtl w:val="0"/>
          <w:lang w:val="de-DE"/>
        </w:rPr>
        <w:t>ü</w:t>
      </w:r>
      <w:r>
        <w:rPr>
          <w:rFonts w:ascii="Arial" w:hAnsi="Arial"/>
          <w:sz w:val="20"/>
          <w:szCs w:val="20"/>
          <w:rtl w:val="0"/>
          <w:lang w:val="de-DE"/>
        </w:rPr>
        <w:t>hren.</w:t>
      </w:r>
      <w:r>
        <w:rPr>
          <w:rFonts w:ascii="Arial" w:hAnsi="Arial" w:hint="default"/>
          <w:sz w:val="20"/>
          <w:szCs w:val="20"/>
          <w:rtl w:val="0"/>
          <w:lang w:val="de-DE"/>
        </w:rPr>
        <w:t xml:space="preserve">” </w:t>
      </w:r>
      <w:r>
        <w:rPr>
          <w:rFonts w:ascii="Arial" w:hAnsi="Arial"/>
          <w:sz w:val="20"/>
          <w:szCs w:val="20"/>
          <w:rtl w:val="0"/>
          <w:lang w:val="de-DE"/>
        </w:rPr>
        <w:t xml:space="preserve">{Ellen White: 18MR, p. 345.5} </w:t>
      </w:r>
      <w:r>
        <w:rPr>
          <w:rStyle w:val="Ohne A"/>
          <w:rFonts w:ascii="Arial" w:hAnsi="Arial" w:hint="default"/>
          <w:sz w:val="16"/>
          <w:szCs w:val="16"/>
          <w:rtl w:val="0"/>
          <w:lang w:val="de-DE"/>
        </w:rPr>
        <w:t>“</w:t>
      </w:r>
      <w:r>
        <w:rPr>
          <w:rStyle w:val="Ohne A"/>
          <w:rFonts w:ascii="Arial" w:hAnsi="Arial"/>
          <w:sz w:val="16"/>
          <w:szCs w:val="16"/>
          <w:rtl w:val="0"/>
          <w:lang w:val="de-DE"/>
        </w:rPr>
        <w:t>In counsel together, the Father and the Son determined that satan should not be left unchecked to exercise his cruel power upon man.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 und Sohn haben sich miteinander verb</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w:t>
      </w:r>
      <w:r>
        <w:rPr>
          <w:rFonts w:ascii="Arial" w:hAnsi="Arial"/>
          <w:sz w:val="20"/>
          <w:szCs w:val="20"/>
          <w:rtl w:val="0"/>
          <w:lang w:val="de-DE"/>
        </w:rPr>
        <w:t xml:space="preserve"> die Welt durch Jesus zu retten.</w:t>
      </w:r>
      <w:r>
        <w:rPr>
          <w:rFonts w:ascii="Arial" w:hAnsi="Arial" w:hint="default"/>
          <w:sz w:val="20"/>
          <w:szCs w:val="20"/>
          <w:rtl w:val="0"/>
          <w:lang w:val="de-DE"/>
        </w:rPr>
        <w:t xml:space="preserve">“ </w:t>
      </w:r>
      <w:r>
        <w:rPr>
          <w:rFonts w:ascii="Arial" w:hAnsi="Arial"/>
          <w:sz w:val="20"/>
          <w:szCs w:val="20"/>
          <w:rtl w:val="0"/>
          <w:lang w:val="de-DE"/>
        </w:rPr>
        <w:t xml:space="preserve">{Ellen White: ST, October 10. 1892. par. 1} </w:t>
      </w:r>
      <w:r>
        <w:rPr>
          <w:rStyle w:val="Ohne A"/>
          <w:rFonts w:ascii="Arial" w:hAnsi="Arial" w:hint="default"/>
          <w:sz w:val="16"/>
          <w:szCs w:val="16"/>
          <w:rtl w:val="0"/>
          <w:lang w:val="de-DE"/>
        </w:rPr>
        <w:t>“</w:t>
      </w:r>
      <w:r>
        <w:rPr>
          <w:rStyle w:val="Ohne A"/>
          <w:rFonts w:ascii="Arial" w:hAnsi="Arial"/>
          <w:sz w:val="16"/>
          <w:szCs w:val="16"/>
          <w:rtl w:val="0"/>
          <w:lang w:val="de-DE"/>
        </w:rPr>
        <w:t>A covenant has been entered into by the Father and by the Son to save the world through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Bevor der Grund der Erde gelegt wurde, hatten Sich Vater und Sohn beraten</w:t>
      </w:r>
      <w:r>
        <w:rPr>
          <w:rFonts w:ascii="Arial" w:hAnsi="Arial"/>
          <w:sz w:val="20"/>
          <w:szCs w:val="20"/>
          <w:rtl w:val="0"/>
          <w:lang w:val="de-DE"/>
        </w:rPr>
        <w:t xml:space="preserve">, den Menschen </w:t>
      </w:r>
      <w:r>
        <w:rPr>
          <w:rStyle w:val="Ohne A"/>
          <w:rFonts w:ascii="Arial" w:hAnsi="Arial"/>
          <w:b w:val="1"/>
          <w:bCs w:val="1"/>
          <w:sz w:val="20"/>
          <w:szCs w:val="20"/>
          <w:rtl w:val="0"/>
          <w:lang w:val="de-DE"/>
        </w:rPr>
        <w:t>einzul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sen</w:t>
      </w:r>
      <w:r>
        <w:rPr>
          <w:rFonts w:ascii="Arial" w:hAnsi="Arial"/>
          <w:sz w:val="20"/>
          <w:szCs w:val="20"/>
          <w:rtl w:val="0"/>
          <w:lang w:val="de-DE"/>
        </w:rPr>
        <w:t xml:space="preserve">, </w:t>
      </w:r>
      <w:r>
        <w:rPr>
          <w:rStyle w:val="Ohne A"/>
          <w:rFonts w:ascii="Arial" w:hAnsi="Arial"/>
          <w:b w:val="1"/>
          <w:bCs w:val="1"/>
          <w:sz w:val="20"/>
          <w:szCs w:val="20"/>
          <w:rtl w:val="0"/>
          <w:lang w:val="de-DE"/>
        </w:rPr>
        <w:t>wenn</w:t>
      </w:r>
      <w:r>
        <w:rPr>
          <w:rFonts w:ascii="Arial" w:hAnsi="Arial"/>
          <w:sz w:val="20"/>
          <w:szCs w:val="20"/>
          <w:rtl w:val="0"/>
          <w:lang w:val="de-DE"/>
        </w:rPr>
        <w:t xml:space="preserve"> der Satan ihn </w:t>
      </w:r>
      <w:r>
        <w:rPr>
          <w:rFonts w:ascii="Arial" w:hAnsi="Arial" w:hint="default"/>
          <w:sz w:val="20"/>
          <w:szCs w:val="20"/>
          <w:rtl w:val="0"/>
          <w:lang w:val="de-DE"/>
        </w:rPr>
        <w:t>ü</w:t>
      </w:r>
      <w:r>
        <w:rPr>
          <w:rFonts w:ascii="Arial" w:hAnsi="Arial"/>
          <w:sz w:val="20"/>
          <w:szCs w:val="20"/>
          <w:rtl w:val="0"/>
          <w:lang w:val="de-DE"/>
        </w:rPr>
        <w:t>berw</w:t>
      </w:r>
      <w:r>
        <w:rPr>
          <w:rFonts w:ascii="Arial" w:hAnsi="Arial" w:hint="default"/>
          <w:sz w:val="20"/>
          <w:szCs w:val="20"/>
          <w:rtl w:val="0"/>
          <w:lang w:val="de-DE"/>
        </w:rPr>
        <w:t>ä</w:t>
      </w:r>
      <w:r>
        <w:rPr>
          <w:rFonts w:ascii="Arial" w:hAnsi="Arial"/>
          <w:sz w:val="20"/>
          <w:szCs w:val="20"/>
          <w:rtl w:val="0"/>
          <w:lang w:val="de-DE"/>
        </w:rPr>
        <w:t>ltigt. Sie haben die Arme verbunden in einem heiligen Schwur, dass Christus der B</w:t>
      </w:r>
      <w:r>
        <w:rPr>
          <w:rFonts w:ascii="Arial" w:hAnsi="Arial" w:hint="default"/>
          <w:sz w:val="20"/>
          <w:szCs w:val="20"/>
          <w:rtl w:val="0"/>
          <w:lang w:val="de-DE"/>
        </w:rPr>
        <w:t>ü</w:t>
      </w:r>
      <w:r>
        <w:rPr>
          <w:rFonts w:ascii="Arial" w:hAnsi="Arial"/>
          <w:sz w:val="20"/>
          <w:szCs w:val="20"/>
          <w:rtl w:val="0"/>
          <w:lang w:val="de-DE"/>
        </w:rPr>
        <w:t>rge f</w:t>
      </w:r>
      <w:r>
        <w:rPr>
          <w:rFonts w:ascii="Arial" w:hAnsi="Arial" w:hint="default"/>
          <w:sz w:val="20"/>
          <w:szCs w:val="20"/>
          <w:rtl w:val="0"/>
          <w:lang w:val="de-DE"/>
        </w:rPr>
        <w:t>ü</w:t>
      </w:r>
      <w:r>
        <w:rPr>
          <w:rFonts w:ascii="Arial" w:hAnsi="Arial"/>
          <w:sz w:val="20"/>
          <w:szCs w:val="20"/>
          <w:rtl w:val="0"/>
          <w:lang w:val="de-DE"/>
        </w:rPr>
        <w:t>r das menschliche Geschlecht werden sollte.</w:t>
      </w:r>
      <w:r>
        <w:rPr>
          <w:rFonts w:ascii="Arial" w:hAnsi="Arial" w:hint="default"/>
          <w:sz w:val="20"/>
          <w:szCs w:val="20"/>
          <w:rtl w:val="0"/>
          <w:lang w:val="de-DE"/>
        </w:rPr>
        <w:t xml:space="preserve">” </w:t>
      </w:r>
      <w:r>
        <w:rPr>
          <w:rFonts w:ascii="Arial" w:hAnsi="Arial"/>
          <w:sz w:val="20"/>
          <w:szCs w:val="20"/>
          <w:rtl w:val="0"/>
          <w:lang w:val="de-DE"/>
        </w:rPr>
        <w:t>{Ellen White: DA, p. 834}</w:t>
      </w:r>
      <w:r>
        <w:rPr>
          <w:rStyle w:val="Ohne A"/>
          <w:rFonts w:ascii="Arial" w:hAnsi="Arial" w:hint="default"/>
          <w:sz w:val="16"/>
          <w:szCs w:val="16"/>
          <w:rtl w:val="0"/>
          <w:lang w:val="de-DE"/>
        </w:rPr>
        <w:t xml:space="preserve"> “</w:t>
      </w:r>
      <w:r>
        <w:rPr>
          <w:rStyle w:val="Ohne A"/>
          <w:rFonts w:ascii="Arial" w:hAnsi="Arial"/>
          <w:sz w:val="16"/>
          <w:szCs w:val="16"/>
          <w:rtl w:val="0"/>
          <w:lang w:val="de-DE"/>
        </w:rPr>
        <w:t>Before the foundations of the earth were laid, the Father and the Son had united in a covenant to redeem man if he should be overcome by satan. They had clasped Their hands in a solemn pledge that Christ should become the surety for the human race.</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Es gibt kein einziges Zitat, dass bei der Rettung auch der heilige Geist beteiligt war. Er konnte es auch nicht, weil er keine Person sondern nur Geist vom Vater und von Jesus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Gott</w:t>
      </w:r>
      <w:r>
        <w:rPr>
          <w:rFonts w:ascii="Arial" w:hAnsi="Arial"/>
          <w:sz w:val="20"/>
          <w:szCs w:val="20"/>
          <w:rtl w:val="0"/>
          <w:lang w:val="de-DE"/>
        </w:rPr>
        <w:t xml:space="preserve">,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w:t>
      </w:r>
      <w:r>
        <w:rPr>
          <w:rFonts w:ascii="Arial" w:hAnsi="Arial"/>
          <w:sz w:val="20"/>
          <w:szCs w:val="20"/>
          <w:rtl w:val="0"/>
          <w:lang w:val="de-DE"/>
        </w:rPr>
        <w:t xml:space="preserve">;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Geist</w:t>
      </w:r>
      <w:r>
        <w:rPr>
          <w:rFonts w:ascii="Arial" w:hAnsi="Arial"/>
          <w:sz w:val="20"/>
          <w:szCs w:val="20"/>
          <w:rtl w:val="0"/>
          <w:lang w:val="de-DE"/>
        </w:rPr>
        <w:t xml:space="preserve"> - den </w:t>
      </w:r>
      <w:r>
        <w:rPr>
          <w:rStyle w:val="Ohne A"/>
          <w:rFonts w:ascii="Arial" w:hAnsi="Arial"/>
          <w:b w:val="1"/>
          <w:bCs w:val="1"/>
          <w:sz w:val="20"/>
          <w:szCs w:val="20"/>
          <w:u w:val="single"/>
          <w:rtl w:val="0"/>
          <w:lang w:val="de-DE"/>
        </w:rPr>
        <w:t>Geist Christi</w:t>
      </w:r>
      <w:r>
        <w:rPr>
          <w:rFonts w:ascii="Arial" w:hAnsi="Arial"/>
          <w:sz w:val="20"/>
          <w:szCs w:val="20"/>
          <w:rtl w:val="0"/>
          <w:lang w:val="de-DE"/>
        </w:rPr>
        <w:t xml:space="preserve"> -,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 xml:space="preserv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fe25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bookmarkStart w:name="HatEllenWhiteWirklichDreiWesenGeschriebe" w:id="6"/>
      <w:r>
        <w:rPr>
          <w:rFonts w:ascii="Arial" w:hAnsi="Arial"/>
          <w:sz w:val="20"/>
          <w:szCs w:val="20"/>
          <w:rtl w:val="0"/>
          <w:lang w:val="de-DE"/>
        </w:rPr>
        <w:t xml:space="preserve">Hat Ellen White wirklich </w:t>
      </w:r>
      <w:r>
        <w:rPr>
          <w:rFonts w:ascii="Arial" w:hAnsi="Arial" w:hint="default"/>
          <w:sz w:val="20"/>
          <w:szCs w:val="20"/>
          <w:rtl w:val="0"/>
          <w:lang w:val="de-DE"/>
        </w:rPr>
        <w:t>„</w:t>
      </w:r>
      <w:r>
        <w:rPr>
          <w:rFonts w:ascii="Arial" w:hAnsi="Arial"/>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geschrieben?</w:t>
      </w:r>
      <w:bookmarkEnd w:id="6"/>
      <w:r>
        <w:rPr>
          <w:rFonts w:ascii="Arial" w:hAnsi="Arial"/>
          <w:sz w:val="20"/>
          <w:szCs w:val="20"/>
          <w:rtl w:val="0"/>
          <w:lang w:val="de-DE"/>
        </w:rPr>
        <w:t xml:space="preserve"> </w:t>
      </w:r>
      <w:r>
        <w:rPr>
          <w:rStyle w:val="Ohne A"/>
          <w:rFonts w:ascii="Arial" w:hAnsi="Arial"/>
          <w:b w:val="1"/>
          <w:bCs w:val="1"/>
          <w:sz w:val="20"/>
          <w:szCs w:val="20"/>
          <w:rtl w:val="0"/>
          <w:lang w:val="de-DE"/>
        </w:rPr>
        <w:t>Nur ein Wesen kann Gott sein</w:t>
      </w:r>
      <w:r>
        <w:rPr>
          <w:rFonts w:ascii="Arial" w:hAnsi="Arial"/>
          <w:sz w:val="20"/>
          <w:szCs w:val="20"/>
          <w:rtl w:val="0"/>
          <w:lang w:val="de-DE"/>
        </w:rPr>
        <w:t>! EGW hat nur den Vater und Sohn als Wesen bezeichnet. Deswegen musste man einen Beweis erfinden, dass Ellen White dieses auch f</w:t>
      </w:r>
      <w:r>
        <w:rPr>
          <w:rFonts w:ascii="Arial" w:hAnsi="Arial" w:hint="default"/>
          <w:sz w:val="20"/>
          <w:szCs w:val="20"/>
          <w:rtl w:val="0"/>
          <w:lang w:val="de-DE"/>
        </w:rPr>
        <w:t>ü</w:t>
      </w:r>
      <w:r>
        <w:rPr>
          <w:rFonts w:ascii="Arial" w:hAnsi="Arial"/>
          <w:sz w:val="20"/>
          <w:szCs w:val="20"/>
          <w:rtl w:val="0"/>
          <w:lang w:val="de-DE"/>
        </w:rPr>
        <w:t xml:space="preserve">r den heiligen Geist schrieb.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einzige Zitat </w:t>
      </w:r>
      <w:r>
        <w:rPr>
          <w:rFonts w:ascii="Arial" w:hAnsi="Arial" w:hint="default"/>
          <w:sz w:val="20"/>
          <w:szCs w:val="20"/>
          <w:rtl w:val="0"/>
          <w:lang w:val="de-DE"/>
        </w:rPr>
        <w:t>„</w:t>
      </w:r>
      <w:r>
        <w:rPr>
          <w:rFonts w:ascii="Arial" w:hAnsi="Arial"/>
          <w:sz w:val="20"/>
          <w:szCs w:val="20"/>
          <w:rtl w:val="0"/>
          <w:lang w:val="de-DE"/>
        </w:rPr>
        <w:t>von</w:t>
      </w:r>
      <w:r>
        <w:rPr>
          <w:rFonts w:ascii="Arial" w:hAnsi="Arial" w:hint="default"/>
          <w:sz w:val="20"/>
          <w:szCs w:val="20"/>
          <w:rtl w:val="0"/>
          <w:lang w:val="de-DE"/>
        </w:rPr>
        <w:t xml:space="preserve">“ </w:t>
      </w:r>
      <w:r>
        <w:rPr>
          <w:rFonts w:ascii="Arial" w:hAnsi="Arial"/>
          <w:sz w:val="20"/>
          <w:szCs w:val="20"/>
          <w:rtl w:val="0"/>
          <w:lang w:val="de-DE"/>
        </w:rPr>
        <w:t xml:space="preserve">Ellen White, in dem etwas </w:t>
      </w:r>
      <w:r>
        <w:rPr>
          <w:rFonts w:ascii="Arial" w:hAnsi="Arial" w:hint="default"/>
          <w:sz w:val="20"/>
          <w:szCs w:val="20"/>
          <w:rtl w:val="0"/>
          <w:lang w:val="de-DE"/>
        </w:rPr>
        <w:t>ü</w:t>
      </w:r>
      <w:r>
        <w:rPr>
          <w:rFonts w:ascii="Arial" w:hAnsi="Arial"/>
          <w:sz w:val="20"/>
          <w:szCs w:val="20"/>
          <w:rtl w:val="0"/>
          <w:lang w:val="de-DE"/>
        </w:rPr>
        <w:t>ber drei Wesen steht, wird als Hauptbeweis verwendet, dass sie letztendlich doch eingesehen h</w:t>
      </w:r>
      <w:r>
        <w:rPr>
          <w:rFonts w:ascii="Arial" w:hAnsi="Arial" w:hint="default"/>
          <w:sz w:val="20"/>
          <w:szCs w:val="20"/>
          <w:rtl w:val="0"/>
          <w:lang w:val="de-DE"/>
        </w:rPr>
        <w:t>ä</w:t>
      </w:r>
      <w:r>
        <w:rPr>
          <w:rFonts w:ascii="Arial" w:hAnsi="Arial"/>
          <w:sz w:val="20"/>
          <w:szCs w:val="20"/>
          <w:rtl w:val="0"/>
          <w:lang w:val="de-DE"/>
        </w:rPr>
        <w:t>tte, dass die Dreieinigkeit wahr sei:</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Du bist unter Gott geboren, und stehst unter der Strafe und Kraft der </w:t>
      </w:r>
      <w:r>
        <w:rPr>
          <w:rFonts w:ascii="Arial" w:hAnsi="Arial" w:hint="default"/>
          <w:sz w:val="20"/>
          <w:szCs w:val="20"/>
          <w:rtl w:val="0"/>
          <w:lang w:val="de-DE"/>
        </w:rPr>
        <w:t>„</w:t>
      </w:r>
      <w:r>
        <w:rPr>
          <w:rStyle w:val="Ohne A"/>
          <w:rFonts w:ascii="Arial" w:hAnsi="Arial"/>
          <w:b w:val="1"/>
          <w:bCs w:val="1"/>
          <w:sz w:val="20"/>
          <w:szCs w:val="20"/>
          <w:u w:val="single"/>
          <w:rtl w:val="0"/>
          <w:lang w:val="de-DE"/>
        </w:rPr>
        <w:t>drei heiligsten WESEN</w:t>
      </w:r>
      <w:r>
        <w:rPr>
          <w:rStyle w:val="Ohne A"/>
          <w:rFonts w:ascii="Arial" w:hAnsi="Arial"/>
          <w:b w:val="1"/>
          <w:bCs w:val="1"/>
          <w:sz w:val="20"/>
          <w:szCs w:val="20"/>
          <w:rtl w:val="0"/>
          <w:lang w:val="de-DE"/>
        </w:rPr>
        <w:t xml:space="preserve"> im Himmel.</w:t>
      </w:r>
      <w:r>
        <w:rPr>
          <w:rFonts w:ascii="Arial" w:hAnsi="Arial" w:hint="default"/>
          <w:sz w:val="20"/>
          <w:szCs w:val="20"/>
          <w:rtl w:val="0"/>
          <w:lang w:val="de-DE"/>
        </w:rPr>
        <w:t xml:space="preserve">“ </w:t>
      </w:r>
      <w:r>
        <w:rPr>
          <w:rFonts w:ascii="Arial" w:hAnsi="Arial"/>
          <w:sz w:val="20"/>
          <w:szCs w:val="20"/>
          <w:rtl w:val="0"/>
          <w:lang w:val="de-DE"/>
        </w:rPr>
        <w:t xml:space="preserve">{White Estate 16. March 1976: {Ellen White: 7MR, 267} {Ellen White: </w:t>
      </w:r>
      <w:r>
        <w:rPr>
          <w:rStyle w:val="Ohne A"/>
          <w:rFonts w:ascii="Arial" w:hAnsi="Arial"/>
          <w:b w:val="1"/>
          <w:bCs w:val="1"/>
          <w:sz w:val="20"/>
          <w:szCs w:val="20"/>
          <w:rtl w:val="0"/>
          <w:lang w:val="en-US"/>
        </w:rPr>
        <w:t>Sermons and Talks</w:t>
      </w:r>
      <w:r>
        <w:rPr>
          <w:rStyle w:val="Ohne A"/>
          <w:rFonts w:ascii="Arial" w:hAnsi="Arial"/>
          <w:sz w:val="20"/>
          <w:szCs w:val="20"/>
          <w:rtl w:val="0"/>
          <w:lang w:val="en-US"/>
        </w:rPr>
        <w:t xml:space="preserve"> Volume One</w:t>
      </w:r>
      <w:r>
        <w:rPr>
          <w:rFonts w:ascii="Arial" w:hAnsi="Arial"/>
          <w:sz w:val="20"/>
          <w:szCs w:val="20"/>
          <w:rtl w:val="0"/>
          <w:lang w:val="de-DE"/>
        </w:rPr>
        <w:t xml:space="preserve"> 367.3,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You are born unto God, and you stand under the sanction and the power of the </w:t>
      </w:r>
      <w:r>
        <w:rPr>
          <w:rStyle w:val="Ohne A"/>
          <w:rFonts w:ascii="Arial" w:hAnsi="Arial"/>
          <w:b w:val="1"/>
          <w:bCs w:val="1"/>
          <w:sz w:val="16"/>
          <w:szCs w:val="16"/>
          <w:rtl w:val="0"/>
          <w:lang w:val="de-DE"/>
        </w:rPr>
        <w:t>three holiest BEINGS in heaven</w:t>
      </w:r>
      <w:r>
        <w:rPr>
          <w:rStyle w:val="Ohne A"/>
          <w:rFonts w:ascii="Arial" w:hAnsi="Arial"/>
          <w:sz w:val="16"/>
          <w:szCs w:val="16"/>
          <w:rtl w:val="0"/>
          <w:lang w:val="de-DE"/>
        </w:rPr>
        <w:t>, who are able to keep you from falling.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k</w:t>
      </w:r>
      <w:r>
        <w:rPr>
          <w:rFonts w:ascii="Arial" w:hAnsi="Arial" w:hint="default"/>
          <w:sz w:val="20"/>
          <w:szCs w:val="20"/>
          <w:rtl w:val="0"/>
          <w:lang w:val="de-DE"/>
        </w:rPr>
        <w:t>ö</w:t>
      </w:r>
      <w:r>
        <w:rPr>
          <w:rFonts w:ascii="Arial" w:hAnsi="Arial"/>
          <w:sz w:val="20"/>
          <w:szCs w:val="20"/>
          <w:rtl w:val="0"/>
          <w:lang w:val="de-DE"/>
        </w:rPr>
        <w:t>nnen im Rahmen der Originalquelle feststellen, dass diese Aussage nicht aus ihren B</w:t>
      </w:r>
      <w:r>
        <w:rPr>
          <w:rFonts w:ascii="Arial" w:hAnsi="Arial" w:hint="default"/>
          <w:sz w:val="20"/>
          <w:szCs w:val="20"/>
          <w:rtl w:val="0"/>
          <w:lang w:val="de-DE"/>
        </w:rPr>
        <w:t>ü</w:t>
      </w:r>
      <w:r>
        <w:rPr>
          <w:rFonts w:ascii="Arial" w:hAnsi="Arial"/>
          <w:sz w:val="20"/>
          <w:szCs w:val="20"/>
          <w:rtl w:val="0"/>
          <w:lang w:val="de-DE"/>
        </w:rPr>
        <w:t xml:space="preserve">chern stammt, und kein Zitat von ihr ist. Dieser obere Text ist eine </w:t>
      </w:r>
      <w:r>
        <w:rPr>
          <w:rStyle w:val="Ohne A"/>
          <w:rFonts w:ascii="Arial" w:hAnsi="Arial"/>
          <w:b w:val="1"/>
          <w:bCs w:val="1"/>
          <w:sz w:val="20"/>
          <w:szCs w:val="20"/>
          <w:rtl w:val="0"/>
          <w:lang w:val="de-DE"/>
        </w:rPr>
        <w:t>anonyme</w:t>
      </w:r>
      <w:r>
        <w:rPr>
          <w:rFonts w:ascii="Arial" w:hAnsi="Arial"/>
          <w:sz w:val="20"/>
          <w:szCs w:val="20"/>
          <w:rtl w:val="0"/>
          <w:lang w:val="de-DE"/>
        </w:rPr>
        <w:t xml:space="preserve"> Mitschrift ihrer Predigt, und es ist fraglich, ob diese </w:t>
      </w:r>
      <w:r>
        <w:rPr>
          <w:rFonts w:ascii="Arial" w:hAnsi="Arial" w:hint="default"/>
          <w:sz w:val="20"/>
          <w:szCs w:val="20"/>
          <w:rtl w:val="0"/>
          <w:lang w:val="de-DE"/>
        </w:rPr>
        <w:t>ü</w:t>
      </w:r>
      <w:r>
        <w:rPr>
          <w:rFonts w:ascii="Arial" w:hAnsi="Arial"/>
          <w:sz w:val="20"/>
          <w:szCs w:val="20"/>
          <w:rtl w:val="0"/>
          <w:lang w:val="de-DE"/>
        </w:rPr>
        <w:t>berhaupt aus der damaligen Zeit stammen w</w:t>
      </w:r>
      <w:r>
        <w:rPr>
          <w:rFonts w:ascii="Arial" w:hAnsi="Arial" w:hint="default"/>
          <w:sz w:val="20"/>
          <w:szCs w:val="20"/>
          <w:rtl w:val="0"/>
          <w:lang w:val="de-DE"/>
        </w:rPr>
        <w:t>ü</w:t>
      </w:r>
      <w:r>
        <w:rPr>
          <w:rFonts w:ascii="Arial" w:hAnsi="Arial"/>
          <w:sz w:val="20"/>
          <w:szCs w:val="20"/>
          <w:rtl w:val="0"/>
          <w:lang w:val="de-DE"/>
        </w:rPr>
        <w:t xml:space="preserve">rde. Der Begriff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 xml:space="preserve">“ </w:t>
      </w:r>
      <w:r>
        <w:rPr>
          <w:rFonts w:ascii="Arial" w:hAnsi="Arial"/>
          <w:sz w:val="20"/>
          <w:szCs w:val="20"/>
          <w:rtl w:val="0"/>
          <w:lang w:val="de-DE"/>
        </w:rPr>
        <w:t xml:space="preserve">kommt von einer </w:t>
      </w:r>
      <w:r>
        <w:rPr>
          <w:rStyle w:val="Ohne A"/>
          <w:rFonts w:ascii="Arial" w:hAnsi="Arial"/>
          <w:b w:val="1"/>
          <w:bCs w:val="1"/>
          <w:sz w:val="20"/>
          <w:szCs w:val="20"/>
          <w:rtl w:val="0"/>
          <w:lang w:val="de-DE"/>
        </w:rPr>
        <w:t>unbekannten</w:t>
      </w:r>
      <w:r>
        <w:rPr>
          <w:rFonts w:ascii="Arial" w:hAnsi="Arial"/>
          <w:sz w:val="20"/>
          <w:szCs w:val="20"/>
          <w:rtl w:val="0"/>
          <w:lang w:val="de-DE"/>
        </w:rPr>
        <w:t xml:space="preserve"> </w:t>
      </w:r>
      <w:r>
        <w:rPr>
          <w:rStyle w:val="Ohne A"/>
          <w:rFonts w:ascii="Arial" w:hAnsi="Arial"/>
          <w:b w:val="1"/>
          <w:bCs w:val="1"/>
          <w:sz w:val="20"/>
          <w:szCs w:val="20"/>
          <w:rtl w:val="0"/>
          <w:lang w:val="de-DE"/>
        </w:rPr>
        <w:t>Schrift</w:t>
      </w:r>
      <w:r>
        <w:rPr>
          <w:rFonts w:ascii="Arial" w:hAnsi="Arial"/>
          <w:sz w:val="20"/>
          <w:szCs w:val="20"/>
          <w:rtl w:val="0"/>
          <w:lang w:val="de-DE"/>
        </w:rPr>
        <w:t xml:space="preserve">, </w:t>
      </w:r>
      <w:r>
        <w:rPr>
          <w:rStyle w:val="Ohne A"/>
          <w:rFonts w:ascii="Arial" w:hAnsi="Arial"/>
          <w:b w:val="1"/>
          <w:bCs w:val="1"/>
          <w:sz w:val="20"/>
          <w:szCs w:val="20"/>
          <w:rtl w:val="0"/>
          <w:lang w:val="de-DE"/>
        </w:rPr>
        <w:t>ohne</w:t>
      </w:r>
      <w:r>
        <w:rPr>
          <w:rFonts w:ascii="Arial" w:hAnsi="Arial"/>
          <w:sz w:val="20"/>
          <w:szCs w:val="20"/>
          <w:rtl w:val="0"/>
          <w:lang w:val="de-DE"/>
        </w:rPr>
        <w:t xml:space="preserve"> den </w:t>
      </w:r>
      <w:r>
        <w:rPr>
          <w:rStyle w:val="Ohne A"/>
          <w:rFonts w:ascii="Arial" w:hAnsi="Arial"/>
          <w:b w:val="1"/>
          <w:bCs w:val="1"/>
          <w:sz w:val="20"/>
          <w:szCs w:val="20"/>
          <w:rtl w:val="0"/>
          <w:lang w:val="de-DE"/>
        </w:rPr>
        <w:t>Namen</w:t>
      </w:r>
      <w:r>
        <w:rPr>
          <w:rFonts w:ascii="Arial" w:hAnsi="Arial"/>
          <w:sz w:val="20"/>
          <w:szCs w:val="20"/>
          <w:rtl w:val="0"/>
          <w:lang w:val="de-DE"/>
        </w:rPr>
        <w:t xml:space="preserve"> des Autors und </w:t>
      </w:r>
      <w:r>
        <w:rPr>
          <w:rStyle w:val="Ohne A"/>
          <w:rFonts w:ascii="Arial" w:hAnsi="Arial"/>
          <w:b w:val="1"/>
          <w:bCs w:val="1"/>
          <w:sz w:val="20"/>
          <w:szCs w:val="20"/>
          <w:u w:val="single"/>
          <w:rtl w:val="0"/>
          <w:lang w:val="de-DE"/>
        </w:rPr>
        <w:t>ohne</w:t>
      </w:r>
      <w:r>
        <w:rPr>
          <w:rFonts w:ascii="Arial" w:hAnsi="Arial"/>
          <w:sz w:val="20"/>
          <w:szCs w:val="20"/>
          <w:rtl w:val="0"/>
          <w:lang w:val="de-DE"/>
        </w:rPr>
        <w:t xml:space="preserve"> die </w:t>
      </w:r>
      <w:r>
        <w:rPr>
          <w:rStyle w:val="Ohne A"/>
          <w:rFonts w:ascii="Arial" w:hAnsi="Arial"/>
          <w:b w:val="1"/>
          <w:bCs w:val="1"/>
          <w:sz w:val="20"/>
          <w:szCs w:val="20"/>
          <w:rtl w:val="0"/>
          <w:lang w:val="de-DE"/>
        </w:rPr>
        <w:t>Pr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fung</w:t>
      </w:r>
      <w:r>
        <w:rPr>
          <w:rFonts w:ascii="Arial" w:hAnsi="Arial"/>
          <w:sz w:val="20"/>
          <w:szCs w:val="20"/>
          <w:rtl w:val="0"/>
          <w:lang w:val="de-DE"/>
        </w:rPr>
        <w:t xml:space="preserve"> ob es </w:t>
      </w:r>
      <w:r>
        <w:rPr>
          <w:rStyle w:val="Ohne A"/>
          <w:rFonts w:ascii="Arial" w:hAnsi="Arial"/>
          <w:b w:val="1"/>
          <w:bCs w:val="1"/>
          <w:sz w:val="20"/>
          <w:szCs w:val="20"/>
          <w:rtl w:val="0"/>
          <w:lang w:val="de-DE"/>
        </w:rPr>
        <w:t>authentisch</w:t>
      </w:r>
      <w:r>
        <w:rPr>
          <w:rFonts w:ascii="Arial" w:hAnsi="Arial"/>
          <w:sz w:val="20"/>
          <w:szCs w:val="20"/>
          <w:rtl w:val="0"/>
          <w:lang w:val="de-DE"/>
        </w:rPr>
        <w:t xml:space="preserve"> w</w:t>
      </w:r>
      <w:r>
        <w:rPr>
          <w:rFonts w:ascii="Arial" w:hAnsi="Arial" w:hint="default"/>
          <w:sz w:val="20"/>
          <w:szCs w:val="20"/>
          <w:rtl w:val="0"/>
          <w:lang w:val="de-DE"/>
        </w:rPr>
        <w:t>ä</w:t>
      </w:r>
      <w:r>
        <w:rPr>
          <w:rFonts w:ascii="Arial" w:hAnsi="Arial"/>
          <w:sz w:val="20"/>
          <w:szCs w:val="20"/>
          <w:rtl w:val="0"/>
          <w:lang w:val="de-DE"/>
        </w:rPr>
        <w:t xml:space="preserve">re. Diese Worte wurden </w:t>
      </w:r>
      <w:r>
        <w:rPr>
          <w:rStyle w:val="Ohne A"/>
          <w:rFonts w:ascii="Arial" w:hAnsi="Arial"/>
          <w:b w:val="1"/>
          <w:bCs w:val="1"/>
          <w:sz w:val="20"/>
          <w:szCs w:val="20"/>
          <w:rtl w:val="0"/>
          <w:lang w:val="de-DE"/>
        </w:rPr>
        <w:t>trotz</w:t>
      </w:r>
      <w:r>
        <w:rPr>
          <w:rFonts w:ascii="Arial" w:hAnsi="Arial"/>
          <w:sz w:val="20"/>
          <w:szCs w:val="20"/>
          <w:rtl w:val="0"/>
          <w:lang w:val="de-DE"/>
        </w:rPr>
        <w:t xml:space="preserve"> diesen Tatsachen in </w:t>
      </w:r>
      <w:r>
        <w:rPr>
          <w:rStyle w:val="Ohne A"/>
          <w:rFonts w:ascii="Arial" w:hAnsi="Arial"/>
          <w:b w:val="1"/>
          <w:bCs w:val="1"/>
          <w:sz w:val="20"/>
          <w:szCs w:val="20"/>
          <w:rtl w:val="0"/>
          <w:lang w:val="de-DE"/>
        </w:rPr>
        <w:t>7MR</w:t>
      </w:r>
      <w:r>
        <w:rPr>
          <w:rFonts w:ascii="Arial" w:hAnsi="Arial"/>
          <w:sz w:val="20"/>
          <w:szCs w:val="20"/>
          <w:rtl w:val="0"/>
          <w:lang w:val="de-DE"/>
        </w:rPr>
        <w:t xml:space="preserve"> als </w:t>
      </w:r>
      <w:r>
        <w:rPr>
          <w:rFonts w:ascii="Arial" w:hAnsi="Arial" w:hint="default"/>
          <w:sz w:val="20"/>
          <w:szCs w:val="20"/>
          <w:rtl w:val="0"/>
          <w:lang w:val="de-DE"/>
        </w:rPr>
        <w:t>„</w:t>
      </w:r>
      <w:r>
        <w:rPr>
          <w:rFonts w:ascii="Arial" w:hAnsi="Arial"/>
          <w:sz w:val="20"/>
          <w:szCs w:val="20"/>
          <w:rtl w:val="0"/>
          <w:lang w:val="de-DE"/>
        </w:rPr>
        <w:t>ihre</w:t>
      </w:r>
      <w:r>
        <w:rPr>
          <w:rFonts w:ascii="Arial" w:hAnsi="Arial" w:hint="default"/>
          <w:sz w:val="20"/>
          <w:szCs w:val="20"/>
          <w:rtl w:val="0"/>
          <w:lang w:val="de-DE"/>
        </w:rPr>
        <w:t xml:space="preserve">“ </w:t>
      </w:r>
      <w:r>
        <w:rPr>
          <w:rFonts w:ascii="Arial" w:hAnsi="Arial"/>
          <w:sz w:val="20"/>
          <w:szCs w:val="20"/>
          <w:rtl w:val="0"/>
          <w:lang w:val="de-DE"/>
        </w:rPr>
        <w:t>Aussage hinzugef</w:t>
      </w:r>
      <w:r>
        <w:rPr>
          <w:rFonts w:ascii="Arial" w:hAnsi="Arial" w:hint="default"/>
          <w:sz w:val="20"/>
          <w:szCs w:val="20"/>
          <w:rtl w:val="0"/>
          <w:lang w:val="de-DE"/>
        </w:rPr>
        <w:t>ü</w:t>
      </w:r>
      <w:r>
        <w:rPr>
          <w:rFonts w:ascii="Arial" w:hAnsi="Arial"/>
          <w:sz w:val="20"/>
          <w:szCs w:val="20"/>
          <w:rtl w:val="0"/>
          <w:lang w:val="de-DE"/>
        </w:rPr>
        <w:t xml:space="preserve">gt! </w:t>
      </w:r>
      <w:r>
        <w:rPr>
          <w:rStyle w:val="Ohne A"/>
          <w:rFonts w:ascii="Arial" w:hAnsi="Arial"/>
          <w:b w:val="1"/>
          <w:bCs w:val="1"/>
          <w:sz w:val="20"/>
          <w:szCs w:val="20"/>
          <w:rtl w:val="0"/>
          <w:lang w:val="de-DE"/>
        </w:rPr>
        <w:t>Ellen White</w:t>
      </w:r>
      <w:r>
        <w:rPr>
          <w:rFonts w:ascii="Arial" w:hAnsi="Arial"/>
          <w:sz w:val="20"/>
          <w:szCs w:val="20"/>
          <w:rtl w:val="0"/>
          <w:lang w:val="de-DE"/>
        </w:rPr>
        <w:t xml:space="preserve"> hat alle Manuskripte erst nach der Kontrolle mit ihrer Unterschrift genehmigt!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 xml:space="preserve">r diesen Text existiert </w:t>
      </w:r>
      <w:r>
        <w:rPr>
          <w:rStyle w:val="Ohne A"/>
          <w:rFonts w:ascii="Arial" w:hAnsi="Arial"/>
          <w:b w:val="1"/>
          <w:bCs w:val="1"/>
          <w:sz w:val="20"/>
          <w:szCs w:val="20"/>
          <w:rtl w:val="0"/>
          <w:lang w:val="de-DE"/>
        </w:rPr>
        <w:t>keine Autorisierung</w:t>
      </w:r>
      <w:r>
        <w:rPr>
          <w:rFonts w:ascii="Arial" w:hAnsi="Arial"/>
          <w:sz w:val="20"/>
          <w:szCs w:val="20"/>
          <w:rtl w:val="0"/>
          <w:lang w:val="de-DE"/>
        </w:rPr>
        <w:t xml:space="preserve"> von ihr. Ellen White bekam nur den gedruckten Teil dieser Predigt, den sie auch unterschrieben hat. Der Text mit genehmigtem Abschnitt befindet sich in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aus Dezember </w:t>
      </w:r>
      <w:r>
        <w:rPr>
          <w:rStyle w:val="Ohne A"/>
          <w:rFonts w:ascii="Arial" w:hAnsi="Arial"/>
          <w:b w:val="1"/>
          <w:bCs w:val="1"/>
          <w:sz w:val="20"/>
          <w:szCs w:val="20"/>
          <w:rtl w:val="0"/>
          <w:lang w:val="de-DE"/>
        </w:rPr>
        <w:t>1906</w:t>
      </w:r>
      <w:r>
        <w:rPr>
          <w:rFonts w:ascii="Arial" w:hAnsi="Arial"/>
          <w:sz w:val="20"/>
          <w:szCs w:val="20"/>
          <w:rtl w:val="0"/>
          <w:lang w:val="de-DE"/>
        </w:rPr>
        <w:t xml:space="preserve">, und </w:t>
      </w:r>
      <w:r>
        <w:rPr>
          <w:rStyle w:val="Ohne A"/>
          <w:rFonts w:ascii="Arial" w:hAnsi="Arial"/>
          <w:b w:val="1"/>
          <w:bCs w:val="1"/>
          <w:sz w:val="20"/>
          <w:szCs w:val="20"/>
          <w:u w:val="single"/>
          <w:rtl w:val="0"/>
          <w:lang w:val="de-DE"/>
        </w:rPr>
        <w:t>enth</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lt nicht</w:t>
      </w:r>
      <w:r>
        <w:rPr>
          <w:rFonts w:ascii="Arial" w:hAnsi="Arial"/>
          <w:sz w:val="20"/>
          <w:szCs w:val="20"/>
          <w:rtl w:val="0"/>
          <w:lang w:val="de-DE"/>
        </w:rPr>
        <w:t xml:space="preserve"> den Ausdruck </w:t>
      </w:r>
      <w:r>
        <w:rPr>
          <w:rFonts w:ascii="Arial" w:hAnsi="Arial" w:hint="default"/>
          <w:sz w:val="20"/>
          <w:szCs w:val="20"/>
          <w:rtl w:val="0"/>
          <w:lang w:val="de-DE"/>
        </w:rPr>
        <w:t>„</w:t>
      </w:r>
      <w:r>
        <w:rPr>
          <w:rStyle w:val="Ohne A"/>
          <w:rFonts w:ascii="Arial" w:hAnsi="Arial"/>
          <w:b w:val="1"/>
          <w:bCs w:val="1"/>
          <w:sz w:val="20"/>
          <w:szCs w:val="20"/>
          <w:rtl w:val="0"/>
          <w:lang w:val="de-DE"/>
        </w:rPr>
        <w:t>drei Wesen</w:t>
      </w:r>
      <w:r>
        <w:rPr>
          <w:rFonts w:ascii="Arial" w:hAnsi="Arial" w:hint="default"/>
          <w:sz w:val="20"/>
          <w:szCs w:val="20"/>
          <w:rtl w:val="0"/>
          <w:lang w:val="de-DE"/>
        </w:rPr>
        <w:t>“</w:t>
      </w:r>
      <w:r>
        <w:rPr>
          <w:rFonts w:ascii="Arial" w:hAnsi="Arial"/>
          <w:sz w:val="20"/>
          <w:szCs w:val="20"/>
          <w:rtl w:val="0"/>
          <w:lang w:val="de-DE"/>
        </w:rPr>
        <w:t xml:space="preserve">! Diese anonyme Aussage </w:t>
      </w:r>
      <w:r>
        <w:rPr>
          <w:rFonts w:ascii="Arial" w:hAnsi="Arial" w:hint="default"/>
          <w:sz w:val="20"/>
          <w:szCs w:val="20"/>
          <w:rtl w:val="0"/>
          <w:lang w:val="de-DE"/>
        </w:rPr>
        <w:t>ü</w:t>
      </w:r>
      <w:r>
        <w:rPr>
          <w:rFonts w:ascii="Arial" w:hAnsi="Arial"/>
          <w:sz w:val="20"/>
          <w:szCs w:val="20"/>
          <w:rtl w:val="0"/>
          <w:lang w:val="de-DE"/>
        </w:rPr>
        <w:t xml:space="preserve">ber drei Wesen wurde erst </w:t>
      </w:r>
      <w:r>
        <w:rPr>
          <w:rStyle w:val="Ohne A"/>
          <w:rFonts w:ascii="Arial" w:hAnsi="Arial"/>
          <w:b w:val="1"/>
          <w:bCs w:val="1"/>
          <w:sz w:val="20"/>
          <w:szCs w:val="20"/>
          <w:rtl w:val="0"/>
          <w:lang w:val="de-DE"/>
        </w:rPr>
        <w:t xml:space="preserve">1976 </w:t>
      </w:r>
      <w:r>
        <w:rPr>
          <w:rFonts w:ascii="Arial" w:hAnsi="Arial" w:hint="default"/>
          <w:sz w:val="20"/>
          <w:szCs w:val="20"/>
          <w:rtl w:val="0"/>
          <w:lang w:val="de-DE"/>
        </w:rPr>
        <w:t>„</w:t>
      </w:r>
      <w:r>
        <w:rPr>
          <w:rStyle w:val="Ohne A"/>
          <w:rFonts w:ascii="Arial" w:hAnsi="Arial"/>
          <w:b w:val="1"/>
          <w:bCs w:val="1"/>
          <w:sz w:val="20"/>
          <w:szCs w:val="20"/>
          <w:rtl w:val="0"/>
          <w:lang w:val="de-DE"/>
        </w:rPr>
        <w:t>entdeckt</w:t>
      </w:r>
      <w:r>
        <w:rPr>
          <w:rFonts w:ascii="Arial" w:hAnsi="Arial" w:hint="default"/>
          <w:sz w:val="20"/>
          <w:szCs w:val="20"/>
          <w:rtl w:val="0"/>
          <w:lang w:val="de-DE"/>
        </w:rPr>
        <w:t>“</w:t>
      </w:r>
      <w:r>
        <w:rPr>
          <w:rFonts w:ascii="Arial" w:hAnsi="Arial"/>
          <w:sz w:val="20"/>
          <w:szCs w:val="20"/>
          <w:rtl w:val="0"/>
          <w:lang w:val="de-DE"/>
        </w:rPr>
        <w:t>!</w:t>
      </w:r>
      <w:r>
        <w:rPr>
          <w:rFonts w:ascii="Arial" w:hAnsi="Arial"/>
          <w:sz w:val="20"/>
          <w:szCs w:val="20"/>
          <w:rtl w:val="0"/>
          <w:lang w:val="de-DE"/>
        </w:rPr>
        <w:t xml:space="preserve"> </w:t>
      </w:r>
      <w:r>
        <w:rPr>
          <w:rFonts w:ascii="Arial" w:hAnsi="Arial"/>
          <w:sz w:val="20"/>
          <w:szCs w:val="20"/>
          <w:rtl w:val="0"/>
          <w:lang w:val="de-DE"/>
        </w:rPr>
        <w:t xml:space="preserve">Es wird dennoch behauptet, dass diese nicht genehmigten Worte ohne ihre Unterschrift wahr seien, </w:t>
      </w:r>
      <w:r>
        <w:rPr>
          <w:rFonts w:ascii="Arial" w:hAnsi="Arial" w:hint="default"/>
          <w:sz w:val="20"/>
          <w:szCs w:val="20"/>
          <w:rtl w:val="0"/>
          <w:lang w:val="de-DE"/>
        </w:rPr>
        <w:t>„</w:t>
      </w:r>
      <w:r>
        <w:rPr>
          <w:rFonts w:ascii="Arial" w:hAnsi="Arial"/>
          <w:sz w:val="20"/>
          <w:szCs w:val="20"/>
          <w:rtl w:val="0"/>
          <w:lang w:val="de-DE"/>
        </w:rPr>
        <w:t>weil</w:t>
      </w:r>
      <w:r>
        <w:rPr>
          <w:rFonts w:ascii="Arial" w:hAnsi="Arial" w:hint="default"/>
          <w:sz w:val="20"/>
          <w:szCs w:val="20"/>
          <w:rtl w:val="0"/>
          <w:lang w:val="de-DE"/>
        </w:rPr>
        <w:t xml:space="preserve">“ </w:t>
      </w:r>
      <w:r>
        <w:rPr>
          <w:rFonts w:ascii="Arial" w:hAnsi="Arial"/>
          <w:sz w:val="20"/>
          <w:szCs w:val="20"/>
          <w:rtl w:val="0"/>
          <w:lang w:val="de-DE"/>
        </w:rPr>
        <w:t xml:space="preserve">diese Predigt existiert, und EGW nur die angesehenen Teile der Predigt unterschrieb, da sie den Rest nicht in der Hand hatte.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Mit solcher Logik k</w:t>
      </w:r>
      <w:r>
        <w:rPr>
          <w:rFonts w:ascii="Arial" w:hAnsi="Arial" w:hint="default"/>
          <w:sz w:val="20"/>
          <w:szCs w:val="20"/>
          <w:rtl w:val="0"/>
          <w:lang w:val="de-DE"/>
        </w:rPr>
        <w:t>ö</w:t>
      </w:r>
      <w:r>
        <w:rPr>
          <w:rFonts w:ascii="Arial" w:hAnsi="Arial"/>
          <w:sz w:val="20"/>
          <w:szCs w:val="20"/>
          <w:rtl w:val="0"/>
          <w:lang w:val="de-DE"/>
        </w:rPr>
        <w:t>nnte man jede Predigt mit anonymen Texten beliebig erg</w:t>
      </w:r>
      <w:r>
        <w:rPr>
          <w:rFonts w:ascii="Arial" w:hAnsi="Arial" w:hint="default"/>
          <w:sz w:val="20"/>
          <w:szCs w:val="20"/>
          <w:rtl w:val="0"/>
          <w:lang w:val="de-DE"/>
        </w:rPr>
        <w:t>ä</w:t>
      </w:r>
      <w:r>
        <w:rPr>
          <w:rFonts w:ascii="Arial" w:hAnsi="Arial"/>
          <w:sz w:val="20"/>
          <w:szCs w:val="20"/>
          <w:rtl w:val="0"/>
          <w:lang w:val="de-DE"/>
        </w:rPr>
        <w:t>nzen, um damit jede gew</w:t>
      </w:r>
      <w:r>
        <w:rPr>
          <w:rFonts w:ascii="Arial" w:hAnsi="Arial" w:hint="default"/>
          <w:sz w:val="20"/>
          <w:szCs w:val="20"/>
          <w:rtl w:val="0"/>
          <w:lang w:val="de-DE"/>
        </w:rPr>
        <w:t>ü</w:t>
      </w:r>
      <w:r>
        <w:rPr>
          <w:rFonts w:ascii="Arial" w:hAnsi="Arial"/>
          <w:sz w:val="20"/>
          <w:szCs w:val="20"/>
          <w:rtl w:val="0"/>
          <w:lang w:val="de-DE"/>
        </w:rPr>
        <w:t>nschte Konstellation zu beweisen. Man k</w:t>
      </w:r>
      <w:r>
        <w:rPr>
          <w:rFonts w:ascii="Arial" w:hAnsi="Arial" w:hint="default"/>
          <w:sz w:val="20"/>
          <w:szCs w:val="20"/>
          <w:rtl w:val="0"/>
          <w:lang w:val="de-DE"/>
        </w:rPr>
        <w:t>ö</w:t>
      </w:r>
      <w:r>
        <w:rPr>
          <w:rFonts w:ascii="Arial" w:hAnsi="Arial"/>
          <w:sz w:val="20"/>
          <w:szCs w:val="20"/>
          <w:rtl w:val="0"/>
          <w:lang w:val="de-DE"/>
        </w:rPr>
        <w:t xml:space="preserve">nnte in dem Sinne auch behaupten, dass auch die Apokryphen </w:t>
      </w:r>
      <w:r>
        <w:rPr>
          <w:rFonts w:ascii="Arial" w:hAnsi="Arial" w:hint="default"/>
          <w:sz w:val="20"/>
          <w:szCs w:val="20"/>
          <w:rtl w:val="0"/>
          <w:lang w:val="de-DE"/>
        </w:rPr>
        <w:t>„</w:t>
      </w:r>
      <w:r>
        <w:rPr>
          <w:rFonts w:ascii="Arial" w:hAnsi="Arial"/>
          <w:sz w:val="20"/>
          <w:szCs w:val="20"/>
          <w:rtl w:val="0"/>
          <w:lang w:val="de-DE"/>
        </w:rPr>
        <w:t>wahr</w:t>
      </w:r>
      <w:r>
        <w:rPr>
          <w:rFonts w:ascii="Arial" w:hAnsi="Arial" w:hint="default"/>
          <w:sz w:val="20"/>
          <w:szCs w:val="20"/>
          <w:rtl w:val="0"/>
          <w:lang w:val="de-DE"/>
        </w:rPr>
        <w:t xml:space="preserve">“ </w:t>
      </w:r>
      <w:r>
        <w:rPr>
          <w:rFonts w:ascii="Arial" w:hAnsi="Arial"/>
          <w:sz w:val="20"/>
          <w:szCs w:val="20"/>
          <w:rtl w:val="0"/>
          <w:lang w:val="de-DE"/>
        </w:rPr>
        <w:t>seien, weil diese auch aus derselben Zeit wie die Bibel stammen, und gleiche Thematik ber</w:t>
      </w:r>
      <w:r>
        <w:rPr>
          <w:rFonts w:ascii="Arial" w:hAnsi="Arial" w:hint="default"/>
          <w:sz w:val="20"/>
          <w:szCs w:val="20"/>
          <w:rtl w:val="0"/>
          <w:lang w:val="de-DE"/>
        </w:rPr>
        <w:t>ü</w:t>
      </w:r>
      <w:r>
        <w:rPr>
          <w:rFonts w:ascii="Arial" w:hAnsi="Arial"/>
          <w:sz w:val="20"/>
          <w:szCs w:val="20"/>
          <w:rtl w:val="0"/>
          <w:lang w:val="de-DE"/>
        </w:rPr>
        <w:t>hren. Auf die gleiche Art und Weise hat auch Dr. Kellogg, als bewusster Tr</w:t>
      </w:r>
      <w:r>
        <w:rPr>
          <w:rFonts w:ascii="Arial" w:hAnsi="Arial" w:hint="default"/>
          <w:sz w:val="20"/>
          <w:szCs w:val="20"/>
          <w:rtl w:val="0"/>
          <w:lang w:val="de-DE"/>
        </w:rPr>
        <w:t>ä</w:t>
      </w:r>
      <w:r>
        <w:rPr>
          <w:rFonts w:ascii="Arial" w:hAnsi="Arial"/>
          <w:sz w:val="20"/>
          <w:szCs w:val="20"/>
          <w:rtl w:val="0"/>
          <w:lang w:val="de-DE"/>
        </w:rPr>
        <w:t>ger des Abfalls, die Zitate von EGW erg</w:t>
      </w:r>
      <w:r>
        <w:rPr>
          <w:rFonts w:ascii="Arial" w:hAnsi="Arial" w:hint="default"/>
          <w:sz w:val="20"/>
          <w:szCs w:val="20"/>
          <w:rtl w:val="0"/>
          <w:lang w:val="de-DE"/>
        </w:rPr>
        <w:t>ä</w:t>
      </w:r>
      <w:r>
        <w:rPr>
          <w:rFonts w:ascii="Arial" w:hAnsi="Arial"/>
          <w:sz w:val="20"/>
          <w:szCs w:val="20"/>
          <w:rtl w:val="0"/>
          <w:lang w:val="de-DE"/>
        </w:rPr>
        <w:t>nzt oder verk</w:t>
      </w:r>
      <w:r>
        <w:rPr>
          <w:rFonts w:ascii="Arial" w:hAnsi="Arial" w:hint="default"/>
          <w:sz w:val="20"/>
          <w:szCs w:val="20"/>
          <w:rtl w:val="0"/>
          <w:lang w:val="de-DE"/>
        </w:rPr>
        <w:t>ü</w:t>
      </w:r>
      <w:r>
        <w:rPr>
          <w:rFonts w:ascii="Arial" w:hAnsi="Arial"/>
          <w:sz w:val="20"/>
          <w:szCs w:val="20"/>
          <w:rtl w:val="0"/>
          <w:lang w:val="de-DE"/>
        </w:rPr>
        <w:t>rzt, die dadurch ganz andere Bedeutung bekamen.</w:t>
      </w:r>
      <w:r>
        <w:rPr>
          <w:rFonts w:ascii="Arial" w:hAnsi="Arial"/>
          <w:sz w:val="20"/>
          <w:szCs w:val="20"/>
          <w:rtl w:val="0"/>
          <w:lang w:val="de-DE"/>
        </w:rPr>
        <w:t xml:space="preserve"> </w:t>
      </w:r>
      <w:r>
        <w:rPr>
          <w:rFonts w:ascii="Arial" w:hAnsi="Arial"/>
          <w:sz w:val="20"/>
          <w:szCs w:val="20"/>
          <w:rtl w:val="0"/>
          <w:lang w:val="de-DE"/>
        </w:rPr>
        <w:t>Das obere Zitat ist von einem weiteren Falsifikat begleitet, und dem Ellen White direkt die Dreieinigkeit anbetet</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Wenn ich mich unterdr</w:t>
      </w:r>
      <w:r>
        <w:rPr>
          <w:rFonts w:ascii="Arial" w:hAnsi="Arial" w:hint="default"/>
          <w:sz w:val="20"/>
          <w:szCs w:val="20"/>
          <w:rtl w:val="0"/>
          <w:lang w:val="de-DE"/>
        </w:rPr>
        <w:t>ü</w:t>
      </w:r>
      <w:r>
        <w:rPr>
          <w:rFonts w:ascii="Arial" w:hAnsi="Arial"/>
          <w:sz w:val="20"/>
          <w:szCs w:val="20"/>
          <w:rtl w:val="0"/>
          <w:lang w:val="de-DE"/>
        </w:rPr>
        <w:t>ckt f</w:t>
      </w:r>
      <w:r>
        <w:rPr>
          <w:rFonts w:ascii="Arial" w:hAnsi="Arial" w:hint="default"/>
          <w:sz w:val="20"/>
          <w:szCs w:val="20"/>
          <w:rtl w:val="0"/>
          <w:lang w:val="de-DE"/>
        </w:rPr>
        <w:t>ü</w:t>
      </w:r>
      <w:r>
        <w:rPr>
          <w:rFonts w:ascii="Arial" w:hAnsi="Arial"/>
          <w:sz w:val="20"/>
          <w:szCs w:val="20"/>
          <w:rtl w:val="0"/>
          <w:lang w:val="de-DE"/>
        </w:rPr>
        <w:t>hle und kaum wei</w:t>
      </w:r>
      <w:r>
        <w:rPr>
          <w:rFonts w:ascii="Arial" w:hAnsi="Arial" w:hint="default"/>
          <w:sz w:val="20"/>
          <w:szCs w:val="20"/>
          <w:rtl w:val="0"/>
          <w:lang w:val="de-DE"/>
        </w:rPr>
        <w:t>ß</w:t>
      </w:r>
      <w:r>
        <w:rPr>
          <w:rFonts w:ascii="Arial" w:hAnsi="Arial"/>
          <w:sz w:val="20"/>
          <w:szCs w:val="20"/>
          <w:rtl w:val="0"/>
          <w:lang w:val="de-DE"/>
        </w:rPr>
        <w:t>, wie ich mich gegen</w:t>
      </w:r>
      <w:r>
        <w:rPr>
          <w:rFonts w:ascii="Arial" w:hAnsi="Arial" w:hint="default"/>
          <w:sz w:val="20"/>
          <w:szCs w:val="20"/>
          <w:rtl w:val="0"/>
          <w:lang w:val="de-DE"/>
        </w:rPr>
        <w:t>ü</w:t>
      </w:r>
      <w:r>
        <w:rPr>
          <w:rFonts w:ascii="Arial" w:hAnsi="Arial"/>
          <w:sz w:val="20"/>
          <w:szCs w:val="20"/>
          <w:rtl w:val="0"/>
          <w:lang w:val="de-DE"/>
        </w:rPr>
        <w:t xml:space="preserve">ber der Arbeit, die Gott mir gegeben hat, verhalten soll, </w:t>
      </w:r>
      <w:r>
        <w:rPr>
          <w:rStyle w:val="Ohne A"/>
          <w:rFonts w:ascii="Arial" w:hAnsi="Arial"/>
          <w:b w:val="1"/>
          <w:bCs w:val="1"/>
          <w:sz w:val="20"/>
          <w:szCs w:val="20"/>
          <w:rtl w:val="0"/>
          <w:lang w:val="de-DE"/>
        </w:rPr>
        <w:t>RUFE</w:t>
      </w:r>
      <w:r>
        <w:rPr>
          <w:rFonts w:ascii="Arial" w:hAnsi="Arial"/>
          <w:sz w:val="20"/>
          <w:szCs w:val="20"/>
          <w:rtl w:val="0"/>
          <w:lang w:val="de-DE"/>
        </w:rPr>
        <w:t xml:space="preserve"> ich einfach die </w:t>
      </w:r>
      <w:r>
        <w:rPr>
          <w:rStyle w:val="Ohne A"/>
          <w:rFonts w:ascii="Arial" w:hAnsi="Arial"/>
          <w:b w:val="1"/>
          <w:bCs w:val="1"/>
          <w:sz w:val="20"/>
          <w:szCs w:val="20"/>
          <w:rtl w:val="0"/>
          <w:lang w:val="de-DE"/>
        </w:rPr>
        <w:t>DREI</w:t>
      </w:r>
      <w:r>
        <w:rPr>
          <w:rFonts w:ascii="Arial" w:hAnsi="Arial"/>
          <w:sz w:val="20"/>
          <w:szCs w:val="20"/>
          <w:rtl w:val="0"/>
          <w:lang w:val="de-DE"/>
        </w:rPr>
        <w:t xml:space="preserve"> gro</w:t>
      </w:r>
      <w:r>
        <w:rPr>
          <w:rFonts w:ascii="Arial" w:hAnsi="Arial" w:hint="default"/>
          <w:sz w:val="20"/>
          <w:szCs w:val="20"/>
          <w:rtl w:val="0"/>
          <w:lang w:val="de-DE"/>
        </w:rPr>
        <w:t>ß</w:t>
      </w:r>
      <w:r>
        <w:rPr>
          <w:rFonts w:ascii="Arial" w:hAnsi="Arial"/>
          <w:sz w:val="20"/>
          <w:szCs w:val="20"/>
          <w:rtl w:val="0"/>
          <w:lang w:val="de-DE"/>
        </w:rPr>
        <w:t xml:space="preserve">en </w:t>
      </w:r>
      <w:r>
        <w:rPr>
          <w:rStyle w:val="Ohne A"/>
          <w:rFonts w:ascii="Arial" w:hAnsi="Arial"/>
          <w:b w:val="1"/>
          <w:bCs w:val="1"/>
          <w:sz w:val="20"/>
          <w:szCs w:val="20"/>
          <w:rtl w:val="0"/>
          <w:lang w:val="de-DE"/>
        </w:rPr>
        <w:t>W</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RDENTR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GER</w:t>
      </w:r>
      <w:r>
        <w:rPr>
          <w:rFonts w:ascii="Arial" w:hAnsi="Arial"/>
          <w:sz w:val="20"/>
          <w:szCs w:val="20"/>
          <w:rtl w:val="0"/>
          <w:lang w:val="de-DE"/>
        </w:rPr>
        <w:t xml:space="preserve"> </w:t>
      </w:r>
      <w:r>
        <w:rPr>
          <w:rStyle w:val="Ohne A"/>
          <w:rFonts w:ascii="Arial" w:hAnsi="Arial"/>
          <w:b w:val="1"/>
          <w:bCs w:val="1"/>
          <w:sz w:val="20"/>
          <w:szCs w:val="20"/>
          <w:rtl w:val="0"/>
          <w:lang w:val="de-DE"/>
        </w:rPr>
        <w:t>AN</w:t>
      </w:r>
      <w:r>
        <w:rPr>
          <w:rFonts w:ascii="Arial" w:hAnsi="Arial"/>
          <w:sz w:val="20"/>
          <w:szCs w:val="20"/>
          <w:rtl w:val="0"/>
          <w:lang w:val="de-DE"/>
        </w:rPr>
        <w:t xml:space="preserve"> und sage: </w:t>
      </w:r>
      <w:r>
        <w:rPr>
          <w:rStyle w:val="Ohne A"/>
          <w:rFonts w:ascii="Arial" w:hAnsi="Arial"/>
          <w:b w:val="1"/>
          <w:bCs w:val="1"/>
          <w:sz w:val="20"/>
          <w:szCs w:val="20"/>
          <w:rtl w:val="0"/>
          <w:lang w:val="de-DE"/>
        </w:rPr>
        <w:t xml:space="preserve">Ihr </w:t>
      </w:r>
      <w:r>
        <w:rPr>
          <w:rFonts w:ascii="Arial" w:hAnsi="Arial"/>
          <w:sz w:val="20"/>
          <w:szCs w:val="20"/>
          <w:rtl w:val="0"/>
          <w:lang w:val="de-DE"/>
        </w:rPr>
        <w:t xml:space="preserve">wisst, dass ich diese Arbeit nicht aus eigener Kraft tun kann. </w:t>
      </w:r>
      <w:r>
        <w:rPr>
          <w:rStyle w:val="Ohne A"/>
          <w:rFonts w:ascii="Arial" w:hAnsi="Arial"/>
          <w:b w:val="1"/>
          <w:bCs w:val="1"/>
          <w:sz w:val="20"/>
          <w:szCs w:val="20"/>
          <w:rtl w:val="0"/>
          <w:lang w:val="de-DE"/>
        </w:rPr>
        <w:t xml:space="preserve">Ihr </w:t>
      </w:r>
      <w:r>
        <w:rPr>
          <w:rFonts w:ascii="Arial" w:hAnsi="Arial"/>
          <w:sz w:val="20"/>
          <w:szCs w:val="20"/>
          <w:rtl w:val="0"/>
          <w:lang w:val="de-DE"/>
        </w:rPr>
        <w:t>m</w:t>
      </w:r>
      <w:r>
        <w:rPr>
          <w:rFonts w:ascii="Arial" w:hAnsi="Arial" w:hint="default"/>
          <w:sz w:val="20"/>
          <w:szCs w:val="20"/>
          <w:rtl w:val="0"/>
          <w:lang w:val="de-DE"/>
        </w:rPr>
        <w:t>ü</w:t>
      </w:r>
      <w:r>
        <w:rPr>
          <w:rFonts w:ascii="Arial" w:hAnsi="Arial"/>
          <w:sz w:val="20"/>
          <w:szCs w:val="20"/>
          <w:rtl w:val="0"/>
          <w:lang w:val="de-DE"/>
        </w:rPr>
        <w:t>sst in mir und durch mich und durch mich wirken</w:t>
      </w:r>
      <w:r>
        <w:rPr>
          <w:rFonts w:ascii="Arial" w:hAnsi="Arial" w:hint="default"/>
          <w:sz w:val="20"/>
          <w:szCs w:val="20"/>
          <w:rtl w:val="0"/>
          <w:lang w:val="de-DE"/>
        </w:rPr>
        <w:t xml:space="preserve">…“ </w:t>
      </w:r>
      <w:r>
        <w:rPr>
          <w:rFonts w:ascii="Arial" w:hAnsi="Arial"/>
          <w:sz w:val="20"/>
          <w:szCs w:val="20"/>
          <w:rtl w:val="0"/>
          <w:lang w:val="de-DE"/>
        </w:rPr>
        <w:t xml:space="preserve">{Ellen White: 7MR 267.2 </w:t>
      </w:r>
      <w:r>
        <w:rPr>
          <w:rStyle w:val="Ohne A"/>
          <w:rFonts w:ascii="Arial" w:hAnsi="Arial"/>
          <w:b w:val="1"/>
          <w:bCs w:val="1"/>
          <w:sz w:val="20"/>
          <w:szCs w:val="20"/>
          <w:rtl w:val="0"/>
          <w:lang w:val="de-DE"/>
        </w:rPr>
        <w:t>Sermons and Talks</w:t>
      </w:r>
      <w:r>
        <w:rPr>
          <w:rFonts w:ascii="Arial" w:hAnsi="Arial"/>
          <w:sz w:val="20"/>
          <w:szCs w:val="20"/>
          <w:rtl w:val="0"/>
          <w:lang w:val="de-DE"/>
        </w:rPr>
        <w:t xml:space="preserve">, Vol. 1, 367, Sermon given October 20, 1906} </w:t>
      </w:r>
      <w:r>
        <w:rPr>
          <w:rStyle w:val="Ohne A"/>
          <w:rFonts w:ascii="Arial" w:hAnsi="Arial" w:hint="default"/>
          <w:sz w:val="16"/>
          <w:szCs w:val="16"/>
          <w:rtl w:val="0"/>
          <w:lang w:val="de-DE"/>
        </w:rPr>
        <w:t>„</w:t>
      </w:r>
      <w:r>
        <w:rPr>
          <w:rStyle w:val="Ohne A"/>
          <w:rFonts w:ascii="Arial" w:hAnsi="Arial"/>
          <w:sz w:val="16"/>
          <w:szCs w:val="16"/>
          <w:rtl w:val="0"/>
          <w:lang w:val="de-DE"/>
        </w:rPr>
        <w:t xml:space="preserve">When I feel oppressed, and hardly know how to relate myself toward the work that God has given me to do, I just call upon the three great Worthies, and say;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know I cannot do this work in my own strength. </w:t>
      </w:r>
      <w:r>
        <w:rPr>
          <w:rStyle w:val="Ohne A"/>
          <w:rFonts w:ascii="Arial" w:hAnsi="Arial"/>
          <w:b w:val="1"/>
          <w:bCs w:val="1"/>
          <w:sz w:val="16"/>
          <w:szCs w:val="16"/>
          <w:u w:val="single"/>
          <w:rtl w:val="0"/>
          <w:lang w:val="de-DE"/>
        </w:rPr>
        <w:t>You</w:t>
      </w:r>
      <w:r>
        <w:rPr>
          <w:rStyle w:val="Ohne A"/>
          <w:rFonts w:ascii="Arial" w:hAnsi="Arial"/>
          <w:sz w:val="16"/>
          <w:szCs w:val="16"/>
          <w:rtl w:val="0"/>
          <w:lang w:val="de-DE"/>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Was sagte Ellen White selber </w:t>
      </w:r>
      <w:r>
        <w:rPr>
          <w:rFonts w:ascii="Arial" w:hAnsi="Arial" w:hint="default"/>
          <w:sz w:val="20"/>
          <w:szCs w:val="20"/>
          <w:rtl w:val="0"/>
          <w:lang w:val="de-DE"/>
        </w:rPr>
        <w:t>ü</w:t>
      </w:r>
      <w:r>
        <w:rPr>
          <w:rFonts w:ascii="Arial" w:hAnsi="Arial"/>
          <w:sz w:val="20"/>
          <w:szCs w:val="20"/>
          <w:rtl w:val="0"/>
          <w:lang w:val="de-DE"/>
        </w:rPr>
        <w:t>ber die Manuskripte ohne ihre Unterschrift?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jetzt w</w:t>
      </w:r>
      <w:r>
        <w:rPr>
          <w:rFonts w:ascii="Arial" w:hAnsi="Arial" w:hint="default"/>
          <w:sz w:val="20"/>
          <w:szCs w:val="20"/>
          <w:rtl w:val="0"/>
          <w:lang w:val="de-DE"/>
        </w:rPr>
        <w:t>ü</w:t>
      </w:r>
      <w:r>
        <w:rPr>
          <w:rFonts w:ascii="Arial" w:hAnsi="Arial"/>
          <w:sz w:val="20"/>
          <w:szCs w:val="20"/>
          <w:rtl w:val="0"/>
          <w:lang w:val="de-DE"/>
        </w:rPr>
        <w:t xml:space="preserve">rde ich allen, die Verlangen nach Wahrheit haben, folgendes sagen: </w:t>
      </w:r>
      <w:r>
        <w:rPr>
          <w:rStyle w:val="Ohne A"/>
          <w:rFonts w:ascii="Arial" w:hAnsi="Arial"/>
          <w:b w:val="1"/>
          <w:bCs w:val="1"/>
          <w:sz w:val="20"/>
          <w:szCs w:val="20"/>
          <w:u w:val="single"/>
          <w:rtl w:val="0"/>
          <w:lang w:val="de-DE"/>
        </w:rPr>
        <w:t>akzeptiert keine nicht authentifizierten Berichte</w:t>
      </w:r>
      <w:r>
        <w:rPr>
          <w:rStyle w:val="Ohne A"/>
          <w:rFonts w:ascii="Arial" w:hAnsi="Arial"/>
          <w:b w:val="1"/>
          <w:bCs w:val="1"/>
          <w:sz w:val="20"/>
          <w:szCs w:val="20"/>
          <w:rtl w:val="0"/>
          <w:lang w:val="de-DE"/>
        </w:rPr>
        <w:t xml:space="preserve"> als etwas, was Schwester White gesagt oder geschrieben 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tte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5T 696.1} </w:t>
      </w:r>
      <w:r>
        <w:rPr>
          <w:rStyle w:val="Ohne A"/>
          <w:rFonts w:ascii="Arial" w:hAnsi="Arial" w:hint="default"/>
          <w:sz w:val="16"/>
          <w:szCs w:val="16"/>
          <w:rtl w:val="0"/>
          <w:lang w:val="de-DE"/>
        </w:rPr>
        <w:t>“</w:t>
      </w:r>
      <w:r>
        <w:rPr>
          <w:rStyle w:val="Ohne A"/>
          <w:rFonts w:ascii="Arial" w:hAnsi="Arial"/>
          <w:sz w:val="16"/>
          <w:szCs w:val="16"/>
          <w:rtl w:val="0"/>
          <w:lang w:val="de-DE"/>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alles Kopierte gelesen um zu sehen ob alles in Ordnung ist. Ich habe alle Manuskripte aller B</w:t>
      </w:r>
      <w:r>
        <w:rPr>
          <w:rFonts w:ascii="Arial" w:hAnsi="Arial" w:hint="default"/>
          <w:sz w:val="20"/>
          <w:szCs w:val="20"/>
          <w:rtl w:val="0"/>
          <w:lang w:val="de-DE"/>
        </w:rPr>
        <w:t>ü</w:t>
      </w:r>
      <w:r>
        <w:rPr>
          <w:rFonts w:ascii="Arial" w:hAnsi="Arial"/>
          <w:sz w:val="20"/>
          <w:szCs w:val="20"/>
          <w:rtl w:val="0"/>
          <w:lang w:val="de-DE"/>
        </w:rPr>
        <w:t xml:space="preserve">cher gelesen, bevor diese zum Druck </w:t>
      </w:r>
      <w:r>
        <w:rPr>
          <w:rStyle w:val="Ohne A"/>
          <w:rFonts w:ascii="Arial" w:hAnsi="Arial"/>
          <w:b w:val="1"/>
          <w:bCs w:val="1"/>
          <w:sz w:val="20"/>
          <w:szCs w:val="20"/>
          <w:rtl w:val="0"/>
          <w:lang w:val="de-DE"/>
        </w:rPr>
        <w:t>freigegeben</w:t>
      </w:r>
      <w:r>
        <w:rPr>
          <w:rFonts w:ascii="Arial" w:hAnsi="Arial"/>
          <w:sz w:val="20"/>
          <w:szCs w:val="20"/>
          <w:rtl w:val="0"/>
          <w:lang w:val="de-DE"/>
        </w:rPr>
        <w:t xml:space="preserve"> wurden.</w:t>
      </w:r>
      <w:r>
        <w:rPr>
          <w:rFonts w:ascii="Arial" w:hAnsi="Arial" w:hint="default"/>
          <w:sz w:val="20"/>
          <w:szCs w:val="20"/>
          <w:rtl w:val="0"/>
          <w:lang w:val="de-DE"/>
        </w:rPr>
        <w:t xml:space="preserve">“ </w:t>
      </w:r>
      <w:r>
        <w:rPr>
          <w:rFonts w:ascii="Arial" w:hAnsi="Arial"/>
          <w:sz w:val="20"/>
          <w:szCs w:val="20"/>
          <w:rtl w:val="0"/>
          <w:lang w:val="de-DE"/>
        </w:rPr>
        <w:t xml:space="preserve">{Ellen White: 3SM 90.6} </w:t>
      </w:r>
      <w:r>
        <w:rPr>
          <w:rStyle w:val="Ohne A"/>
          <w:rFonts w:ascii="Arial" w:hAnsi="Arial" w:hint="default"/>
          <w:sz w:val="16"/>
          <w:szCs w:val="16"/>
          <w:rtl w:val="0"/>
          <w:lang w:val="de-DE"/>
        </w:rPr>
        <w:t>“</w:t>
      </w:r>
      <w:r>
        <w:rPr>
          <w:rStyle w:val="Ohne A"/>
          <w:rFonts w:ascii="Arial" w:hAnsi="Arial"/>
          <w:sz w:val="16"/>
          <w:szCs w:val="16"/>
          <w:rtl w:val="0"/>
          <w:lang w:val="de-DE"/>
        </w:rPr>
        <w:t>I read over all that is copied, to see that everything is as it should be. I read all the book manuscript before it is sent to the printer.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Ich habe alle meine Publikationen gr</w:t>
      </w:r>
      <w:r>
        <w:rPr>
          <w:rFonts w:ascii="Arial" w:hAnsi="Arial" w:hint="default"/>
          <w:sz w:val="20"/>
          <w:szCs w:val="20"/>
          <w:rtl w:val="0"/>
          <w:lang w:val="de-DE"/>
        </w:rPr>
        <w:t>ü</w:t>
      </w:r>
      <w:r>
        <w:rPr>
          <w:rFonts w:ascii="Arial" w:hAnsi="Arial"/>
          <w:sz w:val="20"/>
          <w:szCs w:val="20"/>
          <w:rtl w:val="0"/>
          <w:lang w:val="de-DE"/>
        </w:rPr>
        <w:t xml:space="preserve">ndlich </w:t>
      </w:r>
      <w:r>
        <w:rPr>
          <w:rFonts w:ascii="Arial" w:hAnsi="Arial" w:hint="default"/>
          <w:sz w:val="20"/>
          <w:szCs w:val="20"/>
          <w:rtl w:val="0"/>
          <w:lang w:val="de-DE"/>
        </w:rPr>
        <w:t>ü</w:t>
      </w:r>
      <w:r>
        <w:rPr>
          <w:rFonts w:ascii="Arial" w:hAnsi="Arial"/>
          <w:sz w:val="20"/>
          <w:szCs w:val="20"/>
          <w:rtl w:val="0"/>
          <w:lang w:val="de-DE"/>
        </w:rPr>
        <w:t>berpr</w:t>
      </w:r>
      <w:r>
        <w:rPr>
          <w:rFonts w:ascii="Arial" w:hAnsi="Arial" w:hint="default"/>
          <w:sz w:val="20"/>
          <w:szCs w:val="20"/>
          <w:rtl w:val="0"/>
          <w:lang w:val="de-DE"/>
        </w:rPr>
        <w:t>ü</w:t>
      </w:r>
      <w:r>
        <w:rPr>
          <w:rFonts w:ascii="Arial" w:hAnsi="Arial"/>
          <w:sz w:val="20"/>
          <w:szCs w:val="20"/>
          <w:rtl w:val="0"/>
          <w:lang w:val="de-DE"/>
        </w:rPr>
        <w:t xml:space="preserve">ft. Mein Wunsch ist, dass </w:t>
      </w:r>
      <w:r>
        <w:rPr>
          <w:rStyle w:val="Ohne A"/>
          <w:rFonts w:ascii="Arial" w:hAnsi="Arial"/>
          <w:b w:val="1"/>
          <w:bCs w:val="1"/>
          <w:sz w:val="20"/>
          <w:szCs w:val="20"/>
          <w:u w:val="single"/>
          <w:rtl w:val="0"/>
          <w:lang w:val="de-DE"/>
        </w:rPr>
        <w:t>nichts</w:t>
      </w:r>
      <w:r>
        <w:rPr>
          <w:rFonts w:ascii="Arial" w:hAnsi="Arial"/>
          <w:sz w:val="20"/>
          <w:szCs w:val="20"/>
          <w:rtl w:val="0"/>
          <w:lang w:val="de-DE"/>
        </w:rPr>
        <w:t xml:space="preserve"> ohne meine gr</w:t>
      </w:r>
      <w:r>
        <w:rPr>
          <w:rFonts w:ascii="Arial" w:hAnsi="Arial" w:hint="default"/>
          <w:sz w:val="20"/>
          <w:szCs w:val="20"/>
          <w:rtl w:val="0"/>
          <w:lang w:val="de-DE"/>
        </w:rPr>
        <w:t>ü</w:t>
      </w:r>
      <w:r>
        <w:rPr>
          <w:rFonts w:ascii="Arial" w:hAnsi="Arial"/>
          <w:sz w:val="20"/>
          <w:szCs w:val="20"/>
          <w:rtl w:val="0"/>
          <w:lang w:val="de-DE"/>
        </w:rPr>
        <w:t>ndliche Kontrolle ver</w:t>
      </w:r>
      <w:r>
        <w:rPr>
          <w:rFonts w:ascii="Arial" w:hAnsi="Arial" w:hint="default"/>
          <w:sz w:val="20"/>
          <w:szCs w:val="20"/>
          <w:rtl w:val="0"/>
          <w:lang w:val="de-DE"/>
        </w:rPr>
        <w:t>ö</w:t>
      </w:r>
      <w:r>
        <w:rPr>
          <w:rFonts w:ascii="Arial" w:hAnsi="Arial"/>
          <w:sz w:val="20"/>
          <w:szCs w:val="20"/>
          <w:rtl w:val="0"/>
          <w:lang w:val="de-DE"/>
        </w:rPr>
        <w:t>ffentlicht wird.</w:t>
      </w:r>
      <w:r>
        <w:rPr>
          <w:rFonts w:ascii="Arial" w:hAnsi="Arial" w:hint="default"/>
          <w:sz w:val="20"/>
          <w:szCs w:val="20"/>
          <w:rtl w:val="0"/>
          <w:lang w:val="de-DE"/>
        </w:rPr>
        <w:t xml:space="preserve">“ </w:t>
      </w:r>
      <w:r>
        <w:rPr>
          <w:rFonts w:ascii="Arial" w:hAnsi="Arial"/>
          <w:sz w:val="20"/>
          <w:szCs w:val="20"/>
          <w:rtl w:val="0"/>
          <w:lang w:val="de-DE"/>
        </w:rPr>
        <w:t xml:space="preserve">{Ellen White: 10MR 12.4} </w:t>
      </w:r>
      <w:r>
        <w:rPr>
          <w:rStyle w:val="Ohne A"/>
          <w:rFonts w:ascii="Arial" w:hAnsi="Arial" w:hint="default"/>
          <w:sz w:val="16"/>
          <w:szCs w:val="16"/>
          <w:rtl w:val="0"/>
          <w:lang w:val="de-DE"/>
        </w:rPr>
        <w:t>“</w:t>
      </w:r>
      <w:r>
        <w:rPr>
          <w:rStyle w:val="Ohne A"/>
          <w:rFonts w:ascii="Arial" w:hAnsi="Arial"/>
          <w:sz w:val="16"/>
          <w:szCs w:val="16"/>
          <w:rtl w:val="0"/>
          <w:lang w:val="de-DE"/>
        </w:rPr>
        <w:t>I have all my publications closely examined. I desire that nothing shall appear in print without careful investigation.</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Fonts w:ascii="Arial" w:cs="Arial" w:hAnsi="Arial" w:eastAsia="Arial"/>
          <w:b w:val="1"/>
          <w:bCs w:val="1"/>
          <w:sz w:val="24"/>
          <w:szCs w:val="24"/>
          <w:u w:val="single"/>
          <w:rtl w:val="0"/>
          <w:lang w:val="de-DE"/>
        </w:rPr>
      </w:pPr>
      <w:bookmarkStart w:name="GottheitGodheadDreieinigkeitDr.LeroyFroo" w:id="7"/>
      <w:r>
        <w:rPr>
          <w:rFonts w:ascii="Arial" w:hAnsi="Arial"/>
          <w:b w:val="1"/>
          <w:bCs w:val="1"/>
          <w:sz w:val="24"/>
          <w:szCs w:val="24"/>
          <w:u w:val="single"/>
          <w:rtl w:val="0"/>
          <w:lang w:val="de-DE"/>
        </w:rPr>
        <w:t>Gottheit - Godhead = Dreieinigkeit?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Dr. LeRoy Froom: 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bookmarkEnd w:id="7"/>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Denn was man von Gott wei</w:t>
      </w:r>
      <w:r>
        <w:rPr>
          <w:rFonts w:ascii="Arial" w:hAnsi="Arial" w:hint="default"/>
          <w:sz w:val="20"/>
          <w:szCs w:val="20"/>
          <w:rtl w:val="0"/>
          <w:lang w:val="de-DE"/>
        </w:rPr>
        <w:t>ß</w:t>
      </w:r>
      <w:r>
        <w:rPr>
          <w:rFonts w:ascii="Arial" w:hAnsi="Arial"/>
          <w:sz w:val="20"/>
          <w:szCs w:val="20"/>
          <w:rtl w:val="0"/>
          <w:lang w:val="de-DE"/>
        </w:rPr>
        <w:t xml:space="preserve">, ist ihnen offenbar; denn </w:t>
      </w:r>
      <w:r>
        <w:rPr>
          <w:rStyle w:val="Ohne A"/>
          <w:rFonts w:ascii="Arial" w:hAnsi="Arial"/>
          <w:b w:val="1"/>
          <w:bCs w:val="1"/>
          <w:sz w:val="20"/>
          <w:szCs w:val="20"/>
          <w:rtl w:val="0"/>
          <w:lang w:val="de-DE"/>
        </w:rPr>
        <w:t>Gott</w:t>
      </w:r>
      <w:r>
        <w:rPr>
          <w:rFonts w:ascii="Arial" w:hAnsi="Arial"/>
          <w:sz w:val="20"/>
          <w:szCs w:val="20"/>
          <w:rtl w:val="0"/>
          <w:lang w:val="de-DE"/>
        </w:rPr>
        <w:t xml:space="preserve"> hat es ihnen offenbart, damit da</w:t>
      </w:r>
      <w:r>
        <w:rPr>
          <w:rFonts w:ascii="Arial" w:hAnsi="Arial" w:hint="default"/>
          <w:sz w:val="20"/>
          <w:szCs w:val="20"/>
          <w:rtl w:val="0"/>
          <w:lang w:val="de-DE"/>
        </w:rPr>
        <w:t xml:space="preserve">ß </w:t>
      </w:r>
      <w:r>
        <w:rPr>
          <w:rFonts w:ascii="Arial" w:hAnsi="Arial"/>
          <w:sz w:val="20"/>
          <w:szCs w:val="20"/>
          <w:rtl w:val="0"/>
          <w:lang w:val="de-DE"/>
        </w:rPr>
        <w:t xml:space="preserve">Gottes unsichtbares Wesen, das ist </w:t>
      </w:r>
      <w:r>
        <w:rPr>
          <w:rStyle w:val="Ohne A"/>
          <w:rFonts w:ascii="Arial" w:hAnsi="Arial"/>
          <w:b w:val="1"/>
          <w:bCs w:val="1"/>
          <w:sz w:val="20"/>
          <w:szCs w:val="20"/>
          <w:rtl w:val="0"/>
          <w:lang w:val="de-DE"/>
        </w:rPr>
        <w:t>Seine</w:t>
      </w:r>
      <w:r>
        <w:rPr>
          <w:rFonts w:ascii="Arial" w:hAnsi="Arial"/>
          <w:sz w:val="20"/>
          <w:szCs w:val="20"/>
          <w:rtl w:val="0"/>
          <w:lang w:val="de-DE"/>
        </w:rPr>
        <w:t xml:space="preserve"> ewige Kraft und </w:t>
      </w:r>
      <w:r>
        <w:rPr>
          <w:rStyle w:val="Ohne A"/>
          <w:rFonts w:ascii="Arial" w:hAnsi="Arial"/>
          <w:b w:val="1"/>
          <w:bCs w:val="1"/>
          <w:sz w:val="20"/>
          <w:szCs w:val="20"/>
          <w:rtl w:val="0"/>
          <w:lang w:val="de-DE"/>
        </w:rPr>
        <w:t>Gottheit</w:t>
      </w:r>
      <w:r>
        <w:rPr>
          <w:rFonts w:ascii="Arial" w:hAnsi="Arial"/>
          <w:sz w:val="20"/>
          <w:szCs w:val="20"/>
          <w:rtl w:val="0"/>
          <w:lang w:val="de-DE"/>
        </w:rPr>
        <w:t xml:space="preserve"> - </w:t>
      </w:r>
      <w:r>
        <w:rPr>
          <w:rStyle w:val="Ohne A"/>
          <w:rFonts w:ascii="Arial" w:hAnsi="Arial"/>
          <w:b w:val="1"/>
          <w:bCs w:val="1"/>
          <w:sz w:val="20"/>
          <w:szCs w:val="20"/>
          <w:rtl w:val="0"/>
          <w:lang w:val="de-DE"/>
        </w:rPr>
        <w:t>Godhead</w:t>
      </w:r>
      <w:r>
        <w:rPr>
          <w:rFonts w:ascii="Arial" w:hAnsi="Arial"/>
          <w:sz w:val="20"/>
          <w:szCs w:val="20"/>
          <w:rtl w:val="0"/>
          <w:lang w:val="de-DE"/>
        </w:rPr>
        <w:t>, wird ersehen, so man des wahrnimmt, an den Werken, n</w:t>
      </w:r>
      <w:r>
        <w:rPr>
          <w:rFonts w:ascii="Arial" w:hAnsi="Arial" w:hint="default"/>
          <w:sz w:val="20"/>
          <w:szCs w:val="20"/>
          <w:rtl w:val="0"/>
          <w:lang w:val="de-DE"/>
        </w:rPr>
        <w:t>ä</w:t>
      </w:r>
      <w:r>
        <w:rPr>
          <w:rFonts w:ascii="Arial" w:hAnsi="Arial"/>
          <w:sz w:val="20"/>
          <w:szCs w:val="20"/>
          <w:rtl w:val="0"/>
          <w:lang w:val="de-DE"/>
        </w:rPr>
        <w:t>mlich an der Sch</w:t>
      </w:r>
      <w:r>
        <w:rPr>
          <w:rFonts w:ascii="Arial" w:hAnsi="Arial" w:hint="default"/>
          <w:sz w:val="20"/>
          <w:szCs w:val="20"/>
          <w:rtl w:val="0"/>
          <w:lang w:val="de-DE"/>
        </w:rPr>
        <w:t>ö</w:t>
      </w:r>
      <w:r>
        <w:rPr>
          <w:rFonts w:ascii="Arial" w:hAnsi="Arial"/>
          <w:sz w:val="20"/>
          <w:szCs w:val="20"/>
          <w:rtl w:val="0"/>
          <w:lang w:val="de-DE"/>
        </w:rPr>
        <w:t>pfung der Welt; also da</w:t>
      </w:r>
      <w:r>
        <w:rPr>
          <w:rFonts w:ascii="Arial" w:hAnsi="Arial" w:hint="default"/>
          <w:sz w:val="20"/>
          <w:szCs w:val="20"/>
          <w:rtl w:val="0"/>
          <w:lang w:val="de-DE"/>
        </w:rPr>
        <w:t xml:space="preserve">ß </w:t>
      </w:r>
      <w:r>
        <w:rPr>
          <w:rFonts w:ascii="Arial" w:hAnsi="Arial"/>
          <w:sz w:val="20"/>
          <w:szCs w:val="20"/>
          <w:rtl w:val="0"/>
          <w:lang w:val="de-DE"/>
        </w:rPr>
        <w:t>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1,19.20}</w:t>
      </w:r>
      <w:r>
        <w:rPr>
          <w:rFonts w:ascii="Arial" w:hAnsi="Arial" w:hint="default"/>
          <w:sz w:val="20"/>
          <w:szCs w:val="20"/>
          <w:rtl w:val="0"/>
          <w:lang w:val="de-DE"/>
        </w:rPr>
        <w:t>„</w:t>
      </w:r>
      <w:r>
        <w:rPr>
          <w:rStyle w:val="Ohne A"/>
          <w:rFonts w:ascii="Arial" w:hAnsi="Arial"/>
          <w:b w:val="1"/>
          <w:bCs w:val="1"/>
          <w:sz w:val="20"/>
          <w:szCs w:val="20"/>
          <w:rtl w:val="0"/>
          <w:lang w:val="de-DE"/>
        </w:rPr>
        <w:t>IN</w:t>
      </w:r>
      <w:r>
        <w:rPr>
          <w:rFonts w:ascii="Arial" w:hAnsi="Arial"/>
          <w:sz w:val="20"/>
          <w:szCs w:val="20"/>
          <w:rtl w:val="0"/>
          <w:lang w:val="de-DE"/>
        </w:rPr>
        <w:t xml:space="preserve"> </w:t>
      </w:r>
      <w:r>
        <w:rPr>
          <w:rStyle w:val="Ohne A"/>
          <w:rFonts w:ascii="Arial" w:hAnsi="Arial"/>
          <w:b w:val="1"/>
          <w:bCs w:val="1"/>
          <w:sz w:val="20"/>
          <w:szCs w:val="20"/>
          <w:rtl w:val="0"/>
          <w:lang w:val="de-DE"/>
        </w:rPr>
        <w:t>Christus</w:t>
      </w:r>
      <w:r>
        <w:rPr>
          <w:rFonts w:ascii="Arial" w:hAnsi="Arial"/>
          <w:sz w:val="20"/>
          <w:szCs w:val="20"/>
          <w:rtl w:val="0"/>
          <w:lang w:val="de-DE"/>
        </w:rPr>
        <w:t xml:space="preserve"> ist der ganze Ruhm Gottes des Vaters vereint. </w:t>
      </w:r>
      <w:r>
        <w:rPr>
          <w:rStyle w:val="Ohne A"/>
          <w:rFonts w:ascii="Arial" w:hAnsi="Arial"/>
          <w:b w:val="1"/>
          <w:bCs w:val="1"/>
          <w:sz w:val="20"/>
          <w:szCs w:val="20"/>
          <w:rtl w:val="0"/>
          <w:lang w:val="de-DE"/>
        </w:rPr>
        <w:t>In Ihm</w:t>
      </w:r>
      <w:r>
        <w:rPr>
          <w:rFonts w:ascii="Arial" w:hAnsi="Arial"/>
          <w:sz w:val="20"/>
          <w:szCs w:val="20"/>
          <w:rtl w:val="0"/>
          <w:lang w:val="de-DE"/>
        </w:rPr>
        <w:t xml:space="preserve"> ist die ganze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der </w:t>
      </w:r>
      <w:r>
        <w:rPr>
          <w:rStyle w:val="Ohne A"/>
          <w:rFonts w:ascii="Arial" w:hAnsi="Arial"/>
          <w:b w:val="1"/>
          <w:bCs w:val="1"/>
          <w:sz w:val="20"/>
          <w:szCs w:val="20"/>
          <w:rtl w:val="0"/>
          <w:lang w:val="de-DE"/>
        </w:rPr>
        <w:t>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w:t>
      </w:r>
      <w:r>
        <w:rPr>
          <w:rFonts w:ascii="Arial" w:hAnsi="Arial"/>
          <w:sz w:val="20"/>
          <w:szCs w:val="20"/>
          <w:rtl w:val="0"/>
          <w:lang w:val="de-DE"/>
        </w:rPr>
        <w:t>. Er ist das Licht der Herrlichkeit des Vaters und das Abbild Seiner Person. Die Herrlichkeit der Eigenschaften Gottes sind in Seinem Charakter ausgedr</w:t>
      </w:r>
      <w:r>
        <w:rPr>
          <w:rFonts w:ascii="Arial" w:hAnsi="Arial" w:hint="default"/>
          <w:sz w:val="20"/>
          <w:szCs w:val="20"/>
          <w:rtl w:val="0"/>
          <w:lang w:val="de-DE"/>
        </w:rPr>
        <w:t>ü</w:t>
      </w:r>
      <w:r>
        <w:rPr>
          <w:rFonts w:ascii="Arial" w:hAnsi="Arial"/>
          <w:sz w:val="20"/>
          <w:szCs w:val="20"/>
          <w:rtl w:val="0"/>
          <w:lang w:val="de-DE"/>
        </w:rPr>
        <w:t>ckt.</w:t>
      </w:r>
      <w:r>
        <w:rPr>
          <w:rFonts w:ascii="Arial" w:hAnsi="Arial" w:hint="default"/>
          <w:sz w:val="20"/>
          <w:szCs w:val="20"/>
          <w:rtl w:val="0"/>
          <w:lang w:val="de-DE"/>
        </w:rPr>
        <w:t xml:space="preserve">” </w:t>
      </w:r>
      <w:r>
        <w:rPr>
          <w:rFonts w:ascii="Arial" w:hAnsi="Arial"/>
          <w:sz w:val="20"/>
          <w:szCs w:val="20"/>
          <w:rtl w:val="0"/>
          <w:lang w:val="de-DE"/>
        </w:rPr>
        <w:t xml:space="preserve">{Ellen </w:t>
      </w:r>
      <w:r>
        <w:rPr>
          <w:rStyle w:val="Ohne A"/>
          <w:rFonts w:ascii="Arial" w:hAnsi="Arial"/>
          <w:sz w:val="20"/>
          <w:szCs w:val="20"/>
          <w:rtl w:val="0"/>
          <w:lang w:val="en-US"/>
        </w:rPr>
        <w:t>White</w:t>
      </w:r>
      <w:r>
        <w:rPr>
          <w:rFonts w:ascii="Arial" w:hAnsi="Arial"/>
          <w:sz w:val="20"/>
          <w:szCs w:val="20"/>
          <w:rtl w:val="0"/>
          <w:lang w:val="de-DE"/>
        </w:rPr>
        <w:t>:</w:t>
      </w:r>
      <w:r>
        <w:rPr>
          <w:rStyle w:val="Ohne A"/>
          <w:rFonts w:ascii="Arial" w:hAnsi="Arial"/>
          <w:sz w:val="20"/>
          <w:szCs w:val="20"/>
          <w:rtl w:val="0"/>
          <w:lang w:val="en-US"/>
        </w:rPr>
        <w:t xml:space="preserve"> 7BC, p. 907} </w:t>
      </w:r>
      <w:r>
        <w:rPr>
          <w:rFonts w:ascii="Arial" w:hAnsi="Arial" w:hint="default"/>
          <w:sz w:val="20"/>
          <w:szCs w:val="20"/>
          <w:rtl w:val="0"/>
          <w:lang w:val="de-DE"/>
        </w:rPr>
        <w:t>“</w:t>
      </w:r>
      <w:r>
        <w:rPr>
          <w:rStyle w:val="Ohne A"/>
          <w:rFonts w:ascii="Arial" w:hAnsi="Arial"/>
          <w:sz w:val="20"/>
          <w:szCs w:val="20"/>
          <w:rtl w:val="0"/>
          <w:lang w:val="en-US"/>
        </w:rPr>
        <w:t>In Christ is gathered all the glory of the Father. In Him is all the fullness of the Godhead bodily. He is the brightness of the Father</w:t>
      </w:r>
      <w:r>
        <w:rPr>
          <w:rFonts w:ascii="Arial" w:hAnsi="Arial" w:hint="default"/>
          <w:sz w:val="20"/>
          <w:szCs w:val="20"/>
          <w:rtl w:val="0"/>
          <w:lang w:val="de-DE"/>
        </w:rPr>
        <w:t>’</w:t>
      </w:r>
      <w:r>
        <w:rPr>
          <w:rStyle w:val="Ohne A"/>
          <w:rFonts w:ascii="Arial" w:hAnsi="Arial"/>
          <w:sz w:val="20"/>
          <w:szCs w:val="20"/>
          <w:rtl w:val="0"/>
          <w:lang w:val="en-US"/>
        </w:rPr>
        <w:t>s glory, and the express image of His person. The glory of the attributes of God are expressed in His character.</w:t>
      </w:r>
      <w:r>
        <w:rPr>
          <w:rFonts w:ascii="Arial" w:hAnsi="Arial" w:hint="default"/>
          <w:sz w:val="20"/>
          <w:szCs w:val="20"/>
          <w:rtl w:val="0"/>
          <w:lang w:val="de-DE"/>
        </w:rPr>
        <w:t>”</w:t>
      </w:r>
      <w:r>
        <w:rPr>
          <w:rStyle w:val="Ohne A"/>
          <w:rFonts w:ascii="Arial" w:hAnsi="Arial"/>
          <w:b w:val="1"/>
          <w:bCs w:val="1"/>
          <w:sz w:val="20"/>
          <w:szCs w:val="20"/>
          <w:u w:val="single"/>
          <w:rtl w:val="0"/>
          <w:lang w:val="de-DE"/>
        </w:rPr>
        <w:t>Falsifikat</w:t>
      </w:r>
      <w:r>
        <w:rPr>
          <w:rFonts w:ascii="Arial" w:hAnsi="Arial"/>
          <w:sz w:val="20"/>
          <w:szCs w:val="20"/>
          <w:rtl w:val="0"/>
          <w:lang w:val="de-DE"/>
        </w:rPr>
        <w:t>:</w:t>
      </w: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rtl w:val="0"/>
          <w:lang w:val="de-DE"/>
        </w:rPr>
        <w:t>GOTTHEIT</w:t>
      </w:r>
      <w:r>
        <w:rPr>
          <w:rFonts w:ascii="Arial" w:hAnsi="Arial"/>
          <w:sz w:val="20"/>
          <w:szCs w:val="20"/>
          <w:rtl w:val="0"/>
          <w:lang w:val="de-DE"/>
        </w:rPr>
        <w:t xml:space="preserve"> (Godhead) war wegen der menschlichen Rasse </w:t>
      </w:r>
      <w:r>
        <w:rPr>
          <w:rStyle w:val="Ohne A"/>
          <w:rFonts w:ascii="Arial" w:hAnsi="Arial"/>
          <w:b w:val="1"/>
          <w:bCs w:val="1"/>
          <w:sz w:val="20"/>
          <w:szCs w:val="20"/>
          <w:rtl w:val="0"/>
          <w:lang w:val="de-DE"/>
        </w:rPr>
        <w:t>traurig</w:t>
      </w:r>
      <w:r>
        <w:rPr>
          <w:rFonts w:ascii="Arial" w:hAnsi="Arial"/>
          <w:sz w:val="20"/>
          <w:szCs w:val="20"/>
          <w:rtl w:val="0"/>
          <w:lang w:val="de-DE"/>
        </w:rPr>
        <w:t xml:space="preserve">, und der </w:t>
      </w:r>
      <w:r>
        <w:rPr>
          <w:rStyle w:val="Ohne A"/>
          <w:rFonts w:ascii="Arial" w:hAnsi="Arial"/>
          <w:b w:val="1"/>
          <w:bCs w:val="1"/>
          <w:sz w:val="20"/>
          <w:szCs w:val="20"/>
          <w:rtl w:val="0"/>
          <w:lang w:val="de-DE"/>
        </w:rPr>
        <w:t>Vater, Sohn und der heilige Geist haben Sich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 die 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llung des Rettungsplans </w:t>
      </w:r>
      <w:r>
        <w:rPr>
          <w:rFonts w:ascii="Arial" w:hAnsi="Arial"/>
          <w:sz w:val="20"/>
          <w:szCs w:val="20"/>
          <w:rtl w:val="0"/>
          <w:lang w:val="de-DE"/>
        </w:rPr>
        <w:t>gegeben. Damit dieser Plan vollst</w:t>
      </w:r>
      <w:r>
        <w:rPr>
          <w:rFonts w:ascii="Arial" w:hAnsi="Arial" w:hint="default"/>
          <w:sz w:val="20"/>
          <w:szCs w:val="20"/>
          <w:rtl w:val="0"/>
          <w:lang w:val="de-DE"/>
        </w:rPr>
        <w:t>ä</w:t>
      </w:r>
      <w:r>
        <w:rPr>
          <w:rFonts w:ascii="Arial" w:hAnsi="Arial"/>
          <w:sz w:val="20"/>
          <w:szCs w:val="20"/>
          <w:rtl w:val="0"/>
          <w:lang w:val="de-DE"/>
        </w:rPr>
        <w:t xml:space="preserve">ndig umgesetzt wird, </w:t>
      </w:r>
      <w:r>
        <w:rPr>
          <w:rStyle w:val="Ohne A"/>
          <w:rFonts w:ascii="Arial" w:hAnsi="Arial"/>
          <w:b w:val="1"/>
          <w:bCs w:val="1"/>
          <w:sz w:val="20"/>
          <w:szCs w:val="20"/>
          <w:rtl w:val="0"/>
          <w:lang w:val="de-DE"/>
        </w:rPr>
        <w:t>wurde entschieden</w:t>
      </w:r>
      <w:r>
        <w:rPr>
          <w:rFonts w:ascii="Arial" w:hAnsi="Arial"/>
          <w:sz w:val="20"/>
          <w:szCs w:val="20"/>
          <w:rtl w:val="0"/>
          <w:lang w:val="de-DE"/>
        </w:rPr>
        <w:t>, dass Jesus Sich als Opfer f</w:t>
      </w:r>
      <w:r>
        <w:rPr>
          <w:rFonts w:ascii="Arial" w:hAnsi="Arial" w:hint="default"/>
          <w:sz w:val="20"/>
          <w:szCs w:val="20"/>
          <w:rtl w:val="0"/>
          <w:lang w:val="de-DE"/>
        </w:rPr>
        <w:t>ü</w:t>
      </w:r>
      <w:r>
        <w:rPr>
          <w:rFonts w:ascii="Arial" w:hAnsi="Arial"/>
          <w:sz w:val="20"/>
          <w:szCs w:val="20"/>
          <w:rtl w:val="0"/>
          <w:lang w:val="de-DE"/>
        </w:rPr>
        <w:t>r die S</w:t>
      </w:r>
      <w:r>
        <w:rPr>
          <w:rFonts w:ascii="Arial" w:hAnsi="Arial" w:hint="default"/>
          <w:sz w:val="20"/>
          <w:szCs w:val="20"/>
          <w:rtl w:val="0"/>
          <w:lang w:val="de-DE"/>
        </w:rPr>
        <w:t>ü</w:t>
      </w:r>
      <w:r>
        <w:rPr>
          <w:rFonts w:ascii="Arial" w:hAnsi="Arial"/>
          <w:sz w:val="20"/>
          <w:szCs w:val="20"/>
          <w:rtl w:val="0"/>
          <w:lang w:val="de-DE"/>
        </w:rPr>
        <w:t>nde opfern l</w:t>
      </w:r>
      <w:r>
        <w:rPr>
          <w:rFonts w:ascii="Arial" w:hAnsi="Arial" w:hint="default"/>
          <w:sz w:val="20"/>
          <w:szCs w:val="20"/>
          <w:rtl w:val="0"/>
          <w:lang w:val="de-DE"/>
        </w:rPr>
        <w:t>ä</w:t>
      </w:r>
      <w:r>
        <w:rPr>
          <w:rFonts w:ascii="Arial" w:hAnsi="Arial"/>
          <w:sz w:val="20"/>
          <w:szCs w:val="20"/>
          <w:rtl w:val="0"/>
          <w:lang w:val="de-DE"/>
        </w:rPr>
        <w:t>sst.</w:t>
      </w:r>
      <w:r>
        <w:rPr>
          <w:rFonts w:ascii="Arial" w:hAnsi="Arial" w:hint="default"/>
          <w:sz w:val="20"/>
          <w:szCs w:val="20"/>
          <w:rtl w:val="0"/>
          <w:lang w:val="de-DE"/>
        </w:rPr>
        <w:t xml:space="preserve">“ </w:t>
      </w:r>
      <w:r>
        <w:rPr>
          <w:rFonts w:ascii="Arial" w:hAnsi="Arial"/>
          <w:sz w:val="20"/>
          <w:szCs w:val="20"/>
          <w:rtl w:val="0"/>
          <w:lang w:val="de-DE"/>
        </w:rPr>
        <w:t xml:space="preserve">{Ellen White: CH, p. 222} {Ellen White: AUCR, April 1, 1901 par. 10} </w:t>
      </w:r>
      <w:r>
        <w:rPr>
          <w:rStyle w:val="Ohne A"/>
          <w:rFonts w:ascii="Arial" w:hAnsi="Arial" w:hint="default"/>
          <w:sz w:val="16"/>
          <w:szCs w:val="16"/>
          <w:rtl w:val="0"/>
          <w:lang w:val="de-DE"/>
        </w:rPr>
        <w:t>“</w:t>
      </w:r>
      <w:r>
        <w:rPr>
          <w:rStyle w:val="Ohne A"/>
          <w:rFonts w:ascii="Arial" w:hAnsi="Arial"/>
          <w:sz w:val="16"/>
          <w:szCs w:val="16"/>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Style w:val="Ohne A"/>
          <w:rFonts w:ascii="Arial" w:hAnsi="Arial" w:hint="default"/>
          <w:sz w:val="16"/>
          <w:szCs w:val="16"/>
          <w:rtl w:val="0"/>
          <w:lang w:val="de-DE"/>
        </w:rPr>
        <w:t>—</w:t>
      </w:r>
      <w:r>
        <w:rPr>
          <w:rStyle w:val="Ohne A"/>
          <w:rFonts w:ascii="Arial" w:hAnsi="Arial"/>
          <w:sz w:val="16"/>
          <w:szCs w:val="16"/>
          <w:rtl w:val="0"/>
          <w:lang w:val="de-DE"/>
        </w:rPr>
        <w:t>the contemplation of which should fill the soul with inexpressible gratitude!</w:t>
      </w:r>
      <w:r>
        <w:rPr>
          <w:rStyle w:val="Ohne A"/>
          <w:rFonts w:ascii="Arial" w:hAnsi="Arial" w:hint="default"/>
          <w:sz w:val="16"/>
          <w:szCs w:val="16"/>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Im oberen falsifiziertem Zitat, das als </w:t>
      </w:r>
      <w:r>
        <w:rPr>
          <w:rFonts w:ascii="Arial" w:hAnsi="Arial" w:hint="default"/>
          <w:sz w:val="20"/>
          <w:szCs w:val="20"/>
          <w:rtl w:val="0"/>
          <w:lang w:val="de-DE"/>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 dient, k</w:t>
      </w:r>
      <w:r>
        <w:rPr>
          <w:rFonts w:ascii="Arial" w:hAnsi="Arial" w:hint="default"/>
          <w:sz w:val="20"/>
          <w:szCs w:val="20"/>
          <w:rtl w:val="0"/>
          <w:lang w:val="de-DE"/>
        </w:rPr>
        <w:t>ö</w:t>
      </w:r>
      <w:r>
        <w:rPr>
          <w:rFonts w:ascii="Arial" w:hAnsi="Arial"/>
          <w:sz w:val="20"/>
          <w:szCs w:val="20"/>
          <w:rtl w:val="0"/>
          <w:lang w:val="de-DE"/>
        </w:rPr>
        <w:t xml:space="preserve">nnen wir den Missbrauch des Ausdrucks </w:t>
      </w:r>
      <w:r>
        <w:rPr>
          <w:rStyle w:val="Ohne A"/>
          <w:rFonts w:ascii="Arial" w:hAnsi="Arial"/>
          <w:b w:val="1"/>
          <w:bCs w:val="1"/>
          <w:sz w:val="20"/>
          <w:szCs w:val="20"/>
          <w:rtl w:val="0"/>
          <w:lang w:val="de-DE"/>
        </w:rPr>
        <w:t>Gottheit d.h. Godhead</w:t>
      </w:r>
      <w:r>
        <w:rPr>
          <w:rFonts w:ascii="Arial" w:hAnsi="Arial"/>
          <w:sz w:val="20"/>
          <w:szCs w:val="20"/>
          <w:rtl w:val="0"/>
          <w:lang w:val="de-DE"/>
        </w:rPr>
        <w:t xml:space="preserve"> erkennen. Dieses Zitat widerspricht 100 Prozent den ersten zwei Zitaten. Der Begriff </w:t>
      </w:r>
      <w:r>
        <w:rPr>
          <w:rStyle w:val="Ohne A"/>
          <w:rFonts w:ascii="Arial" w:hAnsi="Arial"/>
          <w:b w:val="1"/>
          <w:bCs w:val="1"/>
          <w:sz w:val="20"/>
          <w:szCs w:val="20"/>
          <w:rtl w:val="0"/>
          <w:lang w:val="de-DE"/>
        </w:rPr>
        <w:t>Gottheit</w:t>
      </w:r>
      <w:r>
        <w:rPr>
          <w:rFonts w:ascii="Arial" w:hAnsi="Arial"/>
          <w:sz w:val="20"/>
          <w:szCs w:val="20"/>
          <w:rtl w:val="0"/>
          <w:lang w:val="de-DE"/>
        </w:rPr>
        <w:t xml:space="preserve"> bezeichnet nur die </w:t>
      </w:r>
      <w:r>
        <w:rPr>
          <w:rStyle w:val="Ohne A"/>
          <w:rFonts w:ascii="Arial" w:hAnsi="Arial"/>
          <w:b w:val="1"/>
          <w:bCs w:val="1"/>
          <w:sz w:val="20"/>
          <w:szCs w:val="20"/>
          <w:rtl w:val="0"/>
          <w:lang w:val="de-DE"/>
        </w:rPr>
        <w:t>Eigenschaft</w:t>
      </w:r>
      <w:r>
        <w:rPr>
          <w:rFonts w:ascii="Arial" w:hAnsi="Arial"/>
          <w:sz w:val="20"/>
          <w:szCs w:val="20"/>
          <w:rtl w:val="0"/>
          <w:lang w:val="de-DE"/>
        </w:rPr>
        <w:t xml:space="preserve"> eines G</w:t>
      </w:r>
      <w:r>
        <w:rPr>
          <w:rFonts w:ascii="Arial" w:hAnsi="Arial" w:hint="default"/>
          <w:sz w:val="20"/>
          <w:szCs w:val="20"/>
          <w:rtl w:val="0"/>
          <w:lang w:val="de-DE"/>
        </w:rPr>
        <w:t>ö</w:t>
      </w:r>
      <w:r>
        <w:rPr>
          <w:rFonts w:ascii="Arial" w:hAnsi="Arial"/>
          <w:sz w:val="20"/>
          <w:szCs w:val="20"/>
          <w:rtl w:val="0"/>
          <w:lang w:val="de-DE"/>
        </w:rPr>
        <w:t xml:space="preserve">ttlichen Wesens, und </w:t>
      </w:r>
      <w:r>
        <w:rPr>
          <w:rStyle w:val="Ohne A"/>
          <w:rFonts w:ascii="Arial" w:hAnsi="Arial"/>
          <w:b w:val="1"/>
          <w:bCs w:val="1"/>
          <w:sz w:val="20"/>
          <w:szCs w:val="20"/>
          <w:rtl w:val="0"/>
          <w:lang w:val="de-DE"/>
        </w:rPr>
        <w:t>nicht</w:t>
      </w:r>
      <w:r>
        <w:rPr>
          <w:rFonts w:ascii="Arial" w:hAnsi="Arial"/>
          <w:sz w:val="20"/>
          <w:szCs w:val="20"/>
          <w:rtl w:val="0"/>
          <w:lang w:val="de-DE"/>
        </w:rPr>
        <w:t xml:space="preserve"> den Namen eines </w:t>
      </w:r>
      <w:r>
        <w:rPr>
          <w:rFonts w:ascii="Arial" w:hAnsi="Arial" w:hint="default"/>
          <w:sz w:val="20"/>
          <w:szCs w:val="20"/>
          <w:rtl w:val="0"/>
          <w:lang w:val="de-DE"/>
        </w:rPr>
        <w:t>„</w:t>
      </w:r>
      <w:r>
        <w:rPr>
          <w:rFonts w:ascii="Arial" w:hAnsi="Arial"/>
          <w:sz w:val="20"/>
          <w:szCs w:val="20"/>
          <w:rtl w:val="0"/>
          <w:lang w:val="de-DE"/>
        </w:rPr>
        <w:t>dreieinigen</w:t>
      </w:r>
      <w:r>
        <w:rPr>
          <w:rFonts w:ascii="Arial" w:hAnsi="Arial" w:hint="default"/>
          <w:sz w:val="20"/>
          <w:szCs w:val="20"/>
          <w:rtl w:val="0"/>
          <w:lang w:val="de-DE"/>
        </w:rPr>
        <w:t xml:space="preserve">“ </w:t>
      </w:r>
      <w:r>
        <w:rPr>
          <w:rFonts w:ascii="Arial" w:hAnsi="Arial"/>
          <w:sz w:val="20"/>
          <w:szCs w:val="20"/>
          <w:rtl w:val="0"/>
          <w:lang w:val="de-DE"/>
        </w:rPr>
        <w:t xml:space="preserve">Gottes. Von wem stammt diese </w:t>
      </w:r>
      <w:r>
        <w:rPr>
          <w:rStyle w:val="Ohne A"/>
          <w:rFonts w:ascii="Arial" w:hAnsi="Arial"/>
          <w:b w:val="1"/>
          <w:bCs w:val="1"/>
          <w:sz w:val="20"/>
          <w:szCs w:val="20"/>
          <w:rtl w:val="0"/>
          <w:lang w:val="de-DE"/>
        </w:rPr>
        <w:t xml:space="preserve">Irrlehre, </w:t>
      </w:r>
      <w:r>
        <w:rPr>
          <w:rFonts w:ascii="Arial" w:hAnsi="Arial"/>
          <w:sz w:val="20"/>
          <w:szCs w:val="20"/>
          <w:rtl w:val="0"/>
          <w:lang w:val="de-DE"/>
        </w:rPr>
        <w:t xml:space="preserve">die durch obere </w:t>
      </w:r>
      <w:r>
        <w:rPr>
          <w:rStyle w:val="Ohne A"/>
          <w:rFonts w:ascii="Arial" w:hAnsi="Arial"/>
          <w:b w:val="1"/>
          <w:bCs w:val="1"/>
          <w:sz w:val="20"/>
          <w:szCs w:val="20"/>
          <w:rtl w:val="0"/>
          <w:lang w:val="de-DE"/>
        </w:rPr>
        <w:t>F</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lschung begr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ndet wird</w:t>
      </w:r>
      <w:r>
        <w:rPr>
          <w:rFonts w:ascii="Arial" w:hAnsi="Arial"/>
          <w:sz w:val="20"/>
          <w:szCs w:val="20"/>
          <w:rtl w:val="0"/>
          <w:lang w:val="de-DE"/>
        </w:rPr>
        <w:t xml:space="preserve">? Die kommt von </w:t>
      </w:r>
      <w:r>
        <w:rPr>
          <w:rStyle w:val="Ohne A"/>
          <w:rFonts w:ascii="Arial" w:hAnsi="Arial"/>
          <w:b w:val="1"/>
          <w:bCs w:val="1"/>
          <w:sz w:val="20"/>
          <w:szCs w:val="20"/>
          <w:rtl w:val="0"/>
          <w:lang w:val="de-DE"/>
        </w:rPr>
        <w:t>Dr. LeRoy Froom (Buch Evangelism aus den Jahr 1946)</w:t>
      </w:r>
      <w:r>
        <w:rPr>
          <w:rFonts w:ascii="Arial" w:hAnsi="Arial"/>
          <w:sz w:val="20"/>
          <w:szCs w:val="20"/>
          <w:rtl w:val="0"/>
          <w:lang w:val="de-DE"/>
        </w:rPr>
        <w:t>, der einer der Haupttr</w:t>
      </w:r>
      <w:r>
        <w:rPr>
          <w:rFonts w:ascii="Arial" w:hAnsi="Arial" w:hint="default"/>
          <w:sz w:val="20"/>
          <w:szCs w:val="20"/>
          <w:rtl w:val="0"/>
          <w:lang w:val="de-DE"/>
        </w:rPr>
        <w:t>ä</w:t>
      </w:r>
      <w:r>
        <w:rPr>
          <w:rFonts w:ascii="Arial" w:hAnsi="Arial"/>
          <w:sz w:val="20"/>
          <w:szCs w:val="20"/>
          <w:rtl w:val="0"/>
          <w:lang w:val="de-DE"/>
        </w:rPr>
        <w:t xml:space="preserve">ger des Abfalls war.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Dr. Froom war im engsten Kreis f</w:t>
      </w:r>
      <w:r>
        <w:rPr>
          <w:rFonts w:ascii="Arial" w:hAnsi="Arial" w:hint="default"/>
          <w:sz w:val="20"/>
          <w:szCs w:val="20"/>
          <w:rtl w:val="0"/>
          <w:lang w:val="de-DE"/>
        </w:rPr>
        <w:t>ü</w:t>
      </w:r>
      <w:r>
        <w:rPr>
          <w:rFonts w:ascii="Arial" w:hAnsi="Arial"/>
          <w:sz w:val="20"/>
          <w:szCs w:val="20"/>
          <w:rtl w:val="0"/>
          <w:lang w:val="de-DE"/>
        </w:rPr>
        <w:t xml:space="preserve">r die Vorbereitung unserer inzwischen 28 Glaubenspunkte und einer der wichtigsten Theologen der Generalkonferenz. In seinem Buch </w:t>
      </w:r>
      <w:r>
        <w:rPr>
          <w:rFonts w:ascii="Arial" w:hAnsi="Arial" w:hint="default"/>
          <w:sz w:val="20"/>
          <w:szCs w:val="20"/>
          <w:rtl w:val="0"/>
          <w:lang w:val="de-DE"/>
        </w:rPr>
        <w:t>´</w:t>
      </w:r>
      <w:r>
        <w:rPr>
          <w:rFonts w:ascii="Arial" w:hAnsi="Arial"/>
          <w:sz w:val="20"/>
          <w:szCs w:val="20"/>
          <w:rtl w:val="0"/>
          <w:lang w:val="de-DE"/>
        </w:rPr>
        <w:t>Movement Of Destiny</w:t>
      </w:r>
      <w:r>
        <w:rPr>
          <w:rFonts w:ascii="Arial" w:hAnsi="Arial" w:hint="default"/>
          <w:sz w:val="20"/>
          <w:szCs w:val="20"/>
          <w:rtl w:val="0"/>
          <w:lang w:val="de-DE"/>
        </w:rPr>
        <w:t xml:space="preserve">´ </w:t>
      </w:r>
      <w:r>
        <w:rPr>
          <w:rFonts w:ascii="Arial" w:hAnsi="Arial"/>
          <w:sz w:val="20"/>
          <w:szCs w:val="20"/>
          <w:rtl w:val="0"/>
          <w:lang w:val="de-DE"/>
        </w:rPr>
        <w:t>beschrieb er, wie das Entkernen unserer Theologie zustande kam:</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7"/>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n</w:t>
      </w:r>
      <w:r>
        <w:rPr>
          <w:rFonts w:ascii="Arial" w:hAnsi="Arial" w:hint="default"/>
          <w:sz w:val="20"/>
          <w:szCs w:val="20"/>
          <w:rtl w:val="0"/>
          <w:lang w:val="de-DE"/>
        </w:rPr>
        <w:t>ä</w:t>
      </w:r>
      <w:r>
        <w:rPr>
          <w:rFonts w:ascii="Arial" w:hAnsi="Arial"/>
          <w:sz w:val="20"/>
          <w:szCs w:val="20"/>
          <w:rtl w:val="0"/>
          <w:lang w:val="de-DE"/>
        </w:rPr>
        <w:t xml:space="preserve">chste unvermeidbare Schritt war das Vereinheitlichen unserer Lehren. Das bedeutete die </w:t>
      </w:r>
      <w:r>
        <w:rPr>
          <w:rStyle w:val="Ohne A"/>
          <w:rFonts w:ascii="Arial" w:hAnsi="Arial"/>
          <w:b w:val="1"/>
          <w:bCs w:val="1"/>
          <w:sz w:val="20"/>
          <w:szCs w:val="20"/>
          <w:rtl w:val="0"/>
          <w:lang w:val="de-DE"/>
        </w:rPr>
        <w:t>Korrekturen unserer STANDARD-Literatur</w:t>
      </w:r>
      <w:r>
        <w:rPr>
          <w:rFonts w:ascii="Arial" w:hAnsi="Arial"/>
          <w:sz w:val="20"/>
          <w:szCs w:val="20"/>
          <w:rtl w:val="0"/>
          <w:lang w:val="de-DE"/>
        </w:rPr>
        <w:t xml:space="preserve"> und Korrektur der Teile, welche die </w:t>
      </w:r>
      <w:r>
        <w:rPr>
          <w:rStyle w:val="Ohne A"/>
          <w:rFonts w:ascii="Arial" w:hAnsi="Arial"/>
          <w:b w:val="1"/>
          <w:bCs w:val="1"/>
          <w:sz w:val="20"/>
          <w:szCs w:val="20"/>
          <w:rtl w:val="0"/>
          <w:lang w:val="de-DE"/>
        </w:rPr>
        <w:t xml:space="preserve">IRRLEHREN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Gott enthalten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{Dr. L. Froom: Movement Of Destiny p. 422 1971} </w:t>
      </w:r>
      <w:r>
        <w:rPr>
          <w:rStyle w:val="Ohne A"/>
          <w:rFonts w:ascii="Arial" w:hAnsi="Arial" w:hint="default"/>
          <w:sz w:val="16"/>
          <w:szCs w:val="16"/>
          <w:rtl w:val="0"/>
          <w:lang w:val="de-DE"/>
        </w:rPr>
        <w:t>“</w:t>
      </w:r>
      <w:r>
        <w:rPr>
          <w:rStyle w:val="Ohne A"/>
          <w:rFonts w:ascii="Arial" w:hAnsi="Arial"/>
          <w:sz w:val="16"/>
          <w:szCs w:val="16"/>
          <w:rtl w:val="0"/>
          <w:lang w:val="de-DE"/>
        </w:rPr>
        <w:t>The next logical and inevitable step in the implementing of our unified fundamental beliefs, involved revision of certain standard works, so as to eliminate statements that taught, and thus perpetuated erroneous views on the Godhead.</w:t>
      </w:r>
      <w:r>
        <w:rPr>
          <w:rStyle w:val="Ohne A"/>
          <w:rFonts w:ascii="Arial" w:hAnsi="Arial" w:hint="default"/>
          <w:sz w:val="16"/>
          <w:szCs w:val="16"/>
          <w:rtl w:val="0"/>
          <w:lang w:val="de-DE"/>
        </w:rPr>
        <w:t>”</w:t>
      </w:r>
    </w:p>
    <w:p>
      <w:pPr>
        <w:pStyle w:val="Text"/>
        <w:widowControl w:val="0"/>
        <w:tabs>
          <w:tab w:val="left" w:pos="220"/>
          <w:tab w:val="left" w:pos="720"/>
          <w:tab w:val="left" w:pos="8520"/>
        </w:tabs>
        <w:suppressAutoHyphens w:val="1"/>
        <w:ind w:left="20" w:hanging="20"/>
        <w:jc w:val="both"/>
        <w:rPr>
          <w:rFonts w:ascii="Arial" w:cs="Arial" w:hAnsi="Arial" w:eastAsia="Arial"/>
          <w:kern w:val="1"/>
          <w:sz w:val="20"/>
          <w:szCs w:val="20"/>
        </w:rPr>
      </w:pPr>
    </w:p>
    <w:p>
      <w:pPr>
        <w:pStyle w:val="Text"/>
        <w:widowControl w:val="0"/>
        <w:numPr>
          <w:ilvl w:val="0"/>
          <w:numId w:val="48"/>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heilige Geist ist (Jesus) Er Selber, 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w:t>
      </w:r>
      <w:r>
        <w:rPr>
          <w:rFonts w:ascii="Arial" w:hAnsi="Arial"/>
          <w:sz w:val="20"/>
          <w:szCs w:val="20"/>
          <w:rtl w:val="0"/>
          <w:lang w:val="de-DE"/>
        </w:rPr>
        <w:t xml:space="preserve">. Er wird </w:t>
      </w:r>
      <w:r>
        <w:rPr>
          <w:rStyle w:val="Ohne A"/>
          <w:rFonts w:ascii="Arial" w:hAnsi="Arial"/>
          <w:b w:val="1"/>
          <w:bCs w:val="1"/>
          <w:sz w:val="20"/>
          <w:szCs w:val="20"/>
          <w:rtl w:val="0"/>
          <w:lang w:val="de-DE"/>
        </w:rPr>
        <w:t>Sich Selber 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 durch Seinen heiligen Geist</w:t>
      </w:r>
      <w:r>
        <w:rPr>
          <w:rFonts w:ascii="Arial" w:hAnsi="Arial"/>
          <w:sz w:val="20"/>
          <w:szCs w:val="20"/>
          <w:rtl w:val="0"/>
          <w:lang w:val="de-DE"/>
        </w:rPr>
        <w:t xml:space="preserve">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 xml:space="preserve">{Ellen White: Manuscript Release, V. 14, p. 23, 1883} </w:t>
      </w:r>
      <w:r>
        <w:rPr>
          <w:rStyle w:val="Ohne A"/>
          <w:rFonts w:ascii="Arial" w:hAnsi="Arial" w:hint="default"/>
          <w:sz w:val="16"/>
          <w:szCs w:val="16"/>
          <w:rtl w:val="0"/>
          <w:lang w:val="de-DE"/>
        </w:rPr>
        <w:t>“</w:t>
      </w:r>
      <w:r>
        <w:rPr>
          <w:rStyle w:val="Ohne A"/>
          <w:rFonts w:ascii="Arial" w:hAnsi="Arial"/>
          <w:sz w:val="16"/>
          <w:szCs w:val="16"/>
          <w:rtl w:val="0"/>
          <w:lang w:val="de-DE"/>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Es gibt e</w:t>
      </w:r>
      <w:r>
        <w:rPr>
          <w:rStyle w:val="Ohne A"/>
          <w:rFonts w:ascii="Arial" w:hAnsi="Arial"/>
          <w:b w:val="1"/>
          <w:bCs w:val="1"/>
          <w:sz w:val="20"/>
          <w:szCs w:val="20"/>
          <w:rtl w:val="0"/>
          <w:lang w:val="de-DE"/>
        </w:rPr>
        <w:t>inen Gott, einen Erl</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ser; und einen Geist - den Geist Christi</w:t>
      </w:r>
      <w:r>
        <w:rPr>
          <w:rFonts w:ascii="Arial" w:hAnsi="Arial"/>
          <w:sz w:val="20"/>
          <w:szCs w:val="20"/>
          <w:rtl w:val="0"/>
          <w:lang w:val="de-DE"/>
        </w:rPr>
        <w:t xml:space="preserve"> - </w:t>
      </w:r>
      <w:r>
        <w:rPr>
          <w:rFonts w:ascii="Arial" w:hAnsi="Arial" w:hint="default"/>
          <w:sz w:val="20"/>
          <w:szCs w:val="20"/>
          <w:rtl w:val="0"/>
          <w:lang w:val="de-DE"/>
        </w:rPr>
        <w:t xml:space="preserve">„ </w:t>
      </w:r>
      <w:r>
        <w:rPr>
          <w:rFonts w:ascii="Arial" w:hAnsi="Arial"/>
          <w:sz w:val="20"/>
          <w:szCs w:val="20"/>
          <w:rtl w:val="0"/>
          <w:lang w:val="de-DE"/>
        </w:rPr>
        <w:t xml:space="preserve">{Ellen White: 9T, p. 189.3 1905} </w:t>
      </w:r>
      <w:r>
        <w:rPr>
          <w:rStyle w:val="Ohne A"/>
          <w:rFonts w:ascii="Arial" w:hAnsi="Arial" w:hint="default"/>
          <w:sz w:val="16"/>
          <w:szCs w:val="16"/>
          <w:rtl w:val="0"/>
          <w:lang w:val="de-DE"/>
        </w:rPr>
        <w:t>“</w:t>
      </w:r>
      <w:r>
        <w:rPr>
          <w:rStyle w:val="Ohne A"/>
          <w:rFonts w:ascii="Arial" w:hAnsi="Arial"/>
          <w:sz w:val="16"/>
          <w:szCs w:val="16"/>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rtl w:val="0"/>
          <w:lang w:val="de-DE"/>
        </w:rPr>
        <w:t>—</w:t>
      </w:r>
      <w:r>
        <w:rPr>
          <w:rStyle w:val="Ohne A"/>
          <w:rFonts w:ascii="Arial" w:hAnsi="Arial"/>
          <w:sz w:val="16"/>
          <w:szCs w:val="16"/>
          <w:rtl w:val="0"/>
          <w:lang w:val="de-DE"/>
        </w:rPr>
        <w:t>the Spirit of Christ</w:t>
      </w:r>
      <w:r>
        <w:rPr>
          <w:rStyle w:val="Ohne A"/>
          <w:rFonts w:ascii="Arial" w:hAnsi="Arial" w:hint="default"/>
          <w:sz w:val="16"/>
          <w:szCs w:val="16"/>
          <w:rtl w:val="0"/>
          <w:lang w:val="de-DE"/>
        </w:rPr>
        <w:t>—</w:t>
      </w:r>
      <w:r>
        <w:rPr>
          <w:rStyle w:val="Ohne A"/>
          <w:rFonts w:ascii="Arial" w:hAnsi="Arial"/>
          <w:sz w:val="16"/>
          <w:szCs w:val="16"/>
          <w:rtl w:val="0"/>
          <w:lang w:val="de-DE"/>
        </w:rPr>
        <w:t>is to bring unity into their ranks.</w:t>
      </w:r>
      <w:r>
        <w:rPr>
          <w:rStyle w:val="Ohne A"/>
          <w:rFonts w:ascii="Arial" w:hAnsi="Arial" w:hint="default"/>
          <w:sz w:val="16"/>
          <w:szCs w:val="16"/>
          <w:rtl w:val="0"/>
          <w:lang w:val="de-DE"/>
        </w:rPr>
        <w: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Evangelism</w:t>
      </w:r>
      <w:r>
        <w:rPr>
          <w:rFonts w:ascii="Arial" w:hAnsi="Arial" w:hint="default"/>
          <w:sz w:val="20"/>
          <w:szCs w:val="20"/>
          <w:rtl w:val="0"/>
          <w:lang w:val="de-DE"/>
        </w:rPr>
        <w:t xml:space="preserve">“ </w:t>
      </w:r>
      <w:r>
        <w:rPr>
          <w:rFonts w:ascii="Arial" w:hAnsi="Arial"/>
          <w:sz w:val="20"/>
          <w:szCs w:val="20"/>
          <w:rtl w:val="0"/>
          <w:lang w:val="de-DE"/>
        </w:rPr>
        <w:t xml:space="preserve">bringt auf den ersten Blick nicht widerlegbaren </w:t>
      </w:r>
      <w:r>
        <w:rPr>
          <w:rFonts w:ascii="Arial" w:hAnsi="Arial" w:hint="default"/>
          <w:sz w:val="20"/>
          <w:szCs w:val="20"/>
          <w:rtl w:val="0"/>
          <w:lang w:val="de-DE"/>
        </w:rPr>
        <w:t>„</w:t>
      </w:r>
      <w:r>
        <w:rPr>
          <w:rFonts w:ascii="Arial" w:hAnsi="Arial"/>
          <w:sz w:val="20"/>
          <w:szCs w:val="20"/>
          <w:rtl w:val="0"/>
          <w:lang w:val="de-DE"/>
        </w:rPr>
        <w:t>Beweise</w:t>
      </w:r>
      <w:r>
        <w:rPr>
          <w:rFonts w:ascii="Arial" w:hAnsi="Arial" w:hint="default"/>
          <w:sz w:val="20"/>
          <w:szCs w:val="20"/>
          <w:rtl w:val="0"/>
          <w:lang w:val="de-DE"/>
        </w:rPr>
        <w:t xml:space="preserve">“ </w:t>
      </w:r>
      <w:r>
        <w:rPr>
          <w:rFonts w:ascii="Arial" w:hAnsi="Arial"/>
          <w:sz w:val="20"/>
          <w:szCs w:val="20"/>
          <w:rtl w:val="0"/>
          <w:lang w:val="de-DE"/>
        </w:rPr>
        <w:t>einer Dreieinigkeit. Es enth</w:t>
      </w:r>
      <w:r>
        <w:rPr>
          <w:rFonts w:ascii="Arial" w:hAnsi="Arial" w:hint="default"/>
          <w:sz w:val="20"/>
          <w:szCs w:val="20"/>
          <w:rtl w:val="0"/>
          <w:lang w:val="de-DE"/>
        </w:rPr>
        <w:t>ä</w:t>
      </w:r>
      <w:r>
        <w:rPr>
          <w:rFonts w:ascii="Arial" w:hAnsi="Arial"/>
          <w:sz w:val="20"/>
          <w:szCs w:val="20"/>
          <w:rtl w:val="0"/>
          <w:lang w:val="de-DE"/>
        </w:rPr>
        <w:t>lt auch die aus dem Kontext gerissenen Aussagen des Geistes der Weissagung, die dadurch eine falsche Bedeutung bekommen. Dieses Buch wurde seitens Ellen White weder gelesen noch authentifiziert. Diese in anderen Bereichen eigentlich gute Kompilation ist erst 20 Jahre nach ihrem Tode entstanden. Dies geschah unter der Leitung von Dr. LeRoy Froom aus der Generalkonferenz, der mit allen Kr</w:t>
      </w:r>
      <w:r>
        <w:rPr>
          <w:rFonts w:ascii="Arial" w:hAnsi="Arial" w:hint="default"/>
          <w:sz w:val="20"/>
          <w:szCs w:val="20"/>
          <w:rtl w:val="0"/>
          <w:lang w:val="de-DE"/>
        </w:rPr>
        <w:t>ä</w:t>
      </w:r>
      <w:r>
        <w:rPr>
          <w:rFonts w:ascii="Arial" w:hAnsi="Arial"/>
          <w:sz w:val="20"/>
          <w:szCs w:val="20"/>
          <w:rtl w:val="0"/>
          <w:lang w:val="de-DE"/>
        </w:rPr>
        <w:t>ften damit bem</w:t>
      </w:r>
      <w:r>
        <w:rPr>
          <w:rFonts w:ascii="Arial" w:hAnsi="Arial" w:hint="default"/>
          <w:sz w:val="20"/>
          <w:szCs w:val="20"/>
          <w:rtl w:val="0"/>
          <w:lang w:val="de-DE"/>
        </w:rPr>
        <w:t>ü</w:t>
      </w:r>
      <w:r>
        <w:rPr>
          <w:rFonts w:ascii="Arial" w:hAnsi="Arial"/>
          <w:sz w:val="20"/>
          <w:szCs w:val="20"/>
          <w:rtl w:val="0"/>
          <w:lang w:val="de-DE"/>
        </w:rPr>
        <w:t xml:space="preserve">ht war, die </w:t>
      </w:r>
      <w:r>
        <w:rPr>
          <w:rFonts w:ascii="Arial" w:hAnsi="Arial" w:hint="default"/>
          <w:sz w:val="20"/>
          <w:szCs w:val="20"/>
          <w:rtl w:val="0"/>
          <w:lang w:val="de-DE"/>
        </w:rPr>
        <w:t>„</w:t>
      </w:r>
      <w:r>
        <w:rPr>
          <w:rFonts w:ascii="Arial" w:hAnsi="Arial"/>
          <w:sz w:val="20"/>
          <w:szCs w:val="20"/>
          <w:rtl w:val="0"/>
          <w:lang w:val="de-DE"/>
        </w:rPr>
        <w:t>Argumente</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 xml:space="preserve">r die Dreieinigkeit zu erschaffen. Er war offiziell von der GK beauftragt, diese damals noch umstrittene Frage zu </w:t>
      </w:r>
      <w:r>
        <w:rPr>
          <w:rFonts w:ascii="Arial" w:hAnsi="Arial" w:hint="default"/>
          <w:sz w:val="20"/>
          <w:szCs w:val="20"/>
          <w:rtl w:val="0"/>
          <w:lang w:val="de-DE"/>
        </w:rPr>
        <w:t>„</w:t>
      </w:r>
      <w:r>
        <w:rPr>
          <w:rFonts w:ascii="Arial" w:hAnsi="Arial"/>
          <w:sz w:val="20"/>
          <w:szCs w:val="20"/>
          <w:rtl w:val="0"/>
          <w:lang w:val="de-DE"/>
        </w:rPr>
        <w:t>beantworten</w:t>
      </w:r>
      <w:r>
        <w:rPr>
          <w:rFonts w:ascii="Arial" w:hAnsi="Arial" w:hint="default"/>
          <w:sz w:val="20"/>
          <w:szCs w:val="20"/>
          <w:rtl w:val="0"/>
          <w:lang w:val="de-DE"/>
        </w:rPr>
        <w:t>“</w:t>
      </w:r>
      <w:r>
        <w:rPr>
          <w:rFonts w:ascii="Arial" w:hAnsi="Arial"/>
          <w:sz w:val="20"/>
          <w:szCs w:val="20"/>
          <w:rtl w:val="0"/>
          <w:lang w:val="de-DE"/>
        </w:rPr>
        <w:t xml:space="preserve">. Dr. Froom hat sogar offen geschrieben, dass er diese </w:t>
      </w:r>
      <w:r>
        <w:rPr>
          <w:rFonts w:ascii="Arial" w:hAnsi="Arial" w:hint="default"/>
          <w:sz w:val="20"/>
          <w:szCs w:val="20"/>
          <w:rtl w:val="0"/>
          <w:lang w:val="de-DE"/>
        </w:rPr>
        <w:t>„</w:t>
      </w:r>
      <w:r>
        <w:rPr>
          <w:rFonts w:ascii="Arial" w:hAnsi="Arial"/>
          <w:sz w:val="20"/>
          <w:szCs w:val="20"/>
          <w:rtl w:val="0"/>
          <w:lang w:val="de-DE"/>
        </w:rPr>
        <w:t>alte und sinnlose</w:t>
      </w:r>
      <w:r>
        <w:rPr>
          <w:rFonts w:ascii="Arial" w:hAnsi="Arial" w:hint="default"/>
          <w:sz w:val="20"/>
          <w:szCs w:val="20"/>
          <w:rtl w:val="0"/>
          <w:lang w:val="de-DE"/>
        </w:rPr>
        <w:t xml:space="preserve">“ </w:t>
      </w:r>
      <w:r>
        <w:rPr>
          <w:rFonts w:ascii="Arial" w:hAnsi="Arial"/>
          <w:sz w:val="20"/>
          <w:szCs w:val="20"/>
          <w:rtl w:val="0"/>
          <w:lang w:val="de-DE"/>
        </w:rPr>
        <w:t xml:space="preserve">adventistische Lehren beseitigt hat.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Dr. Froom hat im Jahr 1957 im Buch </w:t>
      </w:r>
      <w:r>
        <w:rPr>
          <w:rFonts w:ascii="Arial" w:hAnsi="Arial" w:hint="default"/>
          <w:sz w:val="20"/>
          <w:szCs w:val="20"/>
          <w:rtl w:val="0"/>
        </w:rPr>
        <w:t>„</w:t>
      </w:r>
      <w:r>
        <w:rPr>
          <w:rStyle w:val="Ohne A"/>
          <w:rFonts w:ascii="Arial" w:hAnsi="Arial"/>
          <w:b w:val="1"/>
          <w:bCs w:val="1"/>
          <w:sz w:val="20"/>
          <w:szCs w:val="20"/>
          <w:rtl w:val="0"/>
          <w:lang w:val="en-US"/>
        </w:rPr>
        <w:t>Questions on Doctrine</w:t>
      </w:r>
      <w:r>
        <w:rPr>
          <w:rFonts w:ascii="Arial" w:hAnsi="Arial" w:hint="default"/>
          <w:sz w:val="20"/>
          <w:szCs w:val="20"/>
          <w:rtl w:val="0"/>
          <w:lang w:val="de-DE"/>
        </w:rPr>
        <w:t xml:space="preserve">“ </w:t>
      </w:r>
      <w:r>
        <w:rPr>
          <w:rFonts w:ascii="Arial" w:hAnsi="Arial"/>
          <w:sz w:val="20"/>
          <w:szCs w:val="20"/>
          <w:rtl w:val="0"/>
          <w:lang w:val="de-DE"/>
        </w:rPr>
        <w:t>weitere Irrlehren ausgebreitet, dass die Vers</w:t>
      </w:r>
      <w:r>
        <w:rPr>
          <w:rFonts w:ascii="Arial" w:hAnsi="Arial" w:hint="default"/>
          <w:sz w:val="20"/>
          <w:szCs w:val="20"/>
          <w:rtl w:val="0"/>
          <w:lang w:val="sv-SE"/>
        </w:rPr>
        <w:t>ö</w:t>
      </w:r>
      <w:r>
        <w:rPr>
          <w:rFonts w:ascii="Arial" w:hAnsi="Arial"/>
          <w:sz w:val="20"/>
          <w:szCs w:val="20"/>
          <w:rtl w:val="0"/>
          <w:lang w:val="de-DE"/>
        </w:rPr>
        <w:t>hnung durch den Tod Jesu am Kreuz vollst</w:t>
      </w:r>
      <w:r>
        <w:rPr>
          <w:rFonts w:ascii="Arial" w:hAnsi="Arial" w:hint="default"/>
          <w:sz w:val="20"/>
          <w:szCs w:val="20"/>
          <w:rtl w:val="0"/>
        </w:rPr>
        <w:t>ä</w:t>
      </w:r>
      <w:r>
        <w:rPr>
          <w:rFonts w:ascii="Arial" w:hAnsi="Arial"/>
          <w:sz w:val="20"/>
          <w:szCs w:val="20"/>
          <w:rtl w:val="0"/>
        </w:rPr>
        <w:t xml:space="preserve">ndig </w:t>
      </w:r>
      <w:r>
        <w:rPr>
          <w:rFonts w:ascii="Arial" w:hAnsi="Arial" w:hint="default"/>
          <w:sz w:val="20"/>
          <w:szCs w:val="20"/>
          <w:rtl w:val="0"/>
        </w:rPr>
        <w:t>„</w:t>
      </w:r>
      <w:r>
        <w:rPr>
          <w:rFonts w:ascii="Arial" w:hAnsi="Arial"/>
          <w:sz w:val="20"/>
          <w:szCs w:val="20"/>
          <w:rtl w:val="0"/>
          <w:lang w:val="de-DE"/>
        </w:rPr>
        <w:t>abgeschlossen</w:t>
      </w:r>
      <w:r>
        <w:rPr>
          <w:rFonts w:ascii="Arial" w:hAnsi="Arial" w:hint="default"/>
          <w:sz w:val="20"/>
          <w:szCs w:val="20"/>
          <w:rtl w:val="0"/>
          <w:lang w:val="de-DE"/>
        </w:rPr>
        <w:t xml:space="preserve">“ </w:t>
      </w:r>
      <w:r>
        <w:rPr>
          <w:rFonts w:ascii="Arial" w:hAnsi="Arial"/>
          <w:sz w:val="20"/>
          <w:szCs w:val="20"/>
          <w:rtl w:val="0"/>
          <w:lang w:val="de-DE"/>
        </w:rPr>
        <w:t xml:space="preserve">sei, und dass Jesus auf der Erde die </w:t>
      </w:r>
      <w:r>
        <w:rPr>
          <w:rFonts w:ascii="Arial" w:hAnsi="Arial" w:hint="default"/>
          <w:sz w:val="20"/>
          <w:szCs w:val="20"/>
          <w:rtl w:val="0"/>
        </w:rPr>
        <w:t>„</w:t>
      </w:r>
      <w:r>
        <w:rPr>
          <w:rFonts w:ascii="Arial" w:hAnsi="Arial"/>
          <w:sz w:val="20"/>
          <w:szCs w:val="20"/>
          <w:rtl w:val="0"/>
          <w:lang w:val="de-DE"/>
        </w:rPr>
        <w:t>Natur Adams vor dem S</w:t>
      </w:r>
      <w:r>
        <w:rPr>
          <w:rFonts w:ascii="Arial" w:hAnsi="Arial" w:hint="default"/>
          <w:sz w:val="20"/>
          <w:szCs w:val="20"/>
          <w:rtl w:val="0"/>
        </w:rPr>
        <w:t>ü</w:t>
      </w:r>
      <w:r>
        <w:rPr>
          <w:rFonts w:ascii="Arial" w:hAnsi="Arial"/>
          <w:sz w:val="20"/>
          <w:szCs w:val="20"/>
          <w:rtl w:val="0"/>
          <w:lang w:val="de-DE"/>
        </w:rPr>
        <w:t>ndenfall</w:t>
      </w:r>
      <w:r>
        <w:rPr>
          <w:rFonts w:ascii="Arial" w:hAnsi="Arial" w:hint="default"/>
          <w:sz w:val="20"/>
          <w:szCs w:val="20"/>
          <w:rtl w:val="0"/>
          <w:lang w:val="de-DE"/>
        </w:rPr>
        <w:t xml:space="preserve">“ </w:t>
      </w:r>
      <w:r>
        <w:rPr>
          <w:rFonts w:ascii="Arial" w:hAnsi="Arial"/>
          <w:sz w:val="20"/>
          <w:szCs w:val="20"/>
          <w:rtl w:val="0"/>
        </w:rPr>
        <w:t>trug.</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u w:val="single"/>
          <w:rtl w:val="0"/>
          <w:lang w:val="de-DE"/>
        </w:rPr>
        <w:t>Alternative Analyse bez</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e-DE"/>
        </w:rPr>
        <w:t>glich der Lehre, dass Gottheit Gott bedeutet</w:t>
      </w:r>
      <w:r>
        <w:rPr>
          <w:rFonts w:ascii="Arial" w:hAnsi="Arial"/>
          <w:sz w:val="20"/>
          <w:szCs w:val="20"/>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Wenn man einen Text isoliert, kann man dadurch fast jede Irrlehre beweisen. Die untere Aussage, in welcher der Ausdruck </w:t>
      </w:r>
      <w:r>
        <w:rPr>
          <w:rFonts w:ascii="Arial" w:hAnsi="Arial" w:hint="default"/>
          <w:sz w:val="20"/>
          <w:szCs w:val="20"/>
          <w:rtl w:val="0"/>
          <w:lang w:val="de-DE"/>
        </w:rPr>
        <w:t>´</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 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steht, wird als einer der </w:t>
      </w:r>
      <w:r>
        <w:rPr>
          <w:rFonts w:ascii="Arial" w:hAnsi="Arial" w:hint="default"/>
          <w:sz w:val="20"/>
          <w:szCs w:val="20"/>
          <w:rtl w:val="0"/>
        </w:rPr>
        <w:t>„</w:t>
      </w:r>
      <w:r>
        <w:rPr>
          <w:rFonts w:ascii="Arial" w:hAnsi="Arial"/>
          <w:sz w:val="20"/>
          <w:szCs w:val="20"/>
          <w:rtl w:val="0"/>
          <w:lang w:val="de-DE"/>
        </w:rPr>
        <w:t>Hauptbeweise</w:t>
      </w:r>
      <w:r>
        <w:rPr>
          <w:rFonts w:ascii="Arial" w:hAnsi="Arial" w:hint="default"/>
          <w:sz w:val="20"/>
          <w:szCs w:val="20"/>
          <w:rtl w:val="0"/>
          <w:lang w:val="de-DE"/>
        </w:rPr>
        <w:t xml:space="preserve">“ </w:t>
      </w:r>
      <w:r>
        <w:rPr>
          <w:rFonts w:ascii="Arial" w:hAnsi="Arial"/>
          <w:sz w:val="20"/>
          <w:szCs w:val="20"/>
          <w:rtl w:val="0"/>
          <w:lang w:val="de-DE"/>
        </w:rPr>
        <w:t xml:space="preserve">der Dreieinigkeit verwendet, da dieser den heiligen Geist mit dem Begriff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verbindet: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widowControl w:val="0"/>
        <w:numPr>
          <w:ilvl w:val="0"/>
          <w:numId w:val="5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Vater</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leibhaftig</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Father is all the fullness of the Godhead bodily</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rtl w:val="0"/>
          <w:lang w:val="de-DE"/>
        </w:rPr>
        <w:t>Sohn</w:t>
      </w:r>
      <w:r>
        <w:rPr>
          <w:rFonts w:ascii="Arial" w:hAnsi="Arial"/>
          <w:sz w:val="20"/>
          <w:szCs w:val="20"/>
          <w:rtl w:val="0"/>
          <w:lang w:val="de-DE"/>
        </w:rPr>
        <w:t xml:space="preserve">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die ganze 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 manifestiert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The Son is all the fullness of the Godhead manifested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5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 Christus versprochen hat nach Seiner Himmelfahrt zu senden, ist der</w:t>
      </w:r>
      <w:r>
        <w:rPr>
          <w:rFonts w:ascii="Arial" w:hAnsi="Arial" w:hint="default"/>
          <w:sz w:val="20"/>
          <w:szCs w:val="20"/>
          <w:rtl w:val="0"/>
          <w:lang w:val="de-DE"/>
        </w:rPr>
        <w:t> </w:t>
      </w:r>
      <w:r>
        <w:rPr>
          <w:rFonts w:ascii="Arial" w:hAnsi="Arial"/>
          <w:sz w:val="20"/>
          <w:szCs w:val="20"/>
          <w:rtl w:val="0"/>
          <w:lang w:val="de-DE"/>
        </w:rPr>
        <w:t>Geist</w:t>
      </w:r>
      <w:r>
        <w:rPr>
          <w:rFonts w:ascii="Arial" w:hAnsi="Arial" w:hint="default"/>
          <w:sz w:val="20"/>
          <w:szCs w:val="20"/>
          <w:rtl w:val="0"/>
          <w:lang w:val="de-DE"/>
        </w:rPr>
        <w:t> </w:t>
      </w:r>
      <w:r>
        <w:rPr>
          <w:rStyle w:val="Ohne A"/>
          <w:rFonts w:ascii="Arial" w:hAnsi="Arial"/>
          <w:b w:val="1"/>
          <w:bCs w:val="1"/>
          <w:sz w:val="20"/>
          <w:szCs w:val="20"/>
          <w:u w:val="single"/>
          <w:rtl w:val="0"/>
          <w:lang w:val="de-DE"/>
        </w:rPr>
        <w:t>in</w:t>
      </w:r>
      <w:r>
        <w:rPr>
          <w:rStyle w:val="Ohne A"/>
          <w:rFonts w:ascii="Arial" w:hAnsi="Arial" w:hint="default"/>
          <w:sz w:val="20"/>
          <w:szCs w:val="20"/>
          <w:u w:val="single"/>
          <w:rtl w:val="0"/>
          <w:lang w:val="de-DE"/>
        </w:rPr>
        <w:t> </w:t>
      </w:r>
      <w:r>
        <w:rPr>
          <w:rStyle w:val="Ohne A"/>
          <w:rFonts w:ascii="Arial" w:hAnsi="Arial"/>
          <w:sz w:val="20"/>
          <w:szCs w:val="20"/>
          <w:u w:val="single"/>
          <w:rtl w:val="0"/>
          <w:lang w:val="de-DE"/>
        </w:rPr>
        <w:t>der</w:t>
      </w:r>
      <w:r>
        <w:rPr>
          <w:rFonts w:ascii="Arial" w:hAnsi="Arial" w:hint="default"/>
          <w:sz w:val="20"/>
          <w:szCs w:val="20"/>
          <w:rtl w:val="0"/>
          <w:lang w:val="de-DE"/>
        </w:rPr>
        <w:t> </w:t>
      </w:r>
      <w:r>
        <w:rPr>
          <w:rFonts w:ascii="Arial" w:hAnsi="Arial"/>
          <w:sz w:val="20"/>
          <w:szCs w:val="20"/>
          <w:rtl w:val="0"/>
          <w:lang w:val="de-DE"/>
        </w:rPr>
        <w:t>ganzen</w:t>
      </w:r>
      <w:r>
        <w:rPr>
          <w:rFonts w:ascii="Arial" w:hAnsi="Arial" w:hint="default"/>
          <w:sz w:val="20"/>
          <w:szCs w:val="20"/>
          <w:rtl w:val="0"/>
          <w:lang w:val="de-DE"/>
        </w:rPr>
        <w:t>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lle der G</w:t>
      </w:r>
      <w:r>
        <w:rPr>
          <w:rFonts w:ascii="Arial" w:hAnsi="Arial" w:hint="default"/>
          <w:sz w:val="20"/>
          <w:szCs w:val="20"/>
          <w:rtl w:val="0"/>
          <w:lang w:val="de-DE"/>
        </w:rPr>
        <w:t>ö</w:t>
      </w:r>
      <w:r>
        <w:rPr>
          <w:rFonts w:ascii="Arial" w:hAnsi="Arial"/>
          <w:sz w:val="20"/>
          <w:szCs w:val="20"/>
          <w:rtl w:val="0"/>
          <w:lang w:val="de-DE"/>
        </w:rPr>
        <w:t>ttlichkeit</w:t>
      </w:r>
      <w:r>
        <w:rPr>
          <w:rFonts w:ascii="Arial" w:hAnsi="Arial" w:hint="default"/>
          <w:sz w:val="20"/>
          <w:szCs w:val="20"/>
          <w:rtl w:val="0"/>
          <w:lang w:val="de-DE"/>
        </w:rPr>
        <w:t xml:space="preserve">“ </w:t>
      </w:r>
      <w:r>
        <w:rPr>
          <w:rStyle w:val="Ohne A"/>
          <w:rFonts w:ascii="Arial" w:hAnsi="Arial" w:hint="default"/>
          <w:sz w:val="16"/>
          <w:szCs w:val="16"/>
          <w:rtl w:val="0"/>
          <w:lang w:val="de-DE"/>
        </w:rPr>
        <w:t>“</w:t>
      </w:r>
      <w:r>
        <w:rPr>
          <w:rStyle w:val="Ohne A"/>
          <w:rFonts w:ascii="Arial" w:hAnsi="Arial"/>
          <w:sz w:val="16"/>
          <w:szCs w:val="16"/>
          <w:rtl w:val="0"/>
          <w:lang w:val="de-DE"/>
        </w:rPr>
        <w:t xml:space="preserve">The </w:t>
      </w:r>
      <w:r>
        <w:rPr>
          <w:rStyle w:val="Ohne A"/>
          <w:rFonts w:ascii="Arial" w:hAnsi="Arial"/>
          <w:b w:val="1"/>
          <w:bCs w:val="1"/>
          <w:sz w:val="16"/>
          <w:szCs w:val="16"/>
          <w:rtl w:val="0"/>
          <w:lang w:val="de-DE"/>
        </w:rPr>
        <w:t>Comforter</w:t>
      </w:r>
      <w:r>
        <w:rPr>
          <w:rStyle w:val="Ohne A"/>
          <w:rFonts w:ascii="Arial" w:hAnsi="Arial"/>
          <w:sz w:val="16"/>
          <w:szCs w:val="16"/>
          <w:rtl w:val="0"/>
          <w:lang w:val="de-DE"/>
        </w:rPr>
        <w:t xml:space="preserve"> that Christ promised to send after He ascended to heaven is the Spirit </w:t>
      </w:r>
      <w:r>
        <w:rPr>
          <w:rStyle w:val="Ohne A"/>
          <w:rFonts w:ascii="Arial" w:hAnsi="Arial"/>
          <w:b w:val="1"/>
          <w:bCs w:val="1"/>
          <w:sz w:val="16"/>
          <w:szCs w:val="16"/>
          <w:rtl w:val="0"/>
          <w:lang w:val="de-DE"/>
        </w:rPr>
        <w:t>in</w:t>
      </w:r>
      <w:r>
        <w:rPr>
          <w:rStyle w:val="Ohne A"/>
          <w:rFonts w:ascii="Arial" w:hAnsi="Arial"/>
          <w:sz w:val="16"/>
          <w:szCs w:val="16"/>
          <w:rtl w:val="0"/>
          <w:lang w:val="de-DE"/>
        </w:rPr>
        <w:t xml:space="preserve"> all the </w:t>
      </w:r>
      <w:r>
        <w:rPr>
          <w:rStyle w:val="Ohne A"/>
          <w:rFonts w:ascii="Arial" w:hAnsi="Arial"/>
          <w:b w:val="1"/>
          <w:bCs w:val="1"/>
          <w:sz w:val="16"/>
          <w:szCs w:val="16"/>
          <w:rtl w:val="0"/>
          <w:lang w:val="de-DE"/>
        </w:rPr>
        <w:t>fullness of the Godhead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{EGW: Special Testimonies, Series B, No. 7, pp. 62, 63. </w:t>
      </w:r>
      <w:r>
        <w:rPr>
          <w:rStyle w:val="Ohne A"/>
          <w:rFonts w:ascii="Arial" w:hAnsi="Arial"/>
          <w:b w:val="1"/>
          <w:bCs w:val="1"/>
          <w:sz w:val="20"/>
          <w:szCs w:val="20"/>
          <w:rtl w:val="0"/>
          <w:lang w:val="de-DE"/>
        </w:rPr>
        <w:t>1905</w:t>
      </w:r>
      <w:r>
        <w:rPr>
          <w:rFonts w:ascii="Arial" w:hAnsi="Arial" w:hint="default"/>
          <w:sz w:val="20"/>
          <w:szCs w:val="20"/>
          <w:rtl w:val="0"/>
          <w:lang w:val="de-DE"/>
        </w:rPr>
        <w:t> </w:t>
      </w:r>
      <w:r>
        <w:rPr>
          <w:rFonts w:ascii="Arial" w:hAnsi="Arial"/>
          <w:sz w:val="20"/>
          <w:szCs w:val="20"/>
          <w:rtl w:val="0"/>
          <w:lang w:val="de-DE"/>
        </w:rPr>
        <w:t>+ Evangelism, p 614, 615}</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rtl w:val="0"/>
          <w:lang w:val="de-DE"/>
        </w:rPr>
      </w:pPr>
      <w:r>
        <w:rPr>
          <w:rFonts w:ascii="Arial" w:hAnsi="Arial"/>
          <w:b w:val="1"/>
          <w:bCs w:val="1"/>
          <w:sz w:val="20"/>
          <w:szCs w:val="20"/>
          <w:rtl w:val="0"/>
          <w:lang w:val="de-DE"/>
        </w:rPr>
        <w:t>Dieser Text beinhaltet einen folgenden fundamentalen Unterschied:</w:t>
      </w:r>
    </w:p>
    <w:p>
      <w:pPr>
        <w:pStyle w:val="Text"/>
        <w:widowControl w:val="0"/>
        <w:numPr>
          <w:ilvl w:val="0"/>
          <w:numId w:val="53"/>
        </w:numPr>
        <w:bidi w:val="0"/>
        <w:ind w:right="0"/>
        <w:jc w:val="both"/>
        <w:rPr>
          <w:rFonts w:ascii="Arial" w:hAnsi="Arial"/>
          <w:sz w:val="20"/>
          <w:szCs w:val="20"/>
          <w:rtl w:val="0"/>
          <w:lang w:val="de-DE"/>
        </w:rPr>
      </w:pPr>
      <w:r>
        <w:rPr>
          <w:rFonts w:ascii="Arial" w:hAnsi="Arial"/>
          <w:sz w:val="20"/>
          <w:szCs w:val="20"/>
          <w:rtl w:val="0"/>
          <w:lang w:val="de-DE"/>
        </w:rPr>
        <w:t>dass der Vater und Sohn</w:t>
      </w:r>
      <w:r>
        <w:rPr>
          <w:rStyle w:val="Ohne A"/>
          <w:rFonts w:ascii="Arial" w:hAnsi="Arial"/>
          <w:b w:val="1"/>
          <w:bCs w:val="1"/>
          <w:sz w:val="20"/>
          <w:szCs w:val="20"/>
          <w:rtl w:val="0"/>
          <w:lang w:val="de-DE"/>
        </w:rPr>
        <w:t xml:space="preserve"> DIE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w:t>
      </w:r>
      <w:r>
        <w:rPr>
          <w:rFonts w:ascii="Arial" w:hAnsi="Arial"/>
          <w:sz w:val="20"/>
          <w:szCs w:val="20"/>
          <w:rtl w:val="0"/>
          <w:lang w:val="de-DE"/>
        </w:rPr>
        <w:t xml:space="preserve"> </w:t>
      </w:r>
      <w:r>
        <w:rPr>
          <w:rStyle w:val="Ohne A"/>
          <w:rFonts w:ascii="Arial" w:hAnsi="Arial"/>
          <w:b w:val="1"/>
          <w:bCs w:val="1"/>
          <w:sz w:val="20"/>
          <w:szCs w:val="20"/>
          <w:u w:val="single"/>
          <w:rtl w:val="0"/>
          <w:lang w:val="de-DE"/>
        </w:rPr>
        <w:t>SIND</w:t>
      </w:r>
    </w:p>
    <w:p>
      <w:pPr>
        <w:pStyle w:val="Text"/>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53"/>
        </w:numPr>
        <w:bidi w:val="0"/>
        <w:ind w:right="0"/>
        <w:jc w:val="both"/>
        <w:rPr>
          <w:rFonts w:ascii="Arial" w:hAnsi="Arial"/>
          <w:sz w:val="20"/>
          <w:szCs w:val="20"/>
          <w:rtl w:val="0"/>
          <w:lang w:val="de-DE"/>
        </w:rPr>
      </w:pPr>
      <w:r>
        <w:rPr>
          <w:rFonts w:ascii="Arial" w:hAnsi="Arial"/>
          <w:sz w:val="20"/>
          <w:szCs w:val="20"/>
          <w:rtl w:val="0"/>
          <w:lang w:val="de-DE"/>
        </w:rPr>
        <w:t xml:space="preserve">dass der heilige Geist </w:t>
      </w:r>
      <w:r>
        <w:rPr>
          <w:rStyle w:val="Ohne A"/>
          <w:rFonts w:ascii="Arial" w:hAnsi="Arial"/>
          <w:b w:val="1"/>
          <w:bCs w:val="1"/>
          <w:sz w:val="20"/>
          <w:szCs w:val="20"/>
          <w:u w:val="single"/>
          <w:rtl w:val="0"/>
          <w:lang w:val="de-DE"/>
        </w:rPr>
        <w:t>IN</w:t>
      </w:r>
      <w:r>
        <w:rPr>
          <w:rStyle w:val="Ohne A"/>
          <w:rFonts w:ascii="Arial" w:hAnsi="Arial"/>
          <w:b w:val="1"/>
          <w:bCs w:val="1"/>
          <w:sz w:val="20"/>
          <w:szCs w:val="20"/>
          <w:rtl w:val="0"/>
          <w:lang w:val="de-DE"/>
        </w:rPr>
        <w:t xml:space="preserve">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w:t>
      </w:r>
      <w:r>
        <w:rPr>
          <w:rFonts w:ascii="Arial" w:hAnsi="Arial"/>
          <w:sz w:val="20"/>
          <w:szCs w:val="20"/>
          <w:rtl w:val="0"/>
          <w:lang w:val="de-DE"/>
        </w:rPr>
        <w:t xml:space="preserve"> </w:t>
      </w:r>
      <w:r>
        <w:rPr>
          <w:rStyle w:val="Ohne A"/>
          <w:rFonts w:ascii="Arial" w:hAnsi="Arial"/>
          <w:b w:val="1"/>
          <w:bCs w:val="1"/>
          <w:sz w:val="20"/>
          <w:szCs w:val="20"/>
          <w:rtl w:val="0"/>
          <w:lang w:val="de-DE"/>
        </w:rPr>
        <w:t>der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ttlichkeit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Untersuchen wir jetzt die Bedeutung dieser Aussagen.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Vater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Sohn </w:t>
      </w:r>
      <w:r>
        <w:rPr>
          <w:rStyle w:val="Ohne A"/>
          <w:rFonts w:ascii="Arial" w:hAnsi="Arial"/>
          <w:b w:val="1"/>
          <w:bCs w:val="1"/>
          <w:sz w:val="20"/>
          <w:szCs w:val="20"/>
          <w:u w:val="single"/>
          <w:rtl w:val="0"/>
          <w:lang w:val="de-DE"/>
        </w:rPr>
        <w:t>ist</w:t>
      </w:r>
      <w:r>
        <w:rPr>
          <w:rFonts w:ascii="Arial" w:hAnsi="Arial"/>
          <w:sz w:val="20"/>
          <w:szCs w:val="20"/>
          <w:rtl w:val="0"/>
          <w:lang w:val="de-DE"/>
        </w:rPr>
        <w:t xml:space="preserve"> der G</w:t>
      </w:r>
      <w:r>
        <w:rPr>
          <w:rFonts w:ascii="Arial" w:hAnsi="Arial" w:hint="default"/>
          <w:sz w:val="20"/>
          <w:szCs w:val="20"/>
          <w:rtl w:val="0"/>
          <w:lang w:val="de-DE"/>
        </w:rPr>
        <w:t>ö</w:t>
      </w:r>
      <w:r>
        <w:rPr>
          <w:rFonts w:ascii="Arial" w:hAnsi="Arial"/>
          <w:sz w:val="20"/>
          <w:szCs w:val="2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-Der heilige Geist ist </w:t>
      </w:r>
      <w:r>
        <w:rPr>
          <w:rStyle w:val="Ohne A"/>
          <w:rFonts w:ascii="Arial" w:hAnsi="Arial"/>
          <w:b w:val="1"/>
          <w:bCs w:val="1"/>
          <w:sz w:val="20"/>
          <w:szCs w:val="20"/>
          <w:u w:val="single"/>
          <w:rtl w:val="0"/>
          <w:lang w:val="de-DE"/>
        </w:rPr>
        <w:t>in</w:t>
      </w:r>
      <w:r>
        <w:rPr>
          <w:rFonts w:ascii="Arial" w:hAnsi="Arial"/>
          <w:sz w:val="20"/>
          <w:szCs w:val="20"/>
          <w:rtl w:val="0"/>
          <w:lang w:val="de-DE"/>
        </w:rPr>
        <w:t xml:space="preserve"> dem G</w:t>
      </w:r>
      <w:r>
        <w:rPr>
          <w:rFonts w:ascii="Arial" w:hAnsi="Arial" w:hint="default"/>
          <w:sz w:val="20"/>
          <w:szCs w:val="20"/>
          <w:rtl w:val="0"/>
          <w:lang w:val="de-DE"/>
        </w:rPr>
        <w:t>ö</w:t>
      </w:r>
      <w:r>
        <w:rPr>
          <w:rFonts w:ascii="Arial" w:hAnsi="Arial"/>
          <w:sz w:val="20"/>
          <w:szCs w:val="20"/>
          <w:rtl w:val="0"/>
          <w:lang w:val="de-DE"/>
        </w:rPr>
        <w:t xml:space="preserve">ttlichen Herrscher, also in Vater und in Sohn, d.h. Selber </w:t>
      </w:r>
      <w:r>
        <w:rPr>
          <w:rStyle w:val="Ohne A"/>
          <w:rFonts w:ascii="Arial" w:hAnsi="Arial"/>
          <w:sz w:val="20"/>
          <w:szCs w:val="20"/>
          <w:u w:val="single"/>
          <w:rtl w:val="0"/>
          <w:lang w:val="de-DE"/>
        </w:rPr>
        <w:t>kein</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ttliches Wesen wie Vater und Sohn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ttlichkeit-Divinity</w:t>
      </w:r>
      <w:r>
        <w:rPr>
          <w:rFonts w:ascii="Arial" w:hAnsi="Arial" w:hint="default"/>
          <w:sz w:val="20"/>
          <w:szCs w:val="20"/>
          <w:rtl w:val="0"/>
          <w:lang w:val="de-DE"/>
        </w:rPr>
        <w:t xml:space="preserve">´ </w:t>
      </w:r>
      <w:r>
        <w:rPr>
          <w:rFonts w:ascii="Arial" w:hAnsi="Arial"/>
          <w:sz w:val="20"/>
          <w:szCs w:val="20"/>
          <w:rtl w:val="0"/>
          <w:lang w:val="de-DE"/>
        </w:rPr>
        <w:t>bezeichnet die Charakteristik eines G</w:t>
      </w:r>
      <w:r>
        <w:rPr>
          <w:rFonts w:ascii="Arial" w:hAnsi="Arial" w:hint="default"/>
          <w:sz w:val="20"/>
          <w:szCs w:val="20"/>
          <w:rtl w:val="0"/>
          <w:lang w:val="sv-SE"/>
        </w:rPr>
        <w:t>ö</w:t>
      </w:r>
      <w:r>
        <w:rPr>
          <w:rFonts w:ascii="Arial" w:hAnsi="Arial"/>
          <w:sz w:val="20"/>
          <w:szCs w:val="20"/>
          <w:rtl w:val="0"/>
          <w:lang w:val="de-DE"/>
        </w:rPr>
        <w:t xml:space="preserve">ttlichen Wesens und bedeutet nicht </w:t>
      </w:r>
      <w:r>
        <w:rPr>
          <w:rFonts w:ascii="Arial" w:hAnsi="Arial" w:hint="default"/>
          <w:sz w:val="20"/>
          <w:szCs w:val="20"/>
          <w:rtl w:val="0"/>
        </w:rPr>
        <w:t>„</w:t>
      </w:r>
      <w:r>
        <w:rPr>
          <w:rFonts w:ascii="Arial" w:hAnsi="Arial"/>
          <w:sz w:val="20"/>
          <w:szCs w:val="20"/>
          <w:rtl w:val="0"/>
          <w:lang w:val="de-DE"/>
        </w:rPr>
        <w:t>Gott</w:t>
      </w:r>
      <w:r>
        <w:rPr>
          <w:rFonts w:ascii="Arial" w:hAnsi="Arial" w:hint="default"/>
          <w:sz w:val="20"/>
          <w:szCs w:val="20"/>
          <w:rtl w:val="1"/>
          <w:lang w:val="ar-SA" w:bidi="ar-SA"/>
        </w:rPr>
        <w:t>“</w:t>
      </w:r>
      <w:r>
        <w:rPr>
          <w:rFonts w:ascii="Arial" w:hAnsi="Arial"/>
          <w:sz w:val="20"/>
          <w:szCs w:val="20"/>
          <w:rtl w:val="0"/>
          <w:lang w:val="de-DE"/>
        </w:rPr>
        <w:t>. Wenn etwas aus einer Quelle hervorkommt, muss sich dieses bereits in dieser Quelle befinden, da es sonst nicht aus der Quelle hervorkommen k</w:t>
      </w:r>
      <w:r>
        <w:rPr>
          <w:rFonts w:ascii="Arial" w:hAnsi="Arial" w:hint="default"/>
          <w:sz w:val="20"/>
          <w:szCs w:val="20"/>
          <w:rtl w:val="0"/>
          <w:lang w:val="sv-SE"/>
        </w:rPr>
        <w:t>ö</w:t>
      </w:r>
      <w:r>
        <w:rPr>
          <w:rFonts w:ascii="Arial" w:hAnsi="Arial"/>
          <w:sz w:val="20"/>
          <w:szCs w:val="20"/>
          <w:rtl w:val="0"/>
          <w:lang w:val="de-DE"/>
        </w:rPr>
        <w:t>nnte. Bei Ellen White lesen wir nicht, dass alle DREI (sondern nur Gott der Vater und Jesus) DIE F</w:t>
      </w:r>
      <w:r>
        <w:rPr>
          <w:rFonts w:ascii="Arial" w:hAnsi="Arial" w:hint="default"/>
          <w:sz w:val="20"/>
          <w:szCs w:val="20"/>
          <w:rtl w:val="0"/>
        </w:rPr>
        <w:t>ü</w:t>
      </w:r>
      <w:r>
        <w:rPr>
          <w:rFonts w:ascii="Arial" w:hAnsi="Arial"/>
          <w:sz w:val="20"/>
          <w:szCs w:val="20"/>
          <w:rtl w:val="0"/>
          <w:lang w:val="de-DE"/>
        </w:rPr>
        <w:t>lle sind, was im Falle einer Dreieinigkeit sein m</w:t>
      </w:r>
      <w:r>
        <w:rPr>
          <w:rFonts w:ascii="Arial" w:hAnsi="Arial" w:hint="default"/>
          <w:sz w:val="20"/>
          <w:szCs w:val="20"/>
          <w:rtl w:val="0"/>
        </w:rPr>
        <w:t>ü</w:t>
      </w:r>
      <w:r>
        <w:rPr>
          <w:rFonts w:ascii="Arial" w:hAnsi="Arial"/>
          <w:sz w:val="20"/>
          <w:szCs w:val="20"/>
          <w:rtl w:val="0"/>
          <w:lang w:val="de-DE"/>
        </w:rPr>
        <w:t xml:space="preserve">sste, da alle drei </w:t>
      </w:r>
      <w:r>
        <w:rPr>
          <w:rFonts w:ascii="Arial" w:hAnsi="Arial" w:hint="default"/>
          <w:sz w:val="20"/>
          <w:szCs w:val="20"/>
          <w:rtl w:val="0"/>
        </w:rPr>
        <w:t>„</w:t>
      </w:r>
      <w:r>
        <w:rPr>
          <w:rFonts w:ascii="Arial" w:hAnsi="Arial"/>
          <w:sz w:val="20"/>
          <w:szCs w:val="20"/>
          <w:rtl w:val="0"/>
          <w:lang w:val="de-DE"/>
        </w:rPr>
        <w:t>gleich</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rPr>
        <w:t>ren.</w:t>
      </w:r>
      <w:r>
        <w:rPr>
          <w:rFonts w:ascii="Arial" w:hAnsi="Arial" w:hint="default"/>
          <w:sz w:val="20"/>
          <w:szCs w:val="20"/>
          <w:rtl w:val="0"/>
        </w:rPr>
        <w:t> </w:t>
      </w:r>
      <w:r>
        <w:rPr>
          <w:rFonts w:ascii="Arial" w:hAnsi="Arial"/>
          <w:sz w:val="20"/>
          <w:szCs w:val="20"/>
          <w:rtl w:val="0"/>
          <w:lang w:val="de-DE"/>
        </w:rPr>
        <w:t xml:space="preserve">Die Konstellation der Dreieinigkeit bedeutet eine </w:t>
      </w:r>
      <w:r>
        <w:rPr>
          <w:rFonts w:ascii="Arial" w:hAnsi="Arial" w:hint="default"/>
          <w:sz w:val="20"/>
          <w:szCs w:val="20"/>
          <w:rtl w:val="0"/>
        </w:rPr>
        <w:t>„</w:t>
      </w:r>
      <w:r>
        <w:rPr>
          <w:rFonts w:ascii="Arial" w:hAnsi="Arial"/>
          <w:sz w:val="20"/>
          <w:szCs w:val="20"/>
          <w:rtl w:val="0"/>
          <w:lang w:val="it-IT"/>
        </w:rPr>
        <w:t>Fusion</w:t>
      </w:r>
      <w:r>
        <w:rPr>
          <w:rFonts w:ascii="Arial" w:hAnsi="Arial" w:hint="default"/>
          <w:sz w:val="20"/>
          <w:szCs w:val="20"/>
          <w:rtl w:val="0"/>
          <w:lang w:val="de-DE"/>
        </w:rPr>
        <w:t xml:space="preserve">“ </w:t>
      </w:r>
      <w:r>
        <w:rPr>
          <w:rFonts w:ascii="Arial" w:hAnsi="Arial"/>
          <w:sz w:val="20"/>
          <w:szCs w:val="20"/>
          <w:rtl w:val="0"/>
          <w:lang w:val="de-DE"/>
        </w:rPr>
        <w:t>der drei Personen, was aber kein Monotheismus sondern Pantheismus ist, und genau dieses wurde in der GK im Jahr 1981 als Folge dieser Irrlehre eingef</w:t>
      </w:r>
      <w:r>
        <w:rPr>
          <w:rFonts w:ascii="Arial" w:hAnsi="Arial" w:hint="default"/>
          <w:sz w:val="20"/>
          <w:szCs w:val="20"/>
          <w:rtl w:val="0"/>
        </w:rPr>
        <w:t>ü</w:t>
      </w:r>
      <w:r>
        <w:rPr>
          <w:rFonts w:ascii="Arial" w:hAnsi="Arial"/>
          <w:sz w:val="20"/>
          <w:szCs w:val="20"/>
          <w:rtl w:val="0"/>
          <w:lang w:val="de-DE"/>
        </w:rPr>
        <w:t>hrt. Wir lesen in der ganzen Bibel sehr eindeutig, dass Gott der Vater ein G</w:t>
      </w:r>
      <w:r>
        <w:rPr>
          <w:rFonts w:ascii="Arial" w:hAnsi="Arial" w:hint="default"/>
          <w:sz w:val="20"/>
          <w:szCs w:val="20"/>
          <w:rtl w:val="0"/>
          <w:lang w:val="sv-SE"/>
        </w:rPr>
        <w:t>ö</w:t>
      </w:r>
      <w:r>
        <w:rPr>
          <w:rFonts w:ascii="Arial" w:hAnsi="Arial"/>
          <w:sz w:val="20"/>
          <w:szCs w:val="20"/>
          <w:rtl w:val="0"/>
          <w:lang w:val="de-DE"/>
        </w:rPr>
        <w:t>ttliches Wesen ist, und dass Sein Sohn Jesus ein G</w:t>
      </w:r>
      <w:r>
        <w:rPr>
          <w:rFonts w:ascii="Arial" w:hAnsi="Arial" w:hint="default"/>
          <w:sz w:val="20"/>
          <w:szCs w:val="20"/>
          <w:rtl w:val="0"/>
          <w:lang w:val="sv-SE"/>
        </w:rPr>
        <w:t>ö</w:t>
      </w:r>
      <w:r>
        <w:rPr>
          <w:rFonts w:ascii="Arial" w:hAnsi="Arial"/>
          <w:sz w:val="20"/>
          <w:szCs w:val="20"/>
          <w:rtl w:val="0"/>
          <w:lang w:val="de-DE"/>
        </w:rPr>
        <w:t xml:space="preserve">ttliches Wesen ist, aber nirgends, dass Sie, zusammen mit dem heiligen Geist, Einer in Drei (1=3) oder Drei in Einem (3=1) sind!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In den W</w:t>
      </w:r>
      <w:r>
        <w:rPr>
          <w:rFonts w:ascii="Arial" w:hAnsi="Arial" w:hint="default"/>
          <w:sz w:val="20"/>
          <w:szCs w:val="20"/>
          <w:rtl w:val="0"/>
          <w:lang w:val="sv-SE"/>
        </w:rPr>
        <w:t>ö</w:t>
      </w:r>
      <w:r>
        <w:rPr>
          <w:rFonts w:ascii="Arial" w:hAnsi="Arial"/>
          <w:sz w:val="20"/>
          <w:szCs w:val="20"/>
          <w:rtl w:val="0"/>
          <w:lang w:val="en-US"/>
        </w:rPr>
        <w:t>rterb</w:t>
      </w:r>
      <w:r>
        <w:rPr>
          <w:rFonts w:ascii="Arial" w:hAnsi="Arial" w:hint="default"/>
          <w:sz w:val="20"/>
          <w:szCs w:val="20"/>
          <w:rtl w:val="0"/>
        </w:rPr>
        <w:t>ü</w:t>
      </w:r>
      <w:r>
        <w:rPr>
          <w:rFonts w:ascii="Arial" w:hAnsi="Arial"/>
          <w:sz w:val="20"/>
          <w:szCs w:val="20"/>
          <w:rtl w:val="0"/>
          <w:lang w:val="de-DE"/>
        </w:rPr>
        <w:t xml:space="preserve">chern der meisten Sprachen bezeichnet der Ausdruck </w:t>
      </w:r>
      <w:r>
        <w:rPr>
          <w:rFonts w:ascii="Arial" w:hAnsi="Arial" w:hint="default"/>
          <w:sz w:val="20"/>
          <w:szCs w:val="20"/>
          <w:rtl w:val="0"/>
          <w:lang w:val="de-DE"/>
        </w:rPr>
        <w:t>´</w:t>
      </w:r>
      <w:r>
        <w:rPr>
          <w:rFonts w:ascii="Arial" w:hAnsi="Arial"/>
          <w:sz w:val="20"/>
          <w:szCs w:val="20"/>
          <w:rtl w:val="0"/>
          <w:lang w:val="de-DE"/>
        </w:rPr>
        <w:t>Gottheit-G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nur die G</w:t>
      </w:r>
      <w:r>
        <w:rPr>
          <w:rFonts w:ascii="Arial" w:hAnsi="Arial" w:hint="default"/>
          <w:sz w:val="20"/>
          <w:szCs w:val="20"/>
          <w:rtl w:val="0"/>
          <w:lang w:val="sv-SE"/>
        </w:rPr>
        <w:t>ö</w:t>
      </w:r>
      <w:r>
        <w:rPr>
          <w:rFonts w:ascii="Arial" w:hAnsi="Arial"/>
          <w:sz w:val="20"/>
          <w:szCs w:val="20"/>
          <w:rtl w:val="0"/>
          <w:lang w:val="de-DE"/>
        </w:rPr>
        <w:t xml:space="preserve">ttlichen Eigenschaften. Da es in diesem oberen Zitat aus dem Buch </w:t>
      </w:r>
      <w:r>
        <w:rPr>
          <w:rFonts w:ascii="Arial" w:hAnsi="Arial" w:hint="default"/>
          <w:sz w:val="20"/>
          <w:szCs w:val="20"/>
          <w:rtl w:val="0"/>
          <w:lang w:val="de-DE"/>
        </w:rPr>
        <w:t>´</w:t>
      </w:r>
      <w:r>
        <w:rPr>
          <w:rFonts w:ascii="Arial" w:hAnsi="Arial"/>
          <w:sz w:val="20"/>
          <w:szCs w:val="20"/>
          <w:rtl w:val="0"/>
          <w:lang w:val="de-DE"/>
        </w:rPr>
        <w:t>Evangelismus</w:t>
      </w:r>
      <w:r>
        <w:rPr>
          <w:rFonts w:ascii="Arial" w:hAnsi="Arial" w:hint="default"/>
          <w:sz w:val="20"/>
          <w:szCs w:val="20"/>
          <w:rtl w:val="0"/>
          <w:lang w:val="de-DE"/>
        </w:rPr>
        <w:t xml:space="preserve">´ </w:t>
      </w:r>
      <w:r>
        <w:rPr>
          <w:rFonts w:ascii="Arial" w:hAnsi="Arial"/>
          <w:sz w:val="20"/>
          <w:szCs w:val="20"/>
          <w:rtl w:val="0"/>
          <w:lang w:val="de-DE"/>
        </w:rPr>
        <w:t>klar steht, dass Vater und Sohn jeweils Gottheit sind, w</w:t>
      </w:r>
      <w:r>
        <w:rPr>
          <w:rFonts w:ascii="Arial" w:hAnsi="Arial" w:hint="default"/>
          <w:sz w:val="20"/>
          <w:szCs w:val="20"/>
          <w:rtl w:val="0"/>
        </w:rPr>
        <w:t>ü</w:t>
      </w:r>
      <w:r>
        <w:rPr>
          <w:rFonts w:ascii="Arial" w:hAnsi="Arial"/>
          <w:sz w:val="20"/>
          <w:szCs w:val="20"/>
          <w:rtl w:val="0"/>
          <w:lang w:val="de-DE"/>
        </w:rPr>
        <w:t>rde es bedeuten, dass der Vater Selber eine Dreieinigkeit w</w:t>
      </w:r>
      <w:r>
        <w:rPr>
          <w:rFonts w:ascii="Arial" w:hAnsi="Arial" w:hint="default"/>
          <w:sz w:val="20"/>
          <w:szCs w:val="20"/>
          <w:rtl w:val="0"/>
        </w:rPr>
        <w:t>ä</w:t>
      </w:r>
      <w:r>
        <w:rPr>
          <w:rFonts w:ascii="Arial" w:hAnsi="Arial"/>
          <w:sz w:val="20"/>
          <w:szCs w:val="20"/>
          <w:rtl w:val="0"/>
          <w:lang w:val="de-DE"/>
        </w:rPr>
        <w:t>re und auch Jesus eine Dreieinigkeit w</w:t>
      </w:r>
      <w:r>
        <w:rPr>
          <w:rFonts w:ascii="Arial" w:hAnsi="Arial" w:hint="default"/>
          <w:sz w:val="20"/>
          <w:szCs w:val="20"/>
          <w:rtl w:val="0"/>
        </w:rPr>
        <w:t>ä</w:t>
      </w:r>
      <w:r>
        <w:rPr>
          <w:rFonts w:ascii="Arial" w:hAnsi="Arial"/>
          <w:sz w:val="20"/>
          <w:szCs w:val="20"/>
          <w:rtl w:val="0"/>
          <w:lang w:val="de-DE"/>
        </w:rPr>
        <w:t xml:space="preserve">re, so dass mindestens </w:t>
      </w:r>
      <w:r>
        <w:rPr>
          <w:rFonts w:ascii="Arial" w:hAnsi="Arial" w:hint="default"/>
          <w:sz w:val="20"/>
          <w:szCs w:val="20"/>
          <w:rtl w:val="0"/>
        </w:rPr>
        <w:t>„</w:t>
      </w:r>
      <w:r>
        <w:rPr>
          <w:rFonts w:ascii="Arial" w:hAnsi="Arial"/>
          <w:sz w:val="20"/>
          <w:szCs w:val="20"/>
          <w:rtl w:val="0"/>
          <w:lang w:val="de-DE"/>
        </w:rPr>
        <w:t>zwei Dreieinigkeiten</w:t>
      </w:r>
      <w:r>
        <w:rPr>
          <w:rFonts w:ascii="Arial" w:hAnsi="Arial" w:hint="default"/>
          <w:sz w:val="20"/>
          <w:szCs w:val="20"/>
          <w:rtl w:val="0"/>
          <w:lang w:val="de-DE"/>
        </w:rPr>
        <w:t xml:space="preserve">“ </w:t>
      </w:r>
      <w:r>
        <w:rPr>
          <w:rFonts w:ascii="Arial" w:hAnsi="Arial"/>
          <w:sz w:val="20"/>
          <w:szCs w:val="20"/>
          <w:rtl w:val="0"/>
          <w:lang w:val="de-DE"/>
        </w:rPr>
        <w:t>existieren w</w:t>
      </w:r>
      <w:r>
        <w:rPr>
          <w:rFonts w:ascii="Arial" w:hAnsi="Arial" w:hint="default"/>
          <w:sz w:val="20"/>
          <w:szCs w:val="20"/>
          <w:rtl w:val="0"/>
        </w:rPr>
        <w:t>ü</w:t>
      </w:r>
      <w:r>
        <w:rPr>
          <w:rFonts w:ascii="Arial" w:hAnsi="Arial"/>
          <w:sz w:val="20"/>
          <w:szCs w:val="20"/>
          <w:rtl w:val="0"/>
          <w:lang w:val="de-DE"/>
        </w:rPr>
        <w:t xml:space="preserve">rden. Dieses zeigt uns die Sinnlosigkeit dieser falschen Lehre, dass das Wort </w:t>
      </w:r>
      <w:r>
        <w:rPr>
          <w:rFonts w:ascii="Arial" w:hAnsi="Arial" w:hint="default"/>
          <w:sz w:val="20"/>
          <w:szCs w:val="20"/>
          <w:rtl w:val="0"/>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die Dreieinigkeit bedeutet. Der Vater ist die</w:t>
      </w:r>
      <w:r>
        <w:rPr>
          <w:rFonts w:ascii="Arial" w:hAnsi="Arial" w:hint="default"/>
          <w:sz w:val="20"/>
          <w:szCs w:val="20"/>
          <w:rtl w:val="0"/>
        </w:rPr>
        <w:t> </w:t>
      </w:r>
      <w:r>
        <w:rPr>
          <w:rStyle w:val="Ohne A"/>
          <w:rFonts w:ascii="Arial" w:hAnsi="Arial"/>
          <w:sz w:val="20"/>
          <w:szCs w:val="20"/>
          <w:u w:val="single"/>
          <w:rtl w:val="0"/>
          <w:lang w:val="de-DE"/>
        </w:rPr>
        <w:t>leibhaftige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Jesus hat Seine Gottheit von Seinem Vater geerbt und deshalb ist Er die</w:t>
      </w:r>
      <w:r>
        <w:rPr>
          <w:rFonts w:ascii="Arial" w:hAnsi="Arial" w:hint="default"/>
          <w:sz w:val="20"/>
          <w:szCs w:val="20"/>
          <w:rtl w:val="0"/>
        </w:rPr>
        <w:t> </w:t>
      </w:r>
      <w:r>
        <w:rPr>
          <w:rStyle w:val="Ohne A"/>
          <w:rFonts w:ascii="Arial" w:hAnsi="Arial"/>
          <w:sz w:val="20"/>
          <w:szCs w:val="20"/>
          <w:u w:val="single"/>
          <w:rtl w:val="0"/>
          <w:lang w:val="de-DE"/>
        </w:rPr>
        <w:t>manifestierte</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lle der Gottheit. Die F</w:t>
      </w:r>
      <w:r>
        <w:rPr>
          <w:rFonts w:ascii="Arial" w:hAnsi="Arial" w:hint="default"/>
          <w:sz w:val="20"/>
          <w:szCs w:val="20"/>
          <w:rtl w:val="0"/>
        </w:rPr>
        <w:t>ü</w:t>
      </w:r>
      <w:r>
        <w:rPr>
          <w:rFonts w:ascii="Arial" w:hAnsi="Arial"/>
          <w:sz w:val="20"/>
          <w:szCs w:val="20"/>
          <w:rtl w:val="0"/>
          <w:lang w:val="de-DE"/>
        </w:rPr>
        <w:t>lle der Gottheit im Sohn ist Sein durch die himmlische Geburt ererbtes Recht (Hebr</w:t>
      </w:r>
      <w:r>
        <w:rPr>
          <w:rFonts w:ascii="Arial" w:hAnsi="Arial" w:hint="default"/>
          <w:sz w:val="20"/>
          <w:szCs w:val="20"/>
          <w:rtl w:val="0"/>
        </w:rPr>
        <w:t>ä</w:t>
      </w:r>
      <w:r>
        <w:rPr>
          <w:rFonts w:ascii="Arial" w:hAnsi="Arial"/>
          <w:sz w:val="20"/>
          <w:szCs w:val="20"/>
          <w:rtl w:val="0"/>
          <w:lang w:val="de-DE"/>
        </w:rPr>
        <w:t>er 1,4). Diese G</w:t>
      </w:r>
      <w:r>
        <w:rPr>
          <w:rFonts w:ascii="Arial" w:hAnsi="Arial" w:hint="default"/>
          <w:sz w:val="20"/>
          <w:szCs w:val="20"/>
          <w:rtl w:val="0"/>
          <w:lang w:val="sv-SE"/>
        </w:rPr>
        <w:t>ö</w:t>
      </w:r>
      <w:r>
        <w:rPr>
          <w:rFonts w:ascii="Arial" w:hAnsi="Arial"/>
          <w:sz w:val="20"/>
          <w:szCs w:val="20"/>
          <w:rtl w:val="0"/>
          <w:lang w:val="de-DE"/>
        </w:rPr>
        <w:t>ttliche F</w:t>
      </w:r>
      <w:r>
        <w:rPr>
          <w:rFonts w:ascii="Arial" w:hAnsi="Arial" w:hint="default"/>
          <w:sz w:val="20"/>
          <w:szCs w:val="20"/>
          <w:rtl w:val="0"/>
        </w:rPr>
        <w:t>ü</w:t>
      </w:r>
      <w:r>
        <w:rPr>
          <w:rFonts w:ascii="Arial" w:hAnsi="Arial"/>
          <w:sz w:val="20"/>
          <w:szCs w:val="20"/>
          <w:rtl w:val="0"/>
          <w:lang w:val="de-DE"/>
        </w:rPr>
        <w:t>lle wohnt in Christus, weil es dem Vater angenehm ist (Kolosser 2,9; 1,19). Christus besa</w:t>
      </w:r>
      <w:r>
        <w:rPr>
          <w:rFonts w:ascii="Arial" w:hAnsi="Arial" w:hint="default"/>
          <w:sz w:val="20"/>
          <w:szCs w:val="20"/>
          <w:rtl w:val="0"/>
          <w:lang w:val="de-DE"/>
        </w:rPr>
        <w:t xml:space="preserve">ß </w:t>
      </w:r>
      <w:r>
        <w:rPr>
          <w:rFonts w:ascii="Arial" w:hAnsi="Arial"/>
          <w:sz w:val="20"/>
          <w:szCs w:val="20"/>
          <w:rtl w:val="0"/>
          <w:lang w:val="de-DE"/>
        </w:rPr>
        <w:t>durch die G</w:t>
      </w:r>
      <w:r>
        <w:rPr>
          <w:rFonts w:ascii="Arial" w:hAnsi="Arial" w:hint="default"/>
          <w:sz w:val="20"/>
          <w:szCs w:val="20"/>
          <w:rtl w:val="0"/>
          <w:lang w:val="sv-SE"/>
        </w:rPr>
        <w:t>ö</w:t>
      </w:r>
      <w:r>
        <w:rPr>
          <w:rFonts w:ascii="Arial" w:hAnsi="Arial"/>
          <w:sz w:val="20"/>
          <w:szCs w:val="20"/>
          <w:rtl w:val="0"/>
          <w:lang w:val="de-DE"/>
        </w:rPr>
        <w:t>ttliche Geburt die Herrlichkeit Seines Vaters (Hebr</w:t>
      </w:r>
      <w:r>
        <w:rPr>
          <w:rFonts w:ascii="Arial" w:hAnsi="Arial" w:hint="default"/>
          <w:sz w:val="20"/>
          <w:szCs w:val="20"/>
          <w:rtl w:val="0"/>
        </w:rPr>
        <w:t>ä</w:t>
      </w:r>
      <w:r>
        <w:rPr>
          <w:rFonts w:ascii="Arial" w:hAnsi="Arial"/>
          <w:sz w:val="20"/>
          <w:szCs w:val="20"/>
          <w:rtl w:val="0"/>
          <w:lang w:val="en-US"/>
        </w:rPr>
        <w:t>er 1,3; Johannes 1,14; 2. Korinther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54"/>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Die Liebe Gottes</w:t>
      </w:r>
      <w:r>
        <w:rPr>
          <w:rStyle w:val="Ohne A"/>
          <w:rFonts w:ascii="Arial" w:hAnsi="Arial" w:hint="default"/>
          <w:b w:val="1"/>
          <w:bCs w:val="1"/>
          <w:sz w:val="20"/>
          <w:szCs w:val="20"/>
          <w:rtl w:val="0"/>
        </w:rPr>
        <w:t> </w:t>
      </w:r>
      <w:r>
        <w:rPr>
          <w:rFonts w:ascii="Arial" w:hAnsi="Arial"/>
          <w:sz w:val="20"/>
          <w:szCs w:val="20"/>
          <w:rtl w:val="0"/>
          <w:lang w:val="de-DE"/>
        </w:rPr>
        <w:t>(Vater)</w:t>
      </w:r>
      <w:r>
        <w:rPr>
          <w:rStyle w:val="Ohne A"/>
          <w:rFonts w:ascii="Arial" w:hAnsi="Arial"/>
          <w:b w:val="1"/>
          <w:bCs w:val="1"/>
          <w:sz w:val="20"/>
          <w:szCs w:val="20"/>
          <w:rtl w:val="0"/>
          <w:lang w:val="de-DE"/>
        </w:rPr>
        <w:t>, gezeigt dem gefallenen Menschen im Geschenk</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Seines geliebten Sohnes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erstaunte die heiligen Engel.</w:t>
      </w:r>
      <w:r>
        <w:rPr>
          <w:rFonts w:ascii="Arial" w:hAnsi="Arial" w:hint="default"/>
          <w:sz w:val="20"/>
          <w:szCs w:val="20"/>
          <w:rtl w:val="0"/>
        </w:rPr>
        <w:t> ´</w:t>
      </w:r>
      <w:r>
        <w:rPr>
          <w:rFonts w:ascii="Arial" w:hAnsi="Arial"/>
          <w:sz w:val="20"/>
          <w:szCs w:val="20"/>
          <w:rtl w:val="0"/>
          <w:lang w:val="de-DE"/>
        </w:rPr>
        <w:t>Gott liebte die Welt so sehr, dass Er Seinen eingeborenen Sohn gab, damit jeder, der an Ihn glaubt, nicht verloren geht, sondern das ewige Leben hat.</w:t>
      </w:r>
      <w:r>
        <w:rPr>
          <w:rFonts w:ascii="Arial" w:hAnsi="Arial" w:hint="default"/>
          <w:sz w:val="20"/>
          <w:szCs w:val="20"/>
          <w:rtl w:val="0"/>
        </w:rPr>
        <w:t>´ </w:t>
      </w:r>
      <w:r>
        <w:rPr>
          <w:rStyle w:val="Ohne A"/>
          <w:rFonts w:ascii="Arial" w:hAnsi="Arial"/>
          <w:b w:val="1"/>
          <w:bCs w:val="1"/>
          <w:sz w:val="20"/>
          <w:szCs w:val="20"/>
          <w:rtl w:val="0"/>
          <w:lang w:val="de-DE"/>
        </w:rPr>
        <w:t>Der Sohn war das Licht der Herrlichkeit Gottes, und das Abbild Seiner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besa</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Exzellenz und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e. Er war gleich mit Gott. Es war dem Vater angenehm, dass in Ihm die ganze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lle wohnen sollte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2SP, p. 38}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love of God, manifested toward fallen man in the gift of his beloved Son, amazed the holy angels. </w:t>
      </w:r>
      <w:r>
        <w:rPr>
          <w:rStyle w:val="Ohne A"/>
          <w:rFonts w:ascii="Arial" w:hAnsi="Arial" w:hint="default"/>
          <w:sz w:val="16"/>
          <w:szCs w:val="16"/>
          <w:rtl w:val="0"/>
        </w:rPr>
        <w:t>”</w:t>
      </w:r>
      <w:r>
        <w:rPr>
          <w:rStyle w:val="Ohne A"/>
          <w:rFonts w:ascii="Arial" w:hAnsi="Arial"/>
          <w:sz w:val="16"/>
          <w:szCs w:val="16"/>
          <w:rtl w:val="0"/>
          <w:lang w:val="en-US"/>
        </w:rPr>
        <w:t>God so loved the world that he gave his only begotten Son, that whosoever believeth in him should not perish, but have everlasting life.</w:t>
      </w:r>
      <w:r>
        <w:rPr>
          <w:rStyle w:val="Ohne A"/>
          <w:rFonts w:ascii="Arial" w:hAnsi="Arial" w:hint="default"/>
          <w:sz w:val="16"/>
          <w:szCs w:val="16"/>
          <w:rtl w:val="0"/>
        </w:rPr>
        <w:t xml:space="preserve">” </w:t>
      </w:r>
      <w:r>
        <w:rPr>
          <w:rStyle w:val="Ohne A"/>
          <w:rFonts w:ascii="Arial" w:hAnsi="Arial"/>
          <w:sz w:val="16"/>
          <w:szCs w:val="16"/>
          <w:rtl w:val="0"/>
          <w:lang w:val="en-US"/>
        </w:rPr>
        <w:t>The Son was the brightness of the Father</w:t>
      </w:r>
      <w:r>
        <w:rPr>
          <w:rStyle w:val="Ohne A"/>
          <w:rFonts w:ascii="Arial" w:hAnsi="Arial" w:hint="default"/>
          <w:sz w:val="16"/>
          <w:szCs w:val="16"/>
          <w:rtl w:val="1"/>
        </w:rPr>
        <w:t>’</w:t>
      </w:r>
      <w:r>
        <w:rPr>
          <w:rStyle w:val="Ohne A"/>
          <w:rFonts w:ascii="Arial" w:hAnsi="Arial"/>
          <w:sz w:val="16"/>
          <w:szCs w:val="16"/>
          <w:rtl w:val="0"/>
          <w:lang w:val="en-US"/>
        </w:rPr>
        <w:t>s glory, and the express image of his person. He possessed divine excellence and greatness. He was equal with God. It pleased the Father that in him all fullness should dwell.</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4"/>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In Christus ist der ganze Ruhm Gottes des Vaters vereint. In Ihm ist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 - Godhead verk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rpert. Er ist das Licht der Herrlichkeit des Vaters und das Abbild Seiner Person</w:t>
      </w:r>
      <w:r>
        <w:rPr>
          <w:rStyle w:val="Ohne A"/>
          <w:rFonts w:ascii="Arial" w:hAnsi="Arial"/>
          <w:sz w:val="20"/>
          <w:szCs w:val="20"/>
          <w:rtl w:val="0"/>
          <w:lang w:val="de-DE"/>
        </w:rPr>
        <w:t>. Die Herrlichkeit der Eigenschaften Gottes sind in Seinem Charakter ausgedr</w:t>
      </w:r>
      <w:r>
        <w:rPr>
          <w:rStyle w:val="Ohne A"/>
          <w:rFonts w:ascii="Arial" w:hAnsi="Arial" w:hint="default"/>
          <w:sz w:val="20"/>
          <w:szCs w:val="20"/>
          <w:rtl w:val="0"/>
          <w:lang w:val="de-DE"/>
        </w:rPr>
        <w:t>ü</w:t>
      </w:r>
      <w:r>
        <w:rPr>
          <w:rStyle w:val="Ohne A"/>
          <w:rFonts w:ascii="Arial" w:hAnsi="Arial"/>
          <w:sz w:val="20"/>
          <w:szCs w:val="20"/>
          <w:rtl w:val="0"/>
          <w:lang w:val="de-DE"/>
        </w:rPr>
        <w:t>ckt.</w:t>
      </w:r>
      <w:r>
        <w:rPr>
          <w:rStyle w:val="Ohne A"/>
          <w:rFonts w:ascii="Arial" w:hAnsi="Arial" w:hint="default"/>
          <w:sz w:val="20"/>
          <w:szCs w:val="20"/>
          <w:rtl w:val="0"/>
          <w:lang w:val="de-DE"/>
        </w:rPr>
        <w:t xml:space="preserve">” </w:t>
      </w:r>
      <w:r>
        <w:rPr>
          <w:rStyle w:val="Ohne A"/>
          <w:rFonts w:ascii="Arial" w:hAnsi="Arial"/>
          <w:sz w:val="20"/>
          <w:szCs w:val="20"/>
          <w:rtl w:val="0"/>
          <w:lang w:val="de-DE"/>
        </w:rPr>
        <w:t xml:space="preserve">{Ellen </w:t>
      </w:r>
      <w:r>
        <w:rPr>
          <w:rStyle w:val="Ohne A"/>
          <w:rFonts w:ascii="Arial" w:hAnsi="Arial"/>
          <w:sz w:val="20"/>
          <w:szCs w:val="20"/>
          <w:rtl w:val="0"/>
          <w:lang w:val="en-US"/>
        </w:rPr>
        <w:t>White</w:t>
      </w:r>
      <w:r>
        <w:rPr>
          <w:rStyle w:val="Ohne A"/>
          <w:rFonts w:ascii="Arial" w:hAnsi="Arial"/>
          <w:sz w:val="20"/>
          <w:szCs w:val="20"/>
          <w:rtl w:val="0"/>
          <w:lang w:val="de-DE"/>
        </w:rPr>
        <w:t>:</w:t>
      </w:r>
      <w:r>
        <w:rPr>
          <w:rStyle w:val="Ohne A"/>
          <w:rFonts w:ascii="Arial" w:hAnsi="Arial"/>
          <w:sz w:val="20"/>
          <w:szCs w:val="20"/>
          <w:rtl w:val="0"/>
          <w:lang w:val="en-US"/>
        </w:rPr>
        <w:t xml:space="preserve"> 7BC, p. 907}</w:t>
      </w:r>
      <w:r>
        <w:rPr>
          <w:rStyle w:val="Ohne A"/>
          <w:rFonts w:ascii="Arial" w:hAnsi="Arial"/>
          <w:sz w:val="16"/>
          <w:szCs w:val="16"/>
          <w:rtl w:val="0"/>
          <w:lang w:val="en-US"/>
        </w:rPr>
        <w:t xml:space="preserve"> </w:t>
      </w:r>
      <w:r>
        <w:rPr>
          <w:rStyle w:val="Ohne A"/>
          <w:rFonts w:ascii="Arial" w:hAnsi="Arial" w:hint="default"/>
          <w:sz w:val="16"/>
          <w:szCs w:val="16"/>
          <w:rtl w:val="0"/>
          <w:lang w:val="de-DE"/>
        </w:rPr>
        <w:t>“</w:t>
      </w:r>
      <w:r>
        <w:rPr>
          <w:rStyle w:val="Ohne A"/>
          <w:rFonts w:ascii="Arial" w:hAnsi="Arial"/>
          <w:sz w:val="16"/>
          <w:szCs w:val="16"/>
          <w:rtl w:val="0"/>
          <w:lang w:val="en-US"/>
        </w:rPr>
        <w:t>In Christ is gathered all the glory of the Father. In Him is all the fullness of the Godhead bodily. He is the brightness of the Father</w:t>
      </w:r>
      <w:r>
        <w:rPr>
          <w:rStyle w:val="Ohne A"/>
          <w:rFonts w:ascii="Arial" w:hAnsi="Arial" w:hint="default"/>
          <w:sz w:val="16"/>
          <w:szCs w:val="16"/>
          <w:rtl w:val="0"/>
          <w:lang w:val="de-DE"/>
        </w:rPr>
        <w:t>’</w:t>
      </w:r>
      <w:r>
        <w:rPr>
          <w:rStyle w:val="Ohne A"/>
          <w:rFonts w:ascii="Arial" w:hAnsi="Arial"/>
          <w:sz w:val="16"/>
          <w:szCs w:val="16"/>
          <w:rtl w:val="0"/>
          <w:lang w:val="en-US"/>
        </w:rPr>
        <w:t>s glory, and the express image of His person. The glory of the attributes of God are expressed in His character.</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Auch die Bibel verwendet den Ausdruck </w:t>
      </w:r>
      <w:r>
        <w:rPr>
          <w:rFonts w:ascii="Arial" w:hAnsi="Arial" w:hint="default"/>
          <w:sz w:val="20"/>
          <w:szCs w:val="20"/>
          <w:rtl w:val="0"/>
          <w:lang w:val="de-DE"/>
        </w:rPr>
        <w:t>´</w:t>
      </w:r>
      <w:r>
        <w:rPr>
          <w:rFonts w:ascii="Arial" w:hAnsi="Arial"/>
          <w:sz w:val="20"/>
          <w:szCs w:val="20"/>
          <w:rtl w:val="0"/>
          <w:lang w:val="de-DE"/>
        </w:rPr>
        <w:t>Gottheit - Godhead</w:t>
      </w:r>
      <w:r>
        <w:rPr>
          <w:rFonts w:ascii="Arial" w:hAnsi="Arial" w:hint="default"/>
          <w:sz w:val="20"/>
          <w:szCs w:val="20"/>
          <w:rtl w:val="0"/>
          <w:lang w:val="de-DE"/>
        </w:rPr>
        <w:t xml:space="preserve">´ </w:t>
      </w:r>
      <w:r>
        <w:rPr>
          <w:rFonts w:ascii="Arial" w:hAnsi="Arial"/>
          <w:sz w:val="20"/>
          <w:szCs w:val="20"/>
          <w:rtl w:val="0"/>
          <w:lang w:val="de-DE"/>
        </w:rPr>
        <w:t>nur als Eigenschaft oder Titel:</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numPr>
          <w:ilvl w:val="0"/>
          <w:numId w:val="5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Denn </w:t>
      </w:r>
      <w:r>
        <w:rPr>
          <w:rStyle w:val="Ohne A"/>
          <w:rFonts w:ascii="Arial" w:hAnsi="Arial"/>
          <w:b w:val="1"/>
          <w:bCs w:val="1"/>
          <w:sz w:val="20"/>
          <w:szCs w:val="20"/>
          <w:rtl w:val="0"/>
          <w:lang w:val="de-DE"/>
        </w:rPr>
        <w:t>Sein unsichtbares Wesen</w:t>
      </w:r>
      <w:r>
        <w:rPr>
          <w:rFonts w:ascii="Arial" w:hAnsi="Arial"/>
          <w:sz w:val="20"/>
          <w:szCs w:val="20"/>
          <w:rtl w:val="0"/>
          <w:lang w:val="de-DE"/>
        </w:rPr>
        <w:t xml:space="preserve">, </w:t>
      </w:r>
      <w:r>
        <w:rPr>
          <w:rStyle w:val="Ohne A"/>
          <w:rFonts w:ascii="Arial" w:hAnsi="Arial"/>
          <w:b w:val="1"/>
          <w:bCs w:val="1"/>
          <w:sz w:val="20"/>
          <w:szCs w:val="20"/>
          <w:rtl w:val="0"/>
          <w:lang w:val="de-DE"/>
        </w:rPr>
        <w:t>das ist Seine ewige Kraft und Gottheit</w:t>
      </w:r>
      <w:r>
        <w:rPr>
          <w:rFonts w:ascii="Arial" w:hAnsi="Arial"/>
          <w:sz w:val="20"/>
          <w:szCs w:val="20"/>
          <w:rtl w:val="0"/>
          <w:lang w:val="de-DE"/>
        </w:rPr>
        <w:t xml:space="preserve"> (G</w:t>
      </w:r>
      <w:r>
        <w:rPr>
          <w:rFonts w:ascii="Arial" w:hAnsi="Arial" w:hint="default"/>
          <w:sz w:val="20"/>
          <w:szCs w:val="20"/>
          <w:rtl w:val="0"/>
          <w:lang w:val="de-DE"/>
        </w:rPr>
        <w:t>ö</w:t>
      </w:r>
      <w:r>
        <w:rPr>
          <w:rFonts w:ascii="Arial" w:hAnsi="Arial"/>
          <w:sz w:val="20"/>
          <w:szCs w:val="20"/>
          <w:rtl w:val="0"/>
          <w:lang w:val="de-DE"/>
        </w:rPr>
        <w:t>ttlichkeit) wird seit Erschaffung der Welt an den Werken durch Nachdenken wahrgenommen, so dass sie keine Entschuldigung haben.</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 xml:space="preserve">mer 1,20}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5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Ich will aber, dass ihr wisset, dass Christus eines jeglichen Mannes Haupt ist, der Mann aber des Weibes Haupt, </w:t>
      </w:r>
      <w:r>
        <w:rPr>
          <w:rStyle w:val="Ohne A"/>
          <w:rFonts w:ascii="Arial" w:hAnsi="Arial"/>
          <w:b w:val="1"/>
          <w:bCs w:val="1"/>
          <w:sz w:val="20"/>
          <w:szCs w:val="20"/>
          <w:rtl w:val="0"/>
          <w:lang w:val="de-DE"/>
        </w:rPr>
        <w:t xml:space="preserve">Gott aber </w:t>
      </w:r>
      <w:r>
        <w:rPr>
          <w:rStyle w:val="Ohne A"/>
          <w:rFonts w:ascii="Arial" w:hAnsi="Arial"/>
          <w:b w:val="1"/>
          <w:bCs w:val="1"/>
          <w:sz w:val="20"/>
          <w:szCs w:val="20"/>
          <w:u w:val="single"/>
          <w:rtl w:val="0"/>
          <w:lang w:val="de-DE"/>
        </w:rPr>
        <w:t>Christi Haupt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{1. Korinther 11,3}</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en-US"/>
        </w:rPr>
        <w:t>Head</w:t>
      </w:r>
      <w:r>
        <w:rPr>
          <w:rFonts w:ascii="Arial" w:hAnsi="Arial" w:hint="default"/>
          <w:sz w:val="20"/>
          <w:szCs w:val="20"/>
          <w:rtl w:val="0"/>
          <w:lang w:val="de-DE"/>
        </w:rPr>
        <w:t xml:space="preserve">´ </w:t>
      </w:r>
      <w:r>
        <w:rPr>
          <w:rFonts w:ascii="Arial" w:hAnsi="Arial"/>
          <w:sz w:val="20"/>
          <w:szCs w:val="20"/>
          <w:rtl w:val="0"/>
        </w:rPr>
        <w:t xml:space="preserve">d.h. </w:t>
      </w:r>
      <w:r>
        <w:rPr>
          <w:rFonts w:ascii="Arial" w:hAnsi="Arial" w:hint="default"/>
          <w:sz w:val="20"/>
          <w:szCs w:val="20"/>
          <w:rtl w:val="0"/>
          <w:lang w:val="de-DE"/>
        </w:rPr>
        <w:t>´</w:t>
      </w:r>
      <w:r>
        <w:rPr>
          <w:rFonts w:ascii="Arial" w:hAnsi="Arial"/>
          <w:sz w:val="20"/>
          <w:szCs w:val="20"/>
          <w:rtl w:val="0"/>
          <w:lang w:val="de-DE"/>
        </w:rPr>
        <w:t>Haupt</w:t>
      </w:r>
      <w:r>
        <w:rPr>
          <w:rFonts w:ascii="Arial" w:hAnsi="Arial" w:hint="default"/>
          <w:sz w:val="20"/>
          <w:szCs w:val="20"/>
          <w:rtl w:val="0"/>
          <w:lang w:val="de-DE"/>
        </w:rPr>
        <w:t xml:space="preserve">´ </w:t>
      </w:r>
      <w:r>
        <w:rPr>
          <w:rFonts w:ascii="Arial" w:hAnsi="Arial"/>
          <w:sz w:val="20"/>
          <w:szCs w:val="20"/>
          <w:rtl w:val="0"/>
          <w:lang w:val="de-DE"/>
        </w:rPr>
        <w:t xml:space="preserve">als Teil des Wortes </w:t>
      </w:r>
      <w:r>
        <w:rPr>
          <w:rFonts w:ascii="Arial" w:hAnsi="Arial" w:hint="default"/>
          <w:sz w:val="20"/>
          <w:szCs w:val="20"/>
          <w:rtl w:val="0"/>
          <w:lang w:val="de-DE"/>
        </w:rPr>
        <w:t>´</w:t>
      </w:r>
      <w:r>
        <w:rPr>
          <w:rFonts w:ascii="Arial" w:hAnsi="Arial"/>
          <w:sz w:val="20"/>
          <w:szCs w:val="20"/>
          <w:rtl w:val="0"/>
          <w:lang w:val="en-US"/>
        </w:rPr>
        <w:t>Godhead</w:t>
      </w:r>
      <w:r>
        <w:rPr>
          <w:rFonts w:ascii="Arial" w:hAnsi="Arial" w:hint="default"/>
          <w:sz w:val="20"/>
          <w:szCs w:val="20"/>
          <w:rtl w:val="0"/>
          <w:lang w:val="de-DE"/>
        </w:rPr>
        <w:t xml:space="preserve">´ </w:t>
      </w:r>
      <w:r>
        <w:rPr>
          <w:rFonts w:ascii="Arial" w:hAnsi="Arial"/>
          <w:sz w:val="20"/>
          <w:szCs w:val="20"/>
          <w:rtl w:val="0"/>
          <w:lang w:val="de-DE"/>
        </w:rPr>
        <w:t>bedeutet den Titel des G</w:t>
      </w:r>
      <w:r>
        <w:rPr>
          <w:rFonts w:ascii="Arial" w:hAnsi="Arial" w:hint="default"/>
          <w:sz w:val="20"/>
          <w:szCs w:val="20"/>
          <w:rtl w:val="0"/>
          <w:lang w:val="sv-SE"/>
        </w:rPr>
        <w:t>ö</w:t>
      </w:r>
      <w:r>
        <w:rPr>
          <w:rFonts w:ascii="Arial" w:hAnsi="Arial"/>
          <w:sz w:val="20"/>
          <w:szCs w:val="20"/>
          <w:rtl w:val="0"/>
          <w:lang w:val="de-DE"/>
        </w:rPr>
        <w:t>ttlichen Herrschers, Welcher der Kopf des ganzen Universums ist. Der obere Vers vertieft nochmals diese Wahrheit und betont, dass Gott das Haupt Seines Sohnes ist, d.h.</w:t>
      </w:r>
      <w:r>
        <w:rPr>
          <w:rFonts w:ascii="Arial" w:hAnsi="Arial" w:hint="default"/>
          <w:sz w:val="20"/>
          <w:szCs w:val="20"/>
          <w:rtl w:val="0"/>
        </w:rPr>
        <w:t> </w:t>
      </w:r>
      <w:r>
        <w:rPr>
          <w:rStyle w:val="Ohne A"/>
          <w:rFonts w:ascii="Arial" w:hAnsi="Arial" w:hint="default"/>
          <w:sz w:val="20"/>
          <w:szCs w:val="20"/>
          <w:u w:val="single"/>
          <w:rtl w:val="0"/>
        </w:rPr>
        <w:t>ü</w:t>
      </w:r>
      <w:r>
        <w:rPr>
          <w:rStyle w:val="Ohne A"/>
          <w:rFonts w:ascii="Arial" w:hAnsi="Arial"/>
          <w:sz w:val="20"/>
          <w:szCs w:val="20"/>
          <w:u w:val="single"/>
          <w:rtl w:val="0"/>
        </w:rPr>
        <w:t>ber</w:t>
      </w:r>
      <w:r>
        <w:rPr>
          <w:rFonts w:ascii="Arial" w:hAnsi="Arial" w:hint="default"/>
          <w:sz w:val="20"/>
          <w:szCs w:val="20"/>
          <w:rtl w:val="0"/>
        </w:rPr>
        <w:t> </w:t>
      </w:r>
      <w:r>
        <w:rPr>
          <w:rFonts w:ascii="Arial" w:hAnsi="Arial"/>
          <w:sz w:val="20"/>
          <w:szCs w:val="20"/>
          <w:rtl w:val="0"/>
          <w:lang w:val="de-DE"/>
        </w:rPr>
        <w:t>Ihm steht. In j</w:t>
      </w:r>
      <w:r>
        <w:rPr>
          <w:rFonts w:ascii="Arial" w:hAnsi="Arial" w:hint="default"/>
          <w:sz w:val="20"/>
          <w:szCs w:val="20"/>
          <w:rtl w:val="0"/>
        </w:rPr>
        <w:t>ü</w:t>
      </w:r>
      <w:r>
        <w:rPr>
          <w:rFonts w:ascii="Arial" w:hAnsi="Arial"/>
          <w:sz w:val="20"/>
          <w:szCs w:val="20"/>
          <w:rtl w:val="0"/>
          <w:lang w:val="de-DE"/>
        </w:rPr>
        <w:t>discher Bibel steht als Originalwort f</w:t>
      </w:r>
      <w:r>
        <w:rPr>
          <w:rFonts w:ascii="Arial" w:hAnsi="Arial" w:hint="default"/>
          <w:sz w:val="20"/>
          <w:szCs w:val="20"/>
          <w:rtl w:val="0"/>
        </w:rPr>
        <w:t>ü</w:t>
      </w:r>
      <w:r>
        <w:rPr>
          <w:rFonts w:ascii="Arial" w:hAnsi="Arial"/>
          <w:sz w:val="20"/>
          <w:szCs w:val="20"/>
          <w:rtl w:val="0"/>
        </w:rPr>
        <w:t xml:space="preserve">r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nl-NL"/>
        </w:rPr>
        <w:t>das hebr</w:t>
      </w:r>
      <w:r>
        <w:rPr>
          <w:rFonts w:ascii="Arial" w:hAnsi="Arial" w:hint="default"/>
          <w:sz w:val="20"/>
          <w:szCs w:val="20"/>
          <w:rtl w:val="0"/>
        </w:rPr>
        <w:t>ä</w:t>
      </w:r>
      <w:r>
        <w:rPr>
          <w:rFonts w:ascii="Arial" w:hAnsi="Arial"/>
          <w:sz w:val="20"/>
          <w:szCs w:val="20"/>
          <w:rtl w:val="0"/>
          <w:lang w:val="de-DE"/>
        </w:rPr>
        <w:t xml:space="preserve">ische Wort </w:t>
      </w:r>
      <w:r>
        <w:rPr>
          <w:rFonts w:ascii="Arial" w:hAnsi="Arial" w:hint="default"/>
          <w:sz w:val="20"/>
          <w:szCs w:val="20"/>
          <w:rtl w:val="0"/>
          <w:lang w:val="de-DE"/>
        </w:rPr>
        <w:t>´</w:t>
      </w:r>
      <w:r>
        <w:rPr>
          <w:rFonts w:ascii="Arial" w:hAnsi="Arial"/>
          <w:sz w:val="20"/>
          <w:szCs w:val="20"/>
          <w:rtl w:val="0"/>
        </w:rPr>
        <w:t>Elohut</w:t>
      </w:r>
      <w:r>
        <w:rPr>
          <w:rFonts w:ascii="Arial" w:hAnsi="Arial" w:hint="default"/>
          <w:sz w:val="20"/>
          <w:szCs w:val="20"/>
          <w:rtl w:val="0"/>
          <w:lang w:val="de-DE"/>
        </w:rPr>
        <w:t>´</w:t>
      </w:r>
      <w:r>
        <w:rPr>
          <w:rFonts w:ascii="Arial" w:hAnsi="Arial"/>
          <w:sz w:val="20"/>
          <w:szCs w:val="20"/>
          <w:rtl w:val="0"/>
          <w:lang w:val="de-DE"/>
        </w:rPr>
        <w:t xml:space="preserve">. Und dieses Wort ist ein Adjektiv und kein Substantiv, und beschreibt nur eine Eigenschaft! Die Eigenschaft Gottes ist </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lang w:val="de-DE"/>
        </w:rPr>
        <w:t xml:space="preserve">´ </w:t>
      </w:r>
      <w:r>
        <w:rPr>
          <w:rFonts w:ascii="Arial" w:hAnsi="Arial"/>
          <w:sz w:val="20"/>
          <w:szCs w:val="20"/>
          <w:rtl w:val="0"/>
          <w:lang w:val="de-DE"/>
        </w:rPr>
        <w:t xml:space="preserve">wie die eines Menschen </w:t>
      </w:r>
      <w:r>
        <w:rPr>
          <w:rFonts w:ascii="Arial" w:hAnsi="Arial" w:hint="default"/>
          <w:sz w:val="20"/>
          <w:szCs w:val="20"/>
          <w:rtl w:val="0"/>
          <w:lang w:val="de-DE"/>
        </w:rPr>
        <w:t>´</w:t>
      </w:r>
      <w:r>
        <w:rPr>
          <w:rFonts w:ascii="Arial" w:hAnsi="Arial"/>
          <w:sz w:val="20"/>
          <w:szCs w:val="20"/>
          <w:rtl w:val="0"/>
          <w:lang w:val="de-DE"/>
        </w:rPr>
        <w:t>menschlich</w:t>
      </w:r>
      <w:r>
        <w:rPr>
          <w:rFonts w:ascii="Arial" w:hAnsi="Arial" w:hint="default"/>
          <w:sz w:val="20"/>
          <w:szCs w:val="20"/>
          <w:rtl w:val="0"/>
          <w:lang w:val="de-DE"/>
        </w:rPr>
        <w:t xml:space="preserve">´ </w:t>
      </w:r>
      <w:r>
        <w:rPr>
          <w:rFonts w:ascii="Arial" w:hAnsi="Arial"/>
          <w:sz w:val="20"/>
          <w:szCs w:val="20"/>
          <w:rtl w:val="0"/>
        </w:rPr>
        <w:t>ist.</w:t>
      </w:r>
      <w:r>
        <w:rPr>
          <w:rFonts w:ascii="Arial" w:hAnsi="Arial" w:hint="default"/>
          <w:sz w:val="20"/>
          <w:szCs w:val="20"/>
          <w:rtl w:val="0"/>
        </w:rPr>
        <w:t> </w:t>
      </w:r>
      <w:r>
        <w:rPr>
          <w:rFonts w:ascii="Arial" w:hAnsi="Arial"/>
          <w:sz w:val="20"/>
          <w:szCs w:val="20"/>
          <w:rtl w:val="0"/>
          <w:lang w:val="de-DE"/>
        </w:rPr>
        <w:t>Wenn ein guter Mensch voller Liebe gegen</w:t>
      </w:r>
      <w:r>
        <w:rPr>
          <w:rFonts w:ascii="Arial" w:hAnsi="Arial" w:hint="default"/>
          <w:sz w:val="20"/>
          <w:szCs w:val="20"/>
          <w:rtl w:val="0"/>
        </w:rPr>
        <w:t>ü</w:t>
      </w:r>
      <w:r>
        <w:rPr>
          <w:rFonts w:ascii="Arial" w:hAnsi="Arial"/>
          <w:sz w:val="20"/>
          <w:szCs w:val="20"/>
          <w:rtl w:val="0"/>
          <w:lang w:val="de-DE"/>
        </w:rPr>
        <w:t xml:space="preserve">ber den anderen Menschen ist, dann geben wir ihm die Bezeichnung </w:t>
      </w:r>
      <w:r>
        <w:rPr>
          <w:rFonts w:ascii="Arial" w:hAnsi="Arial" w:hint="default"/>
          <w:sz w:val="20"/>
          <w:szCs w:val="20"/>
          <w:rtl w:val="0"/>
          <w:lang w:val="de-DE"/>
        </w:rPr>
        <w:t>´</w:t>
      </w:r>
      <w:r>
        <w:rPr>
          <w:rFonts w:ascii="Arial" w:hAnsi="Arial"/>
          <w:sz w:val="20"/>
          <w:szCs w:val="20"/>
          <w:rtl w:val="0"/>
          <w:lang w:val="de-DE"/>
        </w:rPr>
        <w:t>human-menschlich</w:t>
      </w:r>
      <w:r>
        <w:rPr>
          <w:rFonts w:ascii="Arial" w:hAnsi="Arial" w:hint="default"/>
          <w:sz w:val="20"/>
          <w:szCs w:val="20"/>
          <w:rtl w:val="0"/>
          <w:lang w:val="de-DE"/>
        </w:rPr>
        <w:t>´</w:t>
      </w:r>
      <w:r>
        <w:rPr>
          <w:rFonts w:ascii="Arial" w:hAnsi="Arial"/>
          <w:sz w:val="20"/>
          <w:szCs w:val="20"/>
          <w:rtl w:val="0"/>
          <w:lang w:val="de-DE"/>
        </w:rPr>
        <w:t>. Ebenso bezeichnet und best</w:t>
      </w:r>
      <w:r>
        <w:rPr>
          <w:rFonts w:ascii="Arial" w:hAnsi="Arial" w:hint="default"/>
          <w:sz w:val="20"/>
          <w:szCs w:val="20"/>
          <w:rtl w:val="0"/>
        </w:rPr>
        <w:t>ä</w:t>
      </w:r>
      <w:r>
        <w:rPr>
          <w:rFonts w:ascii="Arial" w:hAnsi="Arial"/>
          <w:sz w:val="20"/>
          <w:szCs w:val="20"/>
          <w:rtl w:val="0"/>
          <w:lang w:val="de-DE"/>
        </w:rPr>
        <w:t xml:space="preserve">tigt der Ausdruck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rPr>
        <w:t>-</w:t>
      </w:r>
      <w:r>
        <w:rPr>
          <w:rFonts w:ascii="Arial" w:hAnsi="Arial" w:hint="default"/>
          <w:sz w:val="20"/>
          <w:szCs w:val="20"/>
          <w:rtl w:val="0"/>
          <w:lang w:val="de-DE"/>
        </w:rPr>
        <w:t>´</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ttlichkeit</w:t>
      </w:r>
      <w:r>
        <w:rPr>
          <w:rFonts w:ascii="Arial" w:hAnsi="Arial" w:hint="default"/>
          <w:sz w:val="20"/>
          <w:szCs w:val="20"/>
          <w:rtl w:val="0"/>
          <w:lang w:val="de-DE"/>
        </w:rPr>
        <w:t xml:space="preserve">´ </w:t>
      </w:r>
      <w:r>
        <w:rPr>
          <w:rFonts w:ascii="Arial" w:hAnsi="Arial"/>
          <w:sz w:val="20"/>
          <w:szCs w:val="20"/>
          <w:rtl w:val="0"/>
          <w:lang w:val="de-DE"/>
        </w:rPr>
        <w:t xml:space="preserve">die Eigenschaften Gottes als unbegrenzte Macht, Kraft, Liebe und Gnade! Nur Gott selbst kann </w:t>
      </w:r>
      <w:r>
        <w:rPr>
          <w:rFonts w:ascii="Arial" w:hAnsi="Arial" w:hint="default"/>
          <w:sz w:val="20"/>
          <w:szCs w:val="20"/>
          <w:rtl w:val="0"/>
          <w:lang w:val="de-DE"/>
        </w:rPr>
        <w:t>´</w:t>
      </w:r>
      <w:r>
        <w:rPr>
          <w:rFonts w:ascii="Arial" w:hAnsi="Arial"/>
          <w:sz w:val="20"/>
          <w:szCs w:val="20"/>
          <w:rtl w:val="0"/>
          <w:lang w:val="de-DE"/>
        </w:rPr>
        <w:t>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lang w:val="de-DE"/>
        </w:rPr>
        <w:t xml:space="preserve">´ </w:t>
      </w:r>
      <w:r>
        <w:rPr>
          <w:rFonts w:ascii="Arial" w:hAnsi="Arial"/>
          <w:sz w:val="20"/>
          <w:szCs w:val="20"/>
          <w:rtl w:val="0"/>
        </w:rPr>
        <w:t xml:space="preserve">tragen.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Deshalb ist der heilige Geist nicht ein G</w:t>
      </w:r>
      <w:r>
        <w:rPr>
          <w:rFonts w:ascii="Arial" w:hAnsi="Arial" w:hint="default"/>
          <w:sz w:val="20"/>
          <w:szCs w:val="20"/>
          <w:rtl w:val="0"/>
          <w:lang w:val="sv-SE"/>
        </w:rPr>
        <w:t>ö</w:t>
      </w:r>
      <w:r>
        <w:rPr>
          <w:rFonts w:ascii="Arial" w:hAnsi="Arial"/>
          <w:sz w:val="20"/>
          <w:szCs w:val="20"/>
          <w:rtl w:val="0"/>
          <w:lang w:val="de-DE"/>
        </w:rPr>
        <w:t>ttliches Wesen, sondern geht von einem G</w:t>
      </w:r>
      <w:r>
        <w:rPr>
          <w:rFonts w:ascii="Arial" w:hAnsi="Arial" w:hint="default"/>
          <w:sz w:val="20"/>
          <w:szCs w:val="20"/>
          <w:rtl w:val="0"/>
          <w:lang w:val="sv-SE"/>
        </w:rPr>
        <w:t>ö</w:t>
      </w:r>
      <w:r>
        <w:rPr>
          <w:rFonts w:ascii="Arial" w:hAnsi="Arial"/>
          <w:sz w:val="20"/>
          <w:szCs w:val="20"/>
          <w:rtl w:val="0"/>
          <w:lang w:val="de-DE"/>
        </w:rPr>
        <w:t>ttlichen Wesen aus, n</w:t>
      </w:r>
      <w:r>
        <w:rPr>
          <w:rFonts w:ascii="Arial" w:hAnsi="Arial" w:hint="default"/>
          <w:sz w:val="20"/>
          <w:szCs w:val="20"/>
          <w:rtl w:val="0"/>
        </w:rPr>
        <w:t>ä</w:t>
      </w:r>
      <w:r>
        <w:rPr>
          <w:rFonts w:ascii="Arial" w:hAnsi="Arial"/>
          <w:sz w:val="20"/>
          <w:szCs w:val="20"/>
          <w:rtl w:val="0"/>
          <w:lang w:val="de-DE"/>
        </w:rPr>
        <w:t>mlich von Gott und Seinem Sohn, Die auf diese Weise allgegenw</w:t>
      </w:r>
      <w:r>
        <w:rPr>
          <w:rFonts w:ascii="Arial" w:hAnsi="Arial" w:hint="default"/>
          <w:sz w:val="20"/>
          <w:szCs w:val="20"/>
          <w:rtl w:val="0"/>
        </w:rPr>
        <w:t>ä</w:t>
      </w:r>
      <w:r>
        <w:rPr>
          <w:rFonts w:ascii="Arial" w:hAnsi="Arial"/>
          <w:sz w:val="20"/>
          <w:szCs w:val="20"/>
          <w:rtl w:val="0"/>
          <w:lang w:val="de-DE"/>
        </w:rPr>
        <w:t>rtig sind. Deshalb sind wir mit der F</w:t>
      </w:r>
      <w:r>
        <w:rPr>
          <w:rFonts w:ascii="Arial" w:hAnsi="Arial" w:hint="default"/>
          <w:sz w:val="20"/>
          <w:szCs w:val="20"/>
          <w:rtl w:val="0"/>
        </w:rPr>
        <w:t>ü</w:t>
      </w:r>
      <w:r>
        <w:rPr>
          <w:rFonts w:ascii="Arial" w:hAnsi="Arial"/>
          <w:sz w:val="20"/>
          <w:szCs w:val="20"/>
          <w:rtl w:val="0"/>
          <w:lang w:val="de-DE"/>
        </w:rPr>
        <w:t>lle der Gottheit erf</w:t>
      </w:r>
      <w:r>
        <w:rPr>
          <w:rFonts w:ascii="Arial" w:hAnsi="Arial" w:hint="default"/>
          <w:sz w:val="20"/>
          <w:szCs w:val="20"/>
          <w:rtl w:val="0"/>
        </w:rPr>
        <w:t>ü</w:t>
      </w:r>
      <w:r>
        <w:rPr>
          <w:rFonts w:ascii="Arial" w:hAnsi="Arial"/>
          <w:sz w:val="20"/>
          <w:szCs w:val="20"/>
          <w:rtl w:val="0"/>
          <w:lang w:val="de-DE"/>
        </w:rPr>
        <w:t>llt, weil der Vater und Jesus pers</w:t>
      </w:r>
      <w:r>
        <w:rPr>
          <w:rFonts w:ascii="Arial" w:hAnsi="Arial" w:hint="default"/>
          <w:sz w:val="20"/>
          <w:szCs w:val="20"/>
          <w:rtl w:val="0"/>
          <w:lang w:val="sv-SE"/>
        </w:rPr>
        <w:t>ö</w:t>
      </w:r>
      <w:r>
        <w:rPr>
          <w:rFonts w:ascii="Arial" w:hAnsi="Arial"/>
          <w:sz w:val="20"/>
          <w:szCs w:val="20"/>
          <w:rtl w:val="0"/>
          <w:lang w:val="de-DE"/>
        </w:rPr>
        <w:t>nlich mit Ihrem heiligen Geist in uns sind:</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widowControl w:val="0"/>
        <w:numPr>
          <w:ilvl w:val="0"/>
          <w:numId w:val="11"/>
        </w:numPr>
        <w:bidi w:val="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b w:val="1"/>
          <w:bCs w:val="1"/>
          <w:sz w:val="20"/>
          <w:szCs w:val="20"/>
          <w:rtl w:val="0"/>
          <w:lang w:val="de-DE"/>
        </w:rPr>
        <w:t xml:space="preserve">Dass </w:t>
      </w:r>
      <w:r>
        <w:rPr>
          <w:rStyle w:val="Ohne A"/>
          <w:rFonts w:ascii="Arial" w:hAnsi="Arial"/>
          <w:b w:val="1"/>
          <w:bCs w:val="1"/>
          <w:sz w:val="20"/>
          <w:szCs w:val="20"/>
          <w:u w:val="single"/>
          <w:rtl w:val="0"/>
          <w:lang w:val="de-DE"/>
        </w:rPr>
        <w:t>Christus wohne durch den Glauben IN euren Herzen</w:t>
      </w:r>
      <w:r>
        <w:rPr>
          <w:rFonts w:ascii="Arial" w:hAnsi="Arial"/>
          <w:sz w:val="20"/>
          <w:szCs w:val="20"/>
          <w:rtl w:val="0"/>
          <w:lang w:val="de-DE"/>
        </w:rPr>
        <w:t xml:space="preserve"> und ihr durch die Liebe eingewurzelt und gegr</w:t>
      </w:r>
      <w:r>
        <w:rPr>
          <w:rFonts w:ascii="Arial" w:hAnsi="Arial" w:hint="default"/>
          <w:sz w:val="20"/>
          <w:szCs w:val="20"/>
          <w:rtl w:val="0"/>
          <w:lang w:val="de-DE"/>
        </w:rPr>
        <w:t>ü</w:t>
      </w:r>
      <w:r>
        <w:rPr>
          <w:rFonts w:ascii="Arial" w:hAnsi="Arial"/>
          <w:sz w:val="20"/>
          <w:szCs w:val="20"/>
          <w:rtl w:val="0"/>
          <w:lang w:val="de-DE"/>
        </w:rPr>
        <w:t>ndet werdet, auf dass ihr begreifen m</w:t>
      </w:r>
      <w:r>
        <w:rPr>
          <w:rFonts w:ascii="Arial" w:hAnsi="Arial" w:hint="default"/>
          <w:sz w:val="20"/>
          <w:szCs w:val="20"/>
          <w:rtl w:val="0"/>
          <w:lang w:val="de-DE"/>
        </w:rPr>
        <w:t>ö</w:t>
      </w:r>
      <w:r>
        <w:rPr>
          <w:rFonts w:ascii="Arial" w:hAnsi="Arial"/>
          <w:sz w:val="20"/>
          <w:szCs w:val="20"/>
          <w:rtl w:val="0"/>
          <w:lang w:val="de-DE"/>
        </w:rPr>
        <w:t>get mit allen Heiligen, welches da sei die Breite und die L</w:t>
      </w:r>
      <w:r>
        <w:rPr>
          <w:rFonts w:ascii="Arial" w:hAnsi="Arial" w:hint="default"/>
          <w:sz w:val="20"/>
          <w:szCs w:val="20"/>
          <w:rtl w:val="0"/>
          <w:lang w:val="de-DE"/>
        </w:rPr>
        <w:t>ä</w:t>
      </w:r>
      <w:r>
        <w:rPr>
          <w:rFonts w:ascii="Arial" w:hAnsi="Arial"/>
          <w:sz w:val="20"/>
          <w:szCs w:val="20"/>
          <w:rtl w:val="0"/>
          <w:lang w:val="de-DE"/>
        </w:rPr>
        <w:t>nge und die Tiefe und die H</w:t>
      </w:r>
      <w:r>
        <w:rPr>
          <w:rFonts w:ascii="Arial" w:hAnsi="Arial" w:hint="default"/>
          <w:sz w:val="20"/>
          <w:szCs w:val="20"/>
          <w:rtl w:val="0"/>
          <w:lang w:val="de-DE"/>
        </w:rPr>
        <w:t>ö</w:t>
      </w:r>
      <w:r>
        <w:rPr>
          <w:rFonts w:ascii="Arial" w:hAnsi="Arial"/>
          <w:sz w:val="20"/>
          <w:szCs w:val="20"/>
          <w:rtl w:val="0"/>
          <w:lang w:val="de-DE"/>
        </w:rPr>
        <w:t xml:space="preserve">he; auch erkennen die Liebe Christi, die doch alle Erkenntnis </w:t>
      </w:r>
      <w:r>
        <w:rPr>
          <w:rFonts w:ascii="Arial" w:hAnsi="Arial" w:hint="default"/>
          <w:sz w:val="20"/>
          <w:szCs w:val="20"/>
          <w:rtl w:val="0"/>
          <w:lang w:val="de-DE"/>
        </w:rPr>
        <w:t>ü</w:t>
      </w:r>
      <w:r>
        <w:rPr>
          <w:rFonts w:ascii="Arial" w:hAnsi="Arial"/>
          <w:sz w:val="20"/>
          <w:szCs w:val="20"/>
          <w:rtl w:val="0"/>
          <w:lang w:val="de-DE"/>
        </w:rPr>
        <w:t>bertrifft, auf dass ihr</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erf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llt werdet mit allerlei Gottesf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w:t>
      </w:r>
      <w:r>
        <w:rPr>
          <w:rFonts w:ascii="Arial" w:hAnsi="Arial"/>
          <w:sz w:val="20"/>
          <w:szCs w:val="20"/>
          <w:rtl w:val="0"/>
          <w:lang w:val="de-DE"/>
        </w:rPr>
        <w:t>.</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{Epheser 3,17-19}</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40"/>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Hat Gott uns aber geoffenbart durch Seinen Geist;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was im Menschen ist, als nur der Geist des Menschen, der in ihm ist? So wei</w:t>
      </w:r>
      <w:r>
        <w:rPr>
          <w:rFonts w:ascii="Arial" w:hAnsi="Arial" w:hint="default"/>
          <w:sz w:val="20"/>
          <w:szCs w:val="20"/>
          <w:rtl w:val="0"/>
          <w:lang w:val="de-DE"/>
        </w:rPr>
        <w:t xml:space="preserve">ß </w:t>
      </w:r>
      <w:r>
        <w:rPr>
          <w:rFonts w:ascii="Arial" w:hAnsi="Arial"/>
          <w:sz w:val="20"/>
          <w:szCs w:val="20"/>
          <w:rtl w:val="0"/>
          <w:lang w:val="de-DE"/>
        </w:rPr>
        <w:t xml:space="preserve">auch niemand, </w:t>
      </w:r>
      <w:r>
        <w:rPr>
          <w:rStyle w:val="Ohne A"/>
          <w:rFonts w:ascii="Arial" w:hAnsi="Arial"/>
          <w:sz w:val="20"/>
          <w:szCs w:val="20"/>
          <w:u w:val="single"/>
          <w:rtl w:val="0"/>
          <w:lang w:val="de-DE"/>
        </w:rPr>
        <w:t>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rtl w:val="0"/>
          <w:lang w:val="de-DE"/>
        </w:rPr>
        <w:t xml:space="preserve">den Geist </w:t>
      </w:r>
      <w:r>
        <w:rPr>
          <w:rStyle w:val="Ohne A"/>
          <w:rFonts w:ascii="Arial" w:hAnsi="Arial"/>
          <w:b w:val="1"/>
          <w:bCs w:val="1"/>
          <w:sz w:val="20"/>
          <w:szCs w:val="20"/>
          <w:u w:val="single"/>
          <w:rtl w:val="0"/>
          <w:lang w:val="de-DE"/>
        </w:rPr>
        <w:t>AUS</w:t>
      </w:r>
      <w:r>
        <w:rPr>
          <w:rStyle w:val="Ohne A"/>
          <w:rFonts w:ascii="Arial" w:hAnsi="Arial"/>
          <w:b w:val="1"/>
          <w:bCs w:val="1"/>
          <w:sz w:val="20"/>
          <w:szCs w:val="20"/>
          <w:rtl w:val="0"/>
          <w:lang w:val="de-DE"/>
        </w:rPr>
        <w:t xml:space="preserve"> Gott</w:t>
      </w:r>
      <w:r>
        <w:rPr>
          <w:rFonts w:ascii="Arial" w:hAnsi="Arial"/>
          <w:sz w:val="20"/>
          <w:szCs w:val="20"/>
          <w:rtl w:val="0"/>
          <w:lang w:val="de-DE"/>
        </w:rPr>
        <w:t>, so dass wir wissen k</w:t>
      </w:r>
      <w:r>
        <w:rPr>
          <w:rFonts w:ascii="Arial" w:hAnsi="Arial" w:hint="default"/>
          <w:sz w:val="20"/>
          <w:szCs w:val="20"/>
          <w:rtl w:val="0"/>
          <w:lang w:val="de-D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Fonts w:ascii="Arial" w:hAnsi="Arial"/>
          <w:sz w:val="20"/>
          <w:szCs w:val="20"/>
          <w:rtl w:val="0"/>
          <w:lang w:val="de-DE"/>
        </w:rPr>
        <w:t>{1. Korinther 2,10-12}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Als Jesus auf der Erde wohnte, war in Ihm die ganze F</w:t>
      </w:r>
      <w:r>
        <w:rPr>
          <w:rFonts w:ascii="Arial" w:hAnsi="Arial" w:hint="default"/>
          <w:sz w:val="20"/>
          <w:szCs w:val="20"/>
          <w:rtl w:val="0"/>
          <w:lang w:val="de-DE"/>
        </w:rPr>
        <w:t>ü</w:t>
      </w:r>
      <w:r>
        <w:rPr>
          <w:rFonts w:ascii="Arial" w:hAnsi="Arial"/>
          <w:sz w:val="20"/>
          <w:szCs w:val="20"/>
          <w:rtl w:val="0"/>
          <w:lang w:val="de-DE"/>
        </w:rPr>
        <w:t>lle der Gottheit Seines Vaters leibhaftig:</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Weil n</w:t>
      </w:r>
      <w:r>
        <w:rPr>
          <w:rFonts w:ascii="Arial" w:hAnsi="Arial" w:hint="default"/>
          <w:sz w:val="20"/>
          <w:szCs w:val="20"/>
          <w:rtl w:val="0"/>
          <w:lang w:val="de-DE"/>
        </w:rPr>
        <w:t>ä</w:t>
      </w:r>
      <w:r>
        <w:rPr>
          <w:rFonts w:ascii="Arial" w:hAnsi="Arial"/>
          <w:sz w:val="20"/>
          <w:szCs w:val="20"/>
          <w:rtl w:val="0"/>
          <w:lang w:val="de-DE"/>
        </w:rPr>
        <w:t xml:space="preserve">mlich </w:t>
      </w:r>
      <w:r>
        <w:rPr>
          <w:rStyle w:val="Ohne A"/>
          <w:rFonts w:ascii="Arial" w:hAnsi="Arial"/>
          <w:sz w:val="20"/>
          <w:szCs w:val="20"/>
          <w:u w:val="single"/>
          <w:rtl w:val="0"/>
          <w:lang w:val="de-DE"/>
        </w:rPr>
        <w:t>Gott in Christus war</w:t>
      </w:r>
      <w:r>
        <w:rPr>
          <w:rFonts w:ascii="Arial" w:hAnsi="Arial"/>
          <w:sz w:val="20"/>
          <w:szCs w:val="20"/>
          <w:rtl w:val="0"/>
          <w:lang w:val="de-DE"/>
        </w:rPr>
        <w:t xml:space="preserve"> und die Welt mit Sich Selbst vers</w:t>
      </w:r>
      <w:r>
        <w:rPr>
          <w:rFonts w:ascii="Arial" w:hAnsi="Arial" w:hint="default"/>
          <w:sz w:val="20"/>
          <w:szCs w:val="20"/>
          <w:rtl w:val="0"/>
          <w:lang w:val="de-DE"/>
        </w:rPr>
        <w:t>ö</w:t>
      </w:r>
      <w:r>
        <w:rPr>
          <w:rFonts w:ascii="Arial" w:hAnsi="Arial"/>
          <w:sz w:val="20"/>
          <w:szCs w:val="20"/>
          <w:rtl w:val="0"/>
          <w:lang w:val="de-DE"/>
        </w:rPr>
        <w:t>hnte, indem Er ihnen ihre S</w:t>
      </w:r>
      <w:r>
        <w:rPr>
          <w:rFonts w:ascii="Arial" w:hAnsi="Arial" w:hint="default"/>
          <w:sz w:val="20"/>
          <w:szCs w:val="20"/>
          <w:rtl w:val="0"/>
          <w:lang w:val="de-DE"/>
        </w:rPr>
        <w:t>ü</w:t>
      </w:r>
      <w:r>
        <w:rPr>
          <w:rFonts w:ascii="Arial" w:hAnsi="Arial"/>
          <w:sz w:val="20"/>
          <w:szCs w:val="20"/>
          <w:rtl w:val="0"/>
          <w:lang w:val="de-DE"/>
        </w:rPr>
        <w:t>nden nicht zurechnete und das Wort der Vers</w:t>
      </w:r>
      <w:r>
        <w:rPr>
          <w:rFonts w:ascii="Arial" w:hAnsi="Arial" w:hint="default"/>
          <w:sz w:val="20"/>
          <w:szCs w:val="20"/>
          <w:rtl w:val="0"/>
          <w:lang w:val="de-DE"/>
        </w:rPr>
        <w:t>ö</w:t>
      </w:r>
      <w:r>
        <w:rPr>
          <w:rFonts w:ascii="Arial" w:hAnsi="Arial"/>
          <w:sz w:val="20"/>
          <w:szCs w:val="20"/>
          <w:rtl w:val="0"/>
          <w:lang w:val="de-DE"/>
        </w:rPr>
        <w:t>hnung in uns legte.</w:t>
      </w:r>
      <w:r>
        <w:rPr>
          <w:rFonts w:ascii="Arial" w:hAnsi="Arial" w:hint="default"/>
          <w:sz w:val="20"/>
          <w:szCs w:val="20"/>
          <w:rtl w:val="0"/>
          <w:lang w:val="de-DE"/>
        </w:rPr>
        <w:t xml:space="preserve">“ </w:t>
      </w:r>
      <w:r>
        <w:rPr>
          <w:rFonts w:ascii="Arial" w:hAnsi="Arial"/>
          <w:sz w:val="20"/>
          <w:szCs w:val="20"/>
          <w:rtl w:val="0"/>
          <w:lang w:val="de-DE"/>
        </w:rPr>
        <w:t>{2. Korinther 5,19}</w:t>
      </w:r>
    </w:p>
    <w:p>
      <w:pPr>
        <w:pStyle w:val="Text"/>
        <w:widowControl w:val="0"/>
        <w:numPr>
          <w:ilvl w:val="0"/>
          <w:numId w:val="40"/>
        </w:numPr>
        <w:bidi w:val="0"/>
        <w:spacing w:after="240"/>
        <w:ind w:right="0"/>
        <w:jc w:val="both"/>
        <w:rPr>
          <w:rFonts w:ascii="Arial" w:hAnsi="Arial" w:hint="default"/>
          <w:sz w:val="20"/>
          <w:szCs w:val="20"/>
          <w:rtl w:val="0"/>
          <w:lang w:val="de-DE"/>
        </w:rPr>
      </w:pPr>
      <w:r>
        <w:rPr>
          <w:rStyle w:val="Ohne A"/>
          <w:rFonts w:ascii="Arial" w:hAnsi="Arial" w:hint="default"/>
          <w:sz w:val="20"/>
          <w:szCs w:val="20"/>
          <w:u w:color="943533"/>
          <w:rtl w:val="0"/>
          <w:lang w:val="de-DE"/>
        </w:rPr>
        <w:t>„</w:t>
      </w:r>
      <w:r>
        <w:rPr>
          <w:rStyle w:val="Ohne A"/>
          <w:rFonts w:ascii="Arial" w:hAnsi="Arial"/>
          <w:sz w:val="20"/>
          <w:szCs w:val="20"/>
          <w:u w:color="943533"/>
          <w:rtl w:val="0"/>
          <w:lang w:val="de-DE"/>
        </w:rPr>
        <w:t xml:space="preserve">Denn in Ihm wohnt die </w:t>
      </w:r>
      <w:r>
        <w:rPr>
          <w:rStyle w:val="Ohne A"/>
          <w:rFonts w:ascii="Arial" w:hAnsi="Arial"/>
          <w:sz w:val="20"/>
          <w:szCs w:val="20"/>
          <w:u w:val="single" w:color="943533"/>
          <w:rtl w:val="0"/>
          <w:lang w:val="de-DE"/>
        </w:rPr>
        <w:t>ganze F</w:t>
      </w:r>
      <w:r>
        <w:rPr>
          <w:rStyle w:val="Ohne A"/>
          <w:rFonts w:ascii="Arial" w:hAnsi="Arial" w:hint="default"/>
          <w:sz w:val="20"/>
          <w:szCs w:val="20"/>
          <w:u w:val="single" w:color="943533"/>
          <w:rtl w:val="0"/>
          <w:lang w:val="de-DE"/>
        </w:rPr>
        <w:t>ü</w:t>
      </w:r>
      <w:r>
        <w:rPr>
          <w:rStyle w:val="Ohne A"/>
          <w:rFonts w:ascii="Arial" w:hAnsi="Arial"/>
          <w:sz w:val="20"/>
          <w:szCs w:val="20"/>
          <w:u w:val="single" w:color="943533"/>
          <w:rtl w:val="0"/>
          <w:lang w:val="de-DE"/>
        </w:rPr>
        <w:t>lle der Gottheit</w:t>
      </w:r>
      <w:r>
        <w:rPr>
          <w:rStyle w:val="Ohne A"/>
          <w:rFonts w:ascii="Arial" w:hAnsi="Arial"/>
          <w:sz w:val="20"/>
          <w:szCs w:val="20"/>
          <w:u w:color="943533"/>
          <w:rtl w:val="0"/>
          <w:lang w:val="de-DE"/>
        </w:rPr>
        <w:t xml:space="preserve"> leibhaftig.</w:t>
      </w:r>
      <w:r>
        <w:rPr>
          <w:rStyle w:val="Ohne A"/>
          <w:rFonts w:ascii="Arial" w:hAnsi="Arial" w:hint="default"/>
          <w:sz w:val="20"/>
          <w:szCs w:val="20"/>
          <w:u w:color="943533"/>
          <w:rtl w:val="0"/>
          <w:lang w:val="de-DE"/>
        </w:rPr>
        <w:t xml:space="preserve">“ </w:t>
      </w:r>
      <w:r>
        <w:rPr>
          <w:rStyle w:val="Ohne A"/>
          <w:rFonts w:ascii="Arial" w:hAnsi="Arial"/>
          <w:sz w:val="20"/>
          <w:szCs w:val="20"/>
          <w:u w:color="943533"/>
          <w:rtl w:val="0"/>
          <w:lang w:val="de-DE"/>
        </w:rPr>
        <w:t>{Kolosser 2,9}</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Style w:val="Ohne A"/>
          <w:rFonts w:ascii="Arial" w:hAnsi="Arial"/>
          <w:sz w:val="20"/>
          <w:szCs w:val="20"/>
          <w:u w:color="943533"/>
          <w:rtl w:val="0"/>
          <w:lang w:val="de-DE"/>
        </w:rPr>
        <w:t>Gibt Gott uns mit dem heligen Geist ein Wesen in unbegrenzter F</w:t>
      </w:r>
      <w:r>
        <w:rPr>
          <w:rStyle w:val="Ohne A"/>
          <w:rFonts w:ascii="Arial" w:hAnsi="Arial" w:hint="default"/>
          <w:sz w:val="20"/>
          <w:szCs w:val="20"/>
          <w:u w:color="943533"/>
          <w:rtl w:val="0"/>
          <w:lang w:val="de-DE"/>
        </w:rPr>
        <w:t>ü</w:t>
      </w:r>
      <w:r>
        <w:rPr>
          <w:rStyle w:val="Ohne A"/>
          <w:rFonts w:ascii="Arial" w:hAnsi="Arial"/>
          <w:sz w:val="20"/>
          <w:szCs w:val="20"/>
          <w:u w:color="943533"/>
          <w:rtl w:val="0"/>
          <w:lang w:val="de-DE"/>
        </w:rPr>
        <w:t xml:space="preserve">lle? </w:t>
      </w:r>
      <w:r>
        <w:rPr>
          <w:rFonts w:ascii="Arial" w:hAnsi="Arial"/>
          <w:sz w:val="20"/>
          <w:szCs w:val="20"/>
          <w:rtl w:val="0"/>
          <w:lang w:val="de-DE"/>
        </w:rPr>
        <w:t>In unteren Zitaten sehen wir nochmals, dass der heilige Geist die Kraft und Macht Gottes ist, die aus dem Vater und dem Sohn hervorgeht: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w:t>
      </w:r>
      <w:r>
        <w:rPr>
          <w:rFonts w:ascii="Arial" w:hAnsi="Arial" w:hint="default"/>
          <w:sz w:val="20"/>
          <w:szCs w:val="20"/>
          <w:rtl w:val="0"/>
          <w:lang w:val="de-DE"/>
        </w:rPr>
        <w:t> </w:t>
      </w:r>
      <w:r>
        <w:rPr>
          <w:rStyle w:val="Ohne A"/>
          <w:rFonts w:ascii="Arial" w:hAnsi="Arial"/>
          <w:b w:val="1"/>
          <w:bCs w:val="1"/>
          <w:sz w:val="20"/>
          <w:szCs w:val="20"/>
          <w:rtl w:val="0"/>
          <w:lang w:val="de-DE"/>
        </w:rPr>
        <w:t>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w:t>
      </w:r>
      <w:r>
        <w:rPr>
          <w:rFonts w:ascii="Arial" w:hAnsi="Arial"/>
          <w:sz w:val="20"/>
          <w:szCs w:val="20"/>
          <w:rtl w:val="0"/>
          <w:lang w:val="de-DE"/>
        </w:rPr>
        <w:t>, den Christus versprochen hat nach Seiner Himmelfahrt zu senden,</w:t>
      </w:r>
      <w:r>
        <w:rPr>
          <w:rFonts w:ascii="Arial" w:hAnsi="Arial" w:hint="default"/>
          <w:sz w:val="20"/>
          <w:szCs w:val="20"/>
          <w:rtl w:val="0"/>
          <w:lang w:val="de-DE"/>
        </w:rPr>
        <w:t> </w:t>
      </w:r>
      <w:r>
        <w:rPr>
          <w:rStyle w:val="Ohne A"/>
          <w:rFonts w:ascii="Arial" w:hAnsi="Arial"/>
          <w:b w:val="1"/>
          <w:bCs w:val="1"/>
          <w:sz w:val="20"/>
          <w:szCs w:val="20"/>
          <w:rtl w:val="0"/>
          <w:lang w:val="de-DE"/>
        </w:rPr>
        <w:t>ist der Geist in der ganzen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der Gottheit</w:t>
      </w:r>
      <w:r>
        <w:rPr>
          <w:rFonts w:ascii="Arial" w:hAnsi="Arial"/>
          <w:sz w:val="20"/>
          <w:szCs w:val="20"/>
          <w:rtl w:val="0"/>
          <w:lang w:val="de-DE"/>
        </w:rPr>
        <w:t>, Der die Kraft G</w:t>
      </w:r>
      <w:r>
        <w:rPr>
          <w:rFonts w:ascii="Arial" w:hAnsi="Arial" w:hint="default"/>
          <w:sz w:val="20"/>
          <w:szCs w:val="20"/>
          <w:rtl w:val="0"/>
          <w:lang w:val="de-DE"/>
        </w:rPr>
        <w:t>ö</w:t>
      </w:r>
      <w:r>
        <w:rPr>
          <w:rFonts w:ascii="Arial" w:hAnsi="Arial"/>
          <w:sz w:val="20"/>
          <w:szCs w:val="20"/>
          <w:rtl w:val="0"/>
          <w:lang w:val="de-DE"/>
        </w:rPr>
        <w:t>ttlicher Gnade bei allen manifestiert,</w:t>
      </w:r>
      <w:r>
        <w:rPr>
          <w:rFonts w:ascii="Arial" w:hAnsi="Arial" w:hint="default"/>
          <w:sz w:val="20"/>
          <w:szCs w:val="20"/>
          <w:rtl w:val="0"/>
          <w:lang w:val="de-DE"/>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empfangen</w:t>
      </w:r>
      <w:r>
        <w:rPr>
          <w:rFonts w:ascii="Arial" w:hAnsi="Arial" w:hint="default"/>
          <w:sz w:val="20"/>
          <w:szCs w:val="20"/>
          <w:rtl w:val="0"/>
          <w:lang w:val="de-DE"/>
        </w:rPr>
        <w:t> </w:t>
      </w:r>
      <w:r>
        <w:rPr>
          <w:rStyle w:val="Ohne A"/>
          <w:rFonts w:ascii="Arial" w:hAnsi="Arial"/>
          <w:b w:val="1"/>
          <w:bCs w:val="1"/>
          <w:sz w:val="20"/>
          <w:szCs w:val="20"/>
          <w:rtl w:val="0"/>
          <w:lang w:val="de-DE"/>
        </w:rPr>
        <w:t>und glauben an Christus als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nlichen Heiland</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B, No. 7, pp. 62, 63. 1905}</w:t>
      </w:r>
      <w:r>
        <w:rPr>
          <w:rFonts w:ascii="Arial" w:hAnsi="Arial" w:hint="default"/>
          <w:sz w:val="20"/>
          <w:szCs w:val="20"/>
          <w:rtl w:val="0"/>
          <w:lang w:val="de-DE"/>
        </w:rPr>
        <w:t> </w:t>
      </w:r>
      <w:r>
        <w:rPr>
          <w:rFonts w:ascii="Arial" w:hAnsi="Arial"/>
          <w:sz w:val="20"/>
          <w:szCs w:val="20"/>
          <w:rtl w:val="0"/>
          <w:lang w:val="de-DE"/>
        </w:rPr>
        <w:t>{Ellen White: Evangelism, pp. 614, 615}</w:t>
      </w:r>
      <w:r>
        <w:rPr>
          <w:rStyle w:val="Ohne A"/>
          <w:rFonts w:ascii="Arial" w:hAnsi="Arial" w:hint="default"/>
          <w:sz w:val="16"/>
          <w:szCs w:val="16"/>
          <w:rtl w:val="0"/>
          <w:lang w:val="de-DE"/>
        </w:rPr>
        <w:t> “</w:t>
      </w:r>
      <w:r>
        <w:rPr>
          <w:rStyle w:val="Ohne A"/>
          <w:rFonts w:ascii="Arial" w:hAnsi="Arial"/>
          <w:sz w:val="16"/>
          <w:szCs w:val="16"/>
          <w:rtl w:val="0"/>
          <w:lang w:val="de-DE"/>
        </w:rPr>
        <w:t>The Comforter that Christ promised to send after He ascended to heaven, is the Spirit in all the fullness of the Godhead, making manifest the power of divine grace to all who receive and believe in Christ as a personal Saviour.</w:t>
      </w:r>
      <w:r>
        <w:rPr>
          <w:rStyle w:val="Ohne A"/>
          <w:rFonts w:ascii="Arial" w:hAnsi="Arial" w:hint="default"/>
          <w:sz w:val="16"/>
          <w:szCs w:val="16"/>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Tr</w:t>
      </w:r>
      <w:r>
        <w:rPr>
          <w:rFonts w:ascii="Arial" w:hAnsi="Arial" w:hint="default"/>
          <w:sz w:val="20"/>
          <w:szCs w:val="20"/>
          <w:rtl w:val="0"/>
          <w:lang w:val="de-DE"/>
        </w:rPr>
        <w:t>ö</w:t>
      </w:r>
      <w:r>
        <w:rPr>
          <w:rFonts w:ascii="Arial" w:hAnsi="Arial"/>
          <w:sz w:val="20"/>
          <w:szCs w:val="20"/>
          <w:rtl w:val="0"/>
          <w:lang w:val="de-DE"/>
        </w:rPr>
        <w:t>ster, den</w:t>
      </w:r>
      <w:r>
        <w:rPr>
          <w:rStyle w:val="Ohne A"/>
          <w:rFonts w:ascii="Arial" w:hAnsi="Arial"/>
          <w:b w:val="1"/>
          <w:bCs w:val="1"/>
          <w:sz w:val="20"/>
          <w:szCs w:val="20"/>
          <w:rtl w:val="0"/>
          <w:lang w:val="de-DE"/>
        </w:rPr>
        <w:t xml:space="preserve"> </w:t>
      </w:r>
      <w:r>
        <w:rPr>
          <w:rFonts w:ascii="Arial" w:hAnsi="Arial"/>
          <w:sz w:val="20"/>
          <w:szCs w:val="20"/>
          <w:rtl w:val="0"/>
          <w:lang w:val="de-DE"/>
        </w:rPr>
        <w:t>Christus versprochen hat nach Seiner Himmelfahrt zu senden, ist der Geist IN der ganzen F</w:t>
      </w:r>
      <w:r>
        <w:rPr>
          <w:rFonts w:ascii="Arial" w:hAnsi="Arial" w:hint="default"/>
          <w:sz w:val="20"/>
          <w:szCs w:val="20"/>
          <w:rtl w:val="0"/>
          <w:lang w:val="de-DE"/>
        </w:rPr>
        <w:t>ü</w:t>
      </w:r>
      <w:r>
        <w:rPr>
          <w:rFonts w:ascii="Arial" w:hAnsi="Arial"/>
          <w:sz w:val="20"/>
          <w:szCs w:val="20"/>
          <w:rtl w:val="0"/>
          <w:lang w:val="de-DE"/>
        </w:rPr>
        <w:t>lle der Gottheit.</w:t>
      </w:r>
      <w:r>
        <w:rPr>
          <w:rFonts w:ascii="Arial" w:hAnsi="Arial" w:hint="default"/>
          <w:sz w:val="20"/>
          <w:szCs w:val="20"/>
          <w:rtl w:val="0"/>
          <w:lang w:val="de-DE"/>
        </w:rPr>
        <w:t>“ </w:t>
      </w:r>
      <w:r>
        <w:rPr>
          <w:rFonts w:ascii="Arial" w:hAnsi="Arial"/>
          <w:sz w:val="20"/>
          <w:szCs w:val="20"/>
          <w:rtl w:val="0"/>
          <w:lang w:val="de-DE"/>
        </w:rPr>
        <w:t xml:space="preserve">{Ellen White:  BTS, March 1, </w:t>
      </w:r>
      <w:r>
        <w:rPr>
          <w:rStyle w:val="Ohne A"/>
          <w:rFonts w:ascii="Arial" w:hAnsi="Arial"/>
          <w:b w:val="1"/>
          <w:bCs w:val="1"/>
          <w:sz w:val="20"/>
          <w:szCs w:val="20"/>
          <w:rtl w:val="0"/>
          <w:lang w:val="de-DE"/>
        </w:rPr>
        <w:t>1906</w:t>
      </w:r>
      <w:r>
        <w:rPr>
          <w:rFonts w:ascii="Arial" w:hAnsi="Arial"/>
          <w:sz w:val="20"/>
          <w:szCs w:val="20"/>
          <w:rtl w:val="0"/>
          <w:lang w:val="de-DE"/>
        </w:rPr>
        <w:t>}</w:t>
      </w:r>
      <w:r>
        <w:rPr>
          <w:rStyle w:val="Ohne A"/>
          <w:rFonts w:ascii="Arial" w:hAnsi="Arial" w:hint="default"/>
          <w:sz w:val="16"/>
          <w:szCs w:val="16"/>
          <w:rtl w:val="0"/>
          <w:lang w:val="de-DE"/>
        </w:rPr>
        <w:t xml:space="preserve"> “</w:t>
      </w:r>
      <w:r>
        <w:rPr>
          <w:rStyle w:val="Ohne A"/>
          <w:rFonts w:ascii="Arial" w:hAnsi="Arial"/>
          <w:sz w:val="16"/>
          <w:szCs w:val="16"/>
          <w:rtl w:val="0"/>
          <w:lang w:val="de-DE"/>
        </w:rPr>
        <w:t>The Comforter that Christ promised to send after He ascended to heaven, is the Spirit in all the fullness of the Godhead,</w:t>
      </w:r>
      <w:r>
        <w:rPr>
          <w:rStyle w:val="Ohne A"/>
          <w:rFonts w:ascii="Arial" w:hAnsi="Arial" w:hint="default"/>
          <w:sz w:val="16"/>
          <w:szCs w:val="16"/>
          <w:rtl w:val="0"/>
          <w:lang w:val="de-DE"/>
        </w:rPr>
        <w:t>…</w:t>
      </w:r>
      <w:r>
        <w:rPr>
          <w:rStyle w:val="Ohne A"/>
          <w:rFonts w:ascii="Arial" w:hAnsi="Arial" w:hint="default"/>
          <w:sz w:val="16"/>
          <w:szCs w:val="16"/>
          <w:rtl w:val="0"/>
          <w:lang w:val="de-DE"/>
        </w:rPr>
        <w:t>”</w:t>
      </w:r>
    </w:p>
    <w:p>
      <w:pPr>
        <w:pStyle w:val="Text"/>
        <w:widowControl w:val="0"/>
        <w:numPr>
          <w:ilvl w:val="0"/>
          <w:numId w:val="40"/>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Ihr aber seid nicht im Fleische, sondern im Geiste, wenn anders </w:t>
      </w:r>
      <w:r>
        <w:rPr>
          <w:rStyle w:val="Ohne A"/>
          <w:rFonts w:ascii="Arial" w:hAnsi="Arial"/>
          <w:sz w:val="20"/>
          <w:szCs w:val="20"/>
          <w:u w:val="single"/>
          <w:rtl w:val="0"/>
          <w:lang w:val="de-DE"/>
        </w:rPr>
        <w:t>Gottes Geist in euch</w:t>
      </w:r>
      <w:r>
        <w:rPr>
          <w:rFonts w:ascii="Arial" w:hAnsi="Arial"/>
          <w:sz w:val="20"/>
          <w:szCs w:val="20"/>
          <w:rtl w:val="0"/>
          <w:lang w:val="de-DE"/>
        </w:rPr>
        <w:t xml:space="preserve"> wohnt; wer aber </w:t>
      </w:r>
      <w:r>
        <w:rPr>
          <w:rStyle w:val="Ohne A"/>
          <w:rFonts w:ascii="Arial" w:hAnsi="Arial"/>
          <w:sz w:val="20"/>
          <w:szCs w:val="20"/>
          <w:u w:val="single"/>
          <w:rtl w:val="0"/>
          <w:lang w:val="de-DE"/>
        </w:rPr>
        <w:t>Christi Geist</w:t>
      </w:r>
      <w:r>
        <w:rPr>
          <w:rFonts w:ascii="Arial" w:hAnsi="Arial"/>
          <w:sz w:val="20"/>
          <w:szCs w:val="20"/>
          <w:rtl w:val="0"/>
          <w:lang w:val="de-DE"/>
        </w:rPr>
        <w:t xml:space="preserve"> nicht hat, der ist nicht Sein. 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lang w:val="de-DE"/>
        </w:rPr>
        <w:t>ü</w:t>
      </w:r>
      <w:r>
        <w:rPr>
          <w:rFonts w:ascii="Arial" w:hAnsi="Arial"/>
          <w:sz w:val="20"/>
          <w:szCs w:val="20"/>
          <w:rtl w:val="0"/>
          <w:lang w:val="de-DE"/>
        </w:rPr>
        <w:t>nde willen, der Geist aber ist Leben um der Gerechtigkeit willen. Wenn aber der Geist Dessen, Der Jesus von den Toten</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auferweckt hat, in euch wohnt, so wird Derselbe, Der Christus von den Toten auferweckt hat, auch eure sterblichen Leiber lebendig machen durch </w:t>
      </w:r>
      <w:r>
        <w:rPr>
          <w:rStyle w:val="Ohne A"/>
          <w:rFonts w:ascii="Arial" w:hAnsi="Arial"/>
          <w:sz w:val="20"/>
          <w:szCs w:val="20"/>
          <w:u w:val="single"/>
          <w:rtl w:val="0"/>
          <w:lang w:val="de-DE"/>
        </w:rPr>
        <w:t>Seinen Geist, Der in euch wohnt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{R</w:t>
      </w:r>
      <w:r>
        <w:rPr>
          <w:rFonts w:ascii="Arial" w:hAnsi="Arial" w:hint="default"/>
          <w:sz w:val="20"/>
          <w:szCs w:val="20"/>
          <w:rtl w:val="0"/>
          <w:lang w:val="de-DE"/>
        </w:rPr>
        <w:t>ö</w:t>
      </w:r>
      <w:r>
        <w:rPr>
          <w:rFonts w:ascii="Arial" w:hAnsi="Arial"/>
          <w:sz w:val="20"/>
          <w:szCs w:val="20"/>
          <w:rtl w:val="0"/>
          <w:lang w:val="de-DE"/>
        </w:rPr>
        <w:t>mer 8,9-11}</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Der heilige Geist befindet Sich</w:t>
      </w:r>
      <w:r>
        <w:rPr>
          <w:rFonts w:ascii="Arial" w:hAnsi="Arial" w:hint="default"/>
          <w:sz w:val="20"/>
          <w:szCs w:val="20"/>
          <w:rtl w:val="0"/>
          <w:lang w:val="de-DE"/>
        </w:rPr>
        <w:t> </w:t>
      </w:r>
      <w:r>
        <w:rPr>
          <w:rStyle w:val="Ohne A"/>
          <w:rFonts w:ascii="Arial" w:hAnsi="Arial"/>
          <w:b w:val="1"/>
          <w:bCs w:val="1"/>
          <w:sz w:val="20"/>
          <w:szCs w:val="20"/>
          <w:rtl w:val="0"/>
          <w:lang w:val="de-DE"/>
        </w:rPr>
        <w:t>IN</w:t>
      </w:r>
      <w:r>
        <w:rPr>
          <w:rFonts w:ascii="Arial" w:hAnsi="Arial" w:hint="default"/>
          <w:sz w:val="20"/>
          <w:szCs w:val="20"/>
          <w:rtl w:val="0"/>
          <w:lang w:val="de-DE"/>
        </w:rPr>
        <w:t> </w:t>
      </w:r>
      <w:r>
        <w:rPr>
          <w:rFonts w:ascii="Arial" w:hAnsi="Arial"/>
          <w:sz w:val="20"/>
          <w:szCs w:val="20"/>
          <w:rtl w:val="0"/>
          <w:lang w:val="de-DE"/>
        </w:rPr>
        <w:t>der ganzen F</w:t>
      </w:r>
      <w:r>
        <w:rPr>
          <w:rFonts w:ascii="Arial" w:hAnsi="Arial" w:hint="default"/>
          <w:sz w:val="20"/>
          <w:szCs w:val="20"/>
          <w:rtl w:val="0"/>
          <w:lang w:val="de-DE"/>
        </w:rPr>
        <w:t>ü</w:t>
      </w:r>
      <w:r>
        <w:rPr>
          <w:rFonts w:ascii="Arial" w:hAnsi="Arial"/>
          <w:sz w:val="20"/>
          <w:szCs w:val="20"/>
          <w:rtl w:val="0"/>
          <w:lang w:val="de-DE"/>
        </w:rPr>
        <w:t>lle des Vaters und des Sohnes und ist Deren Geist! Mit Seinem Geist ist Jesus unser Tr</w:t>
      </w:r>
      <w:r>
        <w:rPr>
          <w:rFonts w:ascii="Arial" w:hAnsi="Arial" w:hint="default"/>
          <w:sz w:val="20"/>
          <w:szCs w:val="20"/>
          <w:rtl w:val="0"/>
          <w:lang w:val="de-DE"/>
        </w:rPr>
        <w:t>ö</w:t>
      </w:r>
      <w:r>
        <w:rPr>
          <w:rFonts w:ascii="Arial" w:hAnsi="Arial"/>
          <w:sz w:val="20"/>
          <w:szCs w:val="20"/>
          <w:rtl w:val="0"/>
          <w:lang w:val="de-DE"/>
        </w:rPr>
        <w:t>ster. Gott ist f</w:t>
      </w:r>
      <w:r>
        <w:rPr>
          <w:rFonts w:ascii="Arial" w:hAnsi="Arial" w:hint="default"/>
          <w:sz w:val="20"/>
          <w:szCs w:val="20"/>
          <w:rtl w:val="0"/>
          <w:lang w:val="de-DE"/>
        </w:rPr>
        <w:t>ü</w:t>
      </w:r>
      <w:r>
        <w:rPr>
          <w:rFonts w:ascii="Arial" w:hAnsi="Arial"/>
          <w:sz w:val="20"/>
          <w:szCs w:val="20"/>
          <w:rtl w:val="0"/>
          <w:lang w:val="de-DE"/>
        </w:rPr>
        <w:t>r uns sterbliche Menschen unsichtbar.</w:t>
      </w:r>
      <w:r>
        <w:rPr>
          <w:rFonts w:ascii="Arial" w:hAnsi="Arial" w:hint="default"/>
          <w:sz w:val="20"/>
          <w:szCs w:val="20"/>
          <w:rtl w:val="0"/>
          <w:lang w:val="de-DE"/>
        </w:rPr>
        <w:t> </w:t>
      </w:r>
      <w:r>
        <w:rPr>
          <w:rFonts w:ascii="Arial" w:hAnsi="Arial"/>
          <w:sz w:val="20"/>
          <w:szCs w:val="20"/>
          <w:rtl w:val="0"/>
          <w:lang w:val="de-DE"/>
        </w:rPr>
        <w:t>Der einzige Weg, Gott zu kennen ist durch Seinen Sohn, Der auch die Autoren der Bibel inspiriert hat. Jesus hat Seine Gottheit vom Vater geerbt. Die F</w:t>
      </w:r>
      <w:r>
        <w:rPr>
          <w:rFonts w:ascii="Arial" w:hAnsi="Arial" w:hint="default"/>
          <w:sz w:val="20"/>
          <w:szCs w:val="20"/>
          <w:rtl w:val="0"/>
          <w:lang w:val="de-DE"/>
        </w:rPr>
        <w:t>ü</w:t>
      </w:r>
      <w:r>
        <w:rPr>
          <w:rFonts w:ascii="Arial" w:hAnsi="Arial"/>
          <w:sz w:val="20"/>
          <w:szCs w:val="20"/>
          <w:rtl w:val="0"/>
          <w:lang w:val="de-DE"/>
        </w:rPr>
        <w:t>lle des Vaters lebt in Christus, weil es dem Vater so angenehm war:</w:t>
      </w:r>
    </w:p>
    <w:p>
      <w:pPr>
        <w:pStyle w:val="Text"/>
        <w:widowControl w:val="0"/>
        <w:numPr>
          <w:ilvl w:val="0"/>
          <w:numId w:val="5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Er ist der Anfang, und Er ist als Erster von den Toten zu einem unverg</w:t>
      </w:r>
      <w:r>
        <w:rPr>
          <w:rFonts w:ascii="Arial" w:hAnsi="Arial" w:hint="default"/>
          <w:sz w:val="20"/>
          <w:szCs w:val="20"/>
          <w:rtl w:val="0"/>
          <w:lang w:val="de-DE"/>
        </w:rPr>
        <w:t>ä</w:t>
      </w:r>
      <w:r>
        <w:rPr>
          <w:rFonts w:ascii="Arial" w:hAnsi="Arial"/>
          <w:sz w:val="20"/>
          <w:szCs w:val="20"/>
          <w:rtl w:val="0"/>
          <w:lang w:val="de-DE"/>
        </w:rPr>
        <w:t>nglichen Leben auferstanden. In jeder Hinsicht sollte Er der Erste sein.</w:t>
      </w:r>
      <w:r>
        <w:rPr>
          <w:rFonts w:ascii="Arial" w:hAnsi="Arial" w:hint="default"/>
          <w:sz w:val="20"/>
          <w:szCs w:val="20"/>
          <w:rtl w:val="0"/>
          <w:lang w:val="de-DE"/>
        </w:rPr>
        <w:t> </w:t>
      </w:r>
      <w:r>
        <w:rPr>
          <w:rStyle w:val="Ohne A"/>
          <w:rFonts w:ascii="Arial" w:hAnsi="Arial"/>
          <w:b w:val="1"/>
          <w:bCs w:val="1"/>
          <w:sz w:val="20"/>
          <w:szCs w:val="20"/>
          <w:rtl w:val="0"/>
          <w:lang w:val="de-DE"/>
        </w:rPr>
        <w:t>Denn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Gott</w:t>
      </w:r>
      <w:r>
        <w:rPr>
          <w:rFonts w:ascii="Arial" w:hAnsi="Arial" w:hint="default"/>
          <w:sz w:val="20"/>
          <w:szCs w:val="20"/>
          <w:rtl w:val="0"/>
          <w:lang w:val="de-DE"/>
        </w:rPr>
        <w:t> </w:t>
      </w:r>
      <w:r>
        <w:rPr>
          <w:rFonts w:ascii="Arial" w:hAnsi="Arial"/>
          <w:sz w:val="20"/>
          <w:szCs w:val="20"/>
          <w:rtl w:val="0"/>
          <w:lang w:val="de-DE"/>
        </w:rPr>
        <w:t>(Vater)</w:t>
      </w:r>
      <w:r>
        <w:rPr>
          <w:rFonts w:ascii="Arial" w:hAnsi="Arial" w:hint="default"/>
          <w:sz w:val="20"/>
          <w:szCs w:val="20"/>
          <w:rtl w:val="0"/>
          <w:lang w:val="de-DE"/>
        </w:rPr>
        <w:t> </w:t>
      </w:r>
      <w:r>
        <w:rPr>
          <w:rStyle w:val="Ohne A"/>
          <w:rFonts w:ascii="Arial" w:hAnsi="Arial"/>
          <w:b w:val="1"/>
          <w:bCs w:val="1"/>
          <w:sz w:val="20"/>
          <w:szCs w:val="20"/>
          <w:rtl w:val="0"/>
          <w:lang w:val="de-DE"/>
        </w:rPr>
        <w:t>wollte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Seiner ganzen F</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lle in Ihm wohnen</w:t>
      </w:r>
      <w:r>
        <w:rPr>
          <w:rStyle w:val="Ohne A"/>
          <w:rFonts w:ascii="Arial" w:hAnsi="Arial" w:hint="default"/>
          <w:sz w:val="20"/>
          <w:szCs w:val="20"/>
          <w:vertAlign w:val="superscript"/>
          <w:rtl w:val="0"/>
          <w:lang w:val="de-DE"/>
        </w:rPr>
        <w:t> </w:t>
      </w:r>
      <w:r>
        <w:rPr>
          <w:rStyle w:val="Ohne A"/>
          <w:rFonts w:ascii="Arial" w:hAnsi="Arial"/>
          <w:b w:val="1"/>
          <w:bCs w:val="1"/>
          <w:sz w:val="20"/>
          <w:szCs w:val="20"/>
          <w:rtl w:val="0"/>
          <w:lang w:val="de-DE"/>
        </w:rPr>
        <w:t>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durch Ihn</w:t>
      </w:r>
      <w:r>
        <w:rPr>
          <w:rFonts w:ascii="Arial" w:hAnsi="Arial" w:hint="default"/>
          <w:sz w:val="20"/>
          <w:szCs w:val="20"/>
          <w:rtl w:val="0"/>
          <w:lang w:val="de-DE"/>
        </w:rPr>
        <w:t> </w:t>
      </w:r>
      <w:r>
        <w:rPr>
          <w:rStyle w:val="Ohne A"/>
          <w:rFonts w:ascii="Arial" w:hAnsi="Arial"/>
          <w:b w:val="1"/>
          <w:bCs w:val="1"/>
          <w:sz w:val="20"/>
          <w:szCs w:val="20"/>
          <w:rtl w:val="0"/>
          <w:lang w:val="de-DE"/>
        </w:rPr>
        <w:t>alles mit Sich vers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hnen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{Kolosser 1,19}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lang w:val="de-DE"/>
        </w:rPr>
      </w:pPr>
    </w:p>
    <w:p>
      <w:pPr>
        <w:pStyle w:val="Text"/>
        <w:widowControl w:val="0"/>
        <w:numPr>
          <w:ilvl w:val="0"/>
          <w:numId w:val="5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Denn in Ihm (Jesus) wohnt die ganze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lle der </w:t>
      </w:r>
      <w:r>
        <w:rPr>
          <w:rStyle w:val="Ohne A"/>
          <w:rFonts w:ascii="Arial" w:hAnsi="Arial"/>
          <w:b w:val="1"/>
          <w:bCs w:val="1"/>
          <w:sz w:val="20"/>
          <w:szCs w:val="20"/>
          <w:u w:val="single"/>
          <w:rtl w:val="0"/>
          <w:lang w:val="de-DE"/>
        </w:rPr>
        <w:t>Gottheit</w:t>
      </w:r>
      <w:r>
        <w:rPr>
          <w:rFonts w:ascii="Arial" w:hAnsi="Arial"/>
          <w:sz w:val="20"/>
          <w:szCs w:val="20"/>
          <w:rtl w:val="0"/>
          <w:lang w:val="de-DE"/>
        </w:rPr>
        <w:t xml:space="preserve"> </w:t>
      </w:r>
      <w:r>
        <w:rPr>
          <w:rStyle w:val="Ohne A"/>
          <w:rFonts w:ascii="Arial" w:hAnsi="Arial"/>
          <w:b w:val="1"/>
          <w:bCs w:val="1"/>
          <w:sz w:val="20"/>
          <w:szCs w:val="20"/>
          <w:rtl w:val="0"/>
          <w:lang w:val="de-DE"/>
        </w:rPr>
        <w:t>leibhaftig</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{Kolosser 2,9}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424242"/>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Style w:val="Ohne A"/>
          <w:rFonts w:ascii="Arial" w:hAnsi="Arial"/>
          <w:sz w:val="20"/>
          <w:szCs w:val="20"/>
          <w:rtl w:val="0"/>
          <w:lang w:val="de-DE"/>
        </w:rPr>
        <w:t xml:space="preserve">Wenn </w:t>
      </w:r>
      <w:r>
        <w:rPr>
          <w:rStyle w:val="Ohne A"/>
          <w:rFonts w:ascii="Arial" w:hAnsi="Arial"/>
          <w:sz w:val="20"/>
          <w:szCs w:val="20"/>
          <w:rtl w:val="0"/>
          <w:lang w:val="en-US"/>
        </w:rPr>
        <w:t xml:space="preserve">Gottheit </w:t>
      </w:r>
      <w:r>
        <w:rPr>
          <w:rStyle w:val="Ohne A"/>
          <w:rFonts w:ascii="Arial" w:hAnsi="Arial"/>
          <w:sz w:val="20"/>
          <w:szCs w:val="20"/>
          <w:rtl w:val="0"/>
          <w:lang w:val="de-DE"/>
        </w:rPr>
        <w:t>die Dreieinigkeit bedeuten w</w:t>
      </w:r>
      <w:r>
        <w:rPr>
          <w:rStyle w:val="Ohne A"/>
          <w:rFonts w:ascii="Arial" w:hAnsi="Arial" w:hint="default"/>
          <w:sz w:val="20"/>
          <w:szCs w:val="20"/>
          <w:rtl w:val="0"/>
          <w:lang w:val="de-DE"/>
        </w:rPr>
        <w:t>ü</w:t>
      </w:r>
      <w:r>
        <w:rPr>
          <w:rStyle w:val="Ohne A"/>
          <w:rFonts w:ascii="Arial" w:hAnsi="Arial"/>
          <w:sz w:val="20"/>
          <w:szCs w:val="20"/>
          <w:rtl w:val="0"/>
          <w:lang w:val="de-DE"/>
        </w:rPr>
        <w:t>rde, wie k</w:t>
      </w:r>
      <w:r>
        <w:rPr>
          <w:rStyle w:val="Ohne A"/>
          <w:rFonts w:ascii="Arial" w:hAnsi="Arial" w:hint="default"/>
          <w:sz w:val="20"/>
          <w:szCs w:val="20"/>
          <w:rtl w:val="0"/>
          <w:lang w:val="de-DE"/>
        </w:rPr>
        <w:t>ö</w:t>
      </w:r>
      <w:r>
        <w:rPr>
          <w:rStyle w:val="Ohne A"/>
          <w:rFonts w:ascii="Arial" w:hAnsi="Arial"/>
          <w:sz w:val="20"/>
          <w:szCs w:val="20"/>
          <w:rtl w:val="0"/>
          <w:lang w:val="de-DE"/>
        </w:rPr>
        <w:t>nnte sie sich dann in Jesus befinden? Gottheit bedeutet keine Dreieinigkeit, sondern die Natur 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3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w:t>
      </w:r>
      <w:r>
        <w:rPr>
          <w:rStyle w:val="Ohne A"/>
          <w:rFonts w:ascii="Arial" w:hAnsi="Arial"/>
          <w:b w:val="1"/>
          <w:bCs w:val="1"/>
          <w:sz w:val="20"/>
          <w:szCs w:val="20"/>
          <w:u w:val="single"/>
          <w:rtl w:val="0"/>
          <w:lang w:val="de-DE"/>
        </w:rPr>
        <w:t>Vater gab SEINEN Geist ohne Ma</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Seinem Sohn</w:t>
      </w:r>
      <w:r>
        <w:rPr>
          <w:rFonts w:ascii="Arial" w:hAnsi="Arial"/>
          <w:sz w:val="20"/>
          <w:szCs w:val="20"/>
          <w:rtl w:val="0"/>
          <w:lang w:val="de-DE"/>
        </w:rPr>
        <w:t xml:space="preserve">, und </w:t>
      </w:r>
      <w:r>
        <w:rPr>
          <w:rStyle w:val="Ohne A"/>
          <w:rFonts w:ascii="Arial" w:hAnsi="Arial"/>
          <w:b w:val="1"/>
          <w:bCs w:val="1"/>
          <w:sz w:val="20"/>
          <w:szCs w:val="20"/>
          <w:rtl w:val="0"/>
          <w:lang w:val="de-DE"/>
        </w:rPr>
        <w:t>auch wir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 an Seiner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teilhaftig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GC,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its fullness.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Ist der heilige Geist, wie die Vertreter der Dreieinigkeit es behaupten, selber ein G</w:t>
      </w:r>
      <w:r>
        <w:rPr>
          <w:rFonts w:ascii="Arial" w:hAnsi="Arial" w:hint="default"/>
          <w:sz w:val="20"/>
          <w:szCs w:val="20"/>
          <w:rtl w:val="0"/>
          <w:lang w:val="sv-SE"/>
        </w:rPr>
        <w:t>ö</w:t>
      </w:r>
      <w:r>
        <w:rPr>
          <w:rFonts w:ascii="Arial" w:hAnsi="Arial"/>
          <w:sz w:val="20"/>
          <w:szCs w:val="20"/>
          <w:rtl w:val="0"/>
          <w:lang w:val="de-DE"/>
        </w:rPr>
        <w:t>ttliches Wesen? Ein Wesen wird nicht ohne Ma</w:t>
      </w:r>
      <w:r>
        <w:rPr>
          <w:rFonts w:ascii="Arial" w:hAnsi="Arial" w:hint="default"/>
          <w:sz w:val="20"/>
          <w:szCs w:val="20"/>
          <w:rtl w:val="0"/>
          <w:lang w:val="de-DE"/>
        </w:rPr>
        <w:t xml:space="preserve">ß </w:t>
      </w:r>
      <w:r>
        <w:rPr>
          <w:rFonts w:ascii="Arial" w:hAnsi="Arial"/>
          <w:sz w:val="20"/>
          <w:szCs w:val="20"/>
          <w:rtl w:val="0"/>
          <w:lang w:val="de-DE"/>
        </w:rPr>
        <w:t>gegeben und nicht ausgesch</w:t>
      </w:r>
      <w:r>
        <w:rPr>
          <w:rFonts w:ascii="Arial" w:hAnsi="Arial" w:hint="default"/>
          <w:sz w:val="20"/>
          <w:szCs w:val="20"/>
          <w:rtl w:val="0"/>
        </w:rPr>
        <w:t>ü</w:t>
      </w:r>
      <w:r>
        <w:rPr>
          <w:rFonts w:ascii="Arial" w:hAnsi="Arial"/>
          <w:sz w:val="20"/>
          <w:szCs w:val="20"/>
          <w:rtl w:val="0"/>
          <w:lang w:val="de-DE"/>
        </w:rPr>
        <w:t xml:space="preserve">ttet wie an Pfingsten.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heilige Geist ist die Kraft und Anwesenheit Gottes. Was m</w:t>
      </w:r>
      <w:r>
        <w:rPr>
          <w:rFonts w:ascii="Arial" w:hAnsi="Arial" w:hint="default"/>
          <w:sz w:val="20"/>
          <w:szCs w:val="20"/>
          <w:rtl w:val="0"/>
        </w:rPr>
        <w:t>ü</w:t>
      </w:r>
      <w:r>
        <w:rPr>
          <w:rFonts w:ascii="Arial" w:hAnsi="Arial"/>
          <w:sz w:val="20"/>
          <w:szCs w:val="20"/>
          <w:rtl w:val="0"/>
          <w:lang w:val="de-DE"/>
        </w:rPr>
        <w:t>ssen wir noch lesen, um zur alten Wahrheit der Pioniere zur</w:t>
      </w:r>
      <w:r>
        <w:rPr>
          <w:rFonts w:ascii="Arial" w:hAnsi="Arial" w:hint="default"/>
          <w:sz w:val="20"/>
          <w:szCs w:val="20"/>
          <w:rtl w:val="0"/>
        </w:rPr>
        <w:t>ü</w:t>
      </w:r>
      <w:r>
        <w:rPr>
          <w:rFonts w:ascii="Arial" w:hAnsi="Arial"/>
          <w:sz w:val="20"/>
          <w:szCs w:val="20"/>
          <w:rtl w:val="0"/>
          <w:lang w:val="de-DE"/>
        </w:rPr>
        <w:t>ckzukommen?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1"/>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Die</w:t>
      </w:r>
      <w:r>
        <w:rPr>
          <w:rFonts w:ascii="Arial" w:hAnsi="Arial" w:hint="default"/>
          <w:sz w:val="20"/>
          <w:szCs w:val="20"/>
          <w:rtl w:val="0"/>
          <w:lang w:val="de-DE"/>
        </w:rPr>
        <w:t> </w:t>
      </w:r>
      <w:r>
        <w:rPr>
          <w:rStyle w:val="Ohne A"/>
          <w:rFonts w:ascii="Arial" w:hAnsi="Arial"/>
          <w:b w:val="1"/>
          <w:bCs w:val="1"/>
          <w:sz w:val="20"/>
          <w:szCs w:val="20"/>
          <w:u w:val="single"/>
          <w:rtl w:val="0"/>
          <w:lang w:val="de-DE"/>
        </w:rPr>
        <w:t>ewige Gottheit</w:t>
      </w:r>
      <w:r>
        <w:rPr>
          <w:rFonts w:ascii="Arial" w:hAnsi="Arial" w:hint="default"/>
          <w:sz w:val="20"/>
          <w:szCs w:val="20"/>
          <w:rtl w:val="0"/>
          <w:lang w:val="de-DE"/>
        </w:rPr>
        <w:t> </w:t>
      </w:r>
      <w:r>
        <w:rPr>
          <w:rStyle w:val="Ohne A"/>
          <w:rFonts w:ascii="Arial" w:hAnsi="Arial"/>
          <w:b w:val="1"/>
          <w:bCs w:val="1"/>
          <w:sz w:val="20"/>
          <w:szCs w:val="20"/>
          <w:rtl w:val="0"/>
          <w:lang w:val="de-DE"/>
        </w:rPr>
        <w:t>des Vaters, Sohnes und des heiligen Geistes</w:t>
      </w:r>
      <w:r>
        <w:rPr>
          <w:rFonts w:ascii="Arial" w:hAnsi="Arial" w:hint="default"/>
          <w:sz w:val="20"/>
          <w:szCs w:val="20"/>
          <w:rtl w:val="0"/>
          <w:lang w:val="de-DE"/>
        </w:rPr>
        <w:t> </w:t>
      </w:r>
      <w:r>
        <w:rPr>
          <w:rFonts w:ascii="Arial" w:hAnsi="Arial"/>
          <w:sz w:val="20"/>
          <w:szCs w:val="20"/>
          <w:rtl w:val="0"/>
          <w:lang w:val="de-DE"/>
        </w:rPr>
        <w:t xml:space="preserve">ist beim Werk beteiligt, welches das Geben der Sicherheit dem menschlichen Geschlecht erfordert, </w:t>
      </w:r>
      <w:r>
        <w:rPr>
          <w:rFonts w:ascii="Arial" w:hAnsi="Arial" w:hint="default"/>
          <w:sz w:val="20"/>
          <w:szCs w:val="20"/>
          <w:rtl w:val="0"/>
          <w:lang w:val="de-DE"/>
        </w:rPr>
        <w:t xml:space="preserve">… </w:t>
      </w:r>
      <w:r>
        <w:rPr>
          <w:rFonts w:ascii="Arial" w:hAnsi="Arial"/>
          <w:sz w:val="20"/>
          <w:szCs w:val="20"/>
          <w:rtl w:val="0"/>
          <w:lang w:val="de-DE"/>
        </w:rPr>
        <w:t>Durch die Verbindung himmlischer Kraft mit dem Menschlichen k</w:t>
      </w:r>
      <w:r>
        <w:rPr>
          <w:rFonts w:ascii="Arial" w:hAnsi="Arial" w:hint="default"/>
          <w:sz w:val="20"/>
          <w:szCs w:val="20"/>
          <w:rtl w:val="0"/>
          <w:lang w:val="de-DE"/>
        </w:rPr>
        <w:t>ö</w:t>
      </w:r>
      <w:r>
        <w:rPr>
          <w:rFonts w:ascii="Arial" w:hAnsi="Arial"/>
          <w:sz w:val="20"/>
          <w:szCs w:val="20"/>
          <w:rtl w:val="0"/>
          <w:lang w:val="de-DE"/>
        </w:rPr>
        <w:t>nnen sie durch die himmlische Unterst</w:t>
      </w:r>
      <w:r>
        <w:rPr>
          <w:rFonts w:ascii="Arial" w:hAnsi="Arial" w:hint="default"/>
          <w:sz w:val="20"/>
          <w:szCs w:val="20"/>
          <w:rtl w:val="0"/>
          <w:lang w:val="de-DE"/>
        </w:rPr>
        <w:t>ü</w:t>
      </w:r>
      <w:r>
        <w:rPr>
          <w:rFonts w:ascii="Arial" w:hAnsi="Arial"/>
          <w:sz w:val="20"/>
          <w:szCs w:val="20"/>
          <w:rtl w:val="0"/>
          <w:lang w:val="de-DE"/>
        </w:rPr>
        <w:t>tzung eine Effizienz und Beteiligung an der G</w:t>
      </w:r>
      <w:r>
        <w:rPr>
          <w:rFonts w:ascii="Arial" w:hAnsi="Arial" w:hint="default"/>
          <w:sz w:val="20"/>
          <w:szCs w:val="20"/>
          <w:rtl w:val="0"/>
          <w:lang w:val="de-DE"/>
        </w:rPr>
        <w:t>ö</w:t>
      </w:r>
      <w:r>
        <w:rPr>
          <w:rFonts w:ascii="Arial" w:hAnsi="Arial"/>
          <w:sz w:val="20"/>
          <w:szCs w:val="20"/>
          <w:rtl w:val="0"/>
          <w:lang w:val="de-DE"/>
        </w:rPr>
        <w:t>ttlichen Natur bekommen, und die Arbeiter zusammen mit Christus werden.</w:t>
      </w:r>
      <w:r>
        <w:rPr>
          <w:rFonts w:ascii="Arial" w:hAnsi="Arial" w:hint="default"/>
          <w:sz w:val="20"/>
          <w:szCs w:val="20"/>
          <w:rtl w:val="0"/>
          <w:lang w:val="de-DE"/>
        </w:rPr>
        <w:t xml:space="preserve">“ </w:t>
      </w:r>
      <w:r>
        <w:rPr>
          <w:rFonts w:ascii="Arial" w:hAnsi="Arial"/>
          <w:sz w:val="20"/>
          <w:szCs w:val="20"/>
          <w:rtl w:val="0"/>
          <w:lang w:val="de-DE"/>
        </w:rPr>
        <w:t>{Ellen White: UL 148.4}</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eternal Godhead</w:t>
      </w:r>
      <w:r>
        <w:rPr>
          <w:rStyle w:val="Ohne A"/>
          <w:rFonts w:ascii="Arial" w:hAnsi="Arial" w:hint="default"/>
          <w:sz w:val="16"/>
          <w:szCs w:val="16"/>
          <w:rtl w:val="0"/>
          <w:lang w:val="de-DE"/>
        </w:rPr>
        <w:t>—</w:t>
      </w:r>
      <w:r>
        <w:rPr>
          <w:rStyle w:val="Ohne A"/>
          <w:rFonts w:ascii="Arial" w:hAnsi="Arial"/>
          <w:sz w:val="16"/>
          <w:szCs w:val="16"/>
          <w:rtl w:val="0"/>
          <w:lang w:val="de-DE"/>
        </w:rPr>
        <w:t>the Father, the Son, and the Holy Ghost</w:t>
      </w:r>
      <w:r>
        <w:rPr>
          <w:rStyle w:val="Ohne A"/>
          <w:rFonts w:ascii="Arial" w:hAnsi="Arial" w:hint="default"/>
          <w:sz w:val="16"/>
          <w:szCs w:val="16"/>
          <w:rtl w:val="0"/>
          <w:lang w:val="de-DE"/>
        </w:rPr>
        <w:t>—</w:t>
      </w:r>
      <w:r>
        <w:rPr>
          <w:rStyle w:val="Ohne A"/>
          <w:rFonts w:ascii="Arial" w:hAnsi="Arial"/>
          <w:sz w:val="16"/>
          <w:szCs w:val="16"/>
          <w:rtl w:val="0"/>
          <w:lang w:val="de-DE"/>
        </w:rPr>
        <w:t>is involved in the action required to make assurance to the human agent, ... confederating the heavenly powers with the human that man may become, through heavenly efficiency, partakers of the divine nature and workers together with Christ.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Ausdruck </w:t>
      </w:r>
      <w:r>
        <w:rPr>
          <w:rFonts w:ascii="Arial" w:hAnsi="Arial" w:hint="default"/>
          <w:sz w:val="20"/>
          <w:szCs w:val="20"/>
          <w:rtl w:val="0"/>
        </w:rPr>
        <w:t>„</w:t>
      </w:r>
      <w:r>
        <w:rPr>
          <w:rFonts w:ascii="Arial" w:hAnsi="Arial"/>
          <w:sz w:val="20"/>
          <w:szCs w:val="20"/>
          <w:rtl w:val="0"/>
          <w:lang w:val="de-DE"/>
        </w:rPr>
        <w:t>Ewige Gottheit - der Vater, der Sohn und der heilige Geist</w:t>
      </w:r>
      <w:r>
        <w:rPr>
          <w:rFonts w:ascii="Arial" w:hAnsi="Arial" w:hint="default"/>
          <w:sz w:val="20"/>
          <w:szCs w:val="20"/>
          <w:rtl w:val="0"/>
          <w:lang w:val="de-DE"/>
        </w:rPr>
        <w:t xml:space="preserve">“ </w:t>
      </w:r>
      <w:r>
        <w:rPr>
          <w:rFonts w:ascii="Arial" w:hAnsi="Arial"/>
          <w:sz w:val="20"/>
          <w:szCs w:val="20"/>
          <w:rtl w:val="0"/>
          <w:lang w:val="de-DE"/>
        </w:rPr>
        <w:t xml:space="preserve">bezeichnet weder einen </w:t>
      </w:r>
      <w:r>
        <w:rPr>
          <w:rFonts w:ascii="Arial" w:hAnsi="Arial" w:hint="default"/>
          <w:sz w:val="20"/>
          <w:szCs w:val="20"/>
          <w:rtl w:val="0"/>
        </w:rPr>
        <w:t>„</w:t>
      </w:r>
      <w:r>
        <w:rPr>
          <w:rFonts w:ascii="Arial" w:hAnsi="Arial"/>
          <w:sz w:val="20"/>
          <w:szCs w:val="20"/>
          <w:rtl w:val="0"/>
          <w:lang w:val="de-DE"/>
        </w:rPr>
        <w:t>fusionierten</w:t>
      </w:r>
      <w:r>
        <w:rPr>
          <w:rFonts w:ascii="Arial" w:hAnsi="Arial" w:hint="default"/>
          <w:sz w:val="20"/>
          <w:szCs w:val="20"/>
          <w:rtl w:val="0"/>
          <w:lang w:val="de-DE"/>
        </w:rPr>
        <w:t xml:space="preserve">“ </w:t>
      </w:r>
      <w:r>
        <w:rPr>
          <w:rFonts w:ascii="Arial" w:hAnsi="Arial"/>
          <w:sz w:val="20"/>
          <w:szCs w:val="20"/>
          <w:rtl w:val="0"/>
          <w:lang w:val="de-DE"/>
        </w:rPr>
        <w:t xml:space="preserve">dreieinigen Gott noch </w:t>
      </w:r>
      <w:r>
        <w:rPr>
          <w:rFonts w:ascii="Arial" w:hAnsi="Arial" w:hint="default"/>
          <w:sz w:val="20"/>
          <w:szCs w:val="20"/>
          <w:rtl w:val="0"/>
        </w:rPr>
        <w:t>„</w:t>
      </w:r>
      <w:r>
        <w:rPr>
          <w:rFonts w:ascii="Arial" w:hAnsi="Arial"/>
          <w:sz w:val="20"/>
          <w:szCs w:val="20"/>
          <w:rtl w:val="0"/>
          <w:lang w:val="de-DE"/>
        </w:rPr>
        <w:t>drei</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 xml:space="preserve">ttliche Wesen. Dieser Ausdruck bedeutet als Adjektiv die Eigenschaft </w:t>
      </w:r>
      <w:r>
        <w:rPr>
          <w:rFonts w:ascii="Arial" w:hAnsi="Arial" w:hint="default"/>
          <w:sz w:val="20"/>
          <w:szCs w:val="20"/>
          <w:rtl w:val="0"/>
          <w:lang w:val="de-DE"/>
        </w:rPr>
        <w:t>´</w:t>
      </w:r>
      <w:r>
        <w:rPr>
          <w:rFonts w:ascii="Arial" w:hAnsi="Arial"/>
          <w:sz w:val="20"/>
          <w:szCs w:val="20"/>
          <w:rtl w:val="0"/>
          <w:lang w:val="de-DE"/>
        </w:rPr>
        <w:t>ewige Gotteskraft</w:t>
      </w:r>
      <w:r>
        <w:rPr>
          <w:rFonts w:ascii="Arial" w:hAnsi="Arial" w:hint="default"/>
          <w:sz w:val="20"/>
          <w:szCs w:val="20"/>
          <w:rtl w:val="0"/>
          <w:lang w:val="de-DE"/>
        </w:rPr>
        <w:t xml:space="preserve">´ </w:t>
      </w:r>
      <w:r>
        <w:rPr>
          <w:rFonts w:ascii="Arial" w:hAnsi="Arial"/>
          <w:sz w:val="20"/>
          <w:szCs w:val="20"/>
          <w:rtl w:val="0"/>
          <w:lang w:val="de-DE"/>
        </w:rPr>
        <w:t>des Vaters, des Sohnes und des heiligen Geistes und nicht ein Substantiv mit dem Namen Gott.</w:t>
      </w:r>
      <w:r>
        <w:rPr>
          <w:rFonts w:ascii="Arial" w:hAnsi="Arial"/>
          <w:sz w:val="20"/>
          <w:szCs w:val="20"/>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In diesem Zitat steht nur eine weniger pr</w:t>
      </w:r>
      <w:r>
        <w:rPr>
          <w:rFonts w:ascii="Arial" w:hAnsi="Arial" w:hint="default"/>
          <w:sz w:val="20"/>
          <w:szCs w:val="20"/>
          <w:rtl w:val="0"/>
        </w:rPr>
        <w:t>ä</w:t>
      </w:r>
      <w:r>
        <w:rPr>
          <w:rFonts w:ascii="Arial" w:hAnsi="Arial"/>
          <w:sz w:val="20"/>
          <w:szCs w:val="20"/>
          <w:rtl w:val="0"/>
          <w:lang w:val="de-DE"/>
        </w:rPr>
        <w:t>zise Beschreibung des Adjektivs Gottheit, welche in anderen Aussagen von Ellen White besser erkl</w:t>
      </w:r>
      <w:r>
        <w:rPr>
          <w:rFonts w:ascii="Arial" w:hAnsi="Arial" w:hint="default"/>
          <w:sz w:val="20"/>
          <w:szCs w:val="20"/>
          <w:rtl w:val="0"/>
        </w:rPr>
        <w:t>ä</w:t>
      </w:r>
      <w:r>
        <w:rPr>
          <w:rFonts w:ascii="Arial" w:hAnsi="Arial"/>
          <w:sz w:val="20"/>
          <w:szCs w:val="20"/>
          <w:rtl w:val="0"/>
          <w:lang w:val="de-DE"/>
        </w:rPr>
        <w:t>rt wurde, wo wir gesehen haben, dass der Vater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dass der Sohn G</w:t>
      </w:r>
      <w:r>
        <w:rPr>
          <w:rFonts w:ascii="Arial" w:hAnsi="Arial" w:hint="default"/>
          <w:sz w:val="20"/>
          <w:szCs w:val="20"/>
          <w:rtl w:val="0"/>
          <w:lang w:val="sv-SE"/>
        </w:rPr>
        <w:t>ö</w:t>
      </w:r>
      <w:r>
        <w:rPr>
          <w:rFonts w:ascii="Arial" w:hAnsi="Arial"/>
          <w:sz w:val="20"/>
          <w:szCs w:val="20"/>
          <w:rtl w:val="0"/>
          <w:lang w:val="de-DE"/>
        </w:rPr>
        <w:t>ttlich</w:t>
      </w:r>
      <w:r>
        <w:rPr>
          <w:rFonts w:ascii="Arial" w:hAnsi="Arial" w:hint="default"/>
          <w:sz w:val="20"/>
          <w:szCs w:val="20"/>
          <w:rtl w:val="0"/>
        </w:rPr>
        <w:t> </w:t>
      </w:r>
      <w:r>
        <w:rPr>
          <w:rStyle w:val="Ohne A"/>
          <w:rFonts w:ascii="Arial" w:hAnsi="Arial"/>
          <w:sz w:val="20"/>
          <w:szCs w:val="20"/>
          <w:u w:val="single"/>
          <w:rtl w:val="0"/>
        </w:rPr>
        <w:t>ist</w:t>
      </w:r>
      <w:r>
        <w:rPr>
          <w:rFonts w:ascii="Arial" w:hAnsi="Arial"/>
          <w:sz w:val="20"/>
          <w:szCs w:val="20"/>
          <w:rtl w:val="0"/>
          <w:lang w:val="de-DE"/>
        </w:rPr>
        <w:t>, und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dieser G</w:t>
      </w:r>
      <w:r>
        <w:rPr>
          <w:rFonts w:ascii="Arial" w:hAnsi="Arial" w:hint="default"/>
          <w:sz w:val="20"/>
          <w:szCs w:val="20"/>
          <w:rtl w:val="0"/>
          <w:lang w:val="sv-SE"/>
        </w:rPr>
        <w:t>ö</w:t>
      </w:r>
      <w:r>
        <w:rPr>
          <w:rFonts w:ascii="Arial" w:hAnsi="Arial"/>
          <w:sz w:val="20"/>
          <w:szCs w:val="20"/>
          <w:rtl w:val="0"/>
          <w:lang w:val="de-DE"/>
        </w:rPr>
        <w:t>ttlichkeit ist!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5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Christus hat nicht aufgeh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 Gott zu sein als Er Mensch wurde. Obwohl Er Sich mit der Menschlichkeit gedem</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tigt hat, geh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rte Ihm die Gottheit immer noch.</w:t>
      </w:r>
      <w:r>
        <w:rPr>
          <w:rFonts w:ascii="Arial" w:hAnsi="Arial" w:hint="default"/>
          <w:sz w:val="20"/>
          <w:szCs w:val="20"/>
          <w:rtl w:val="0"/>
          <w:lang w:val="de-DE"/>
        </w:rPr>
        <w:t> </w:t>
      </w:r>
      <w:r>
        <w:rPr>
          <w:rFonts w:ascii="Arial" w:hAnsi="Arial"/>
          <w:sz w:val="20"/>
          <w:szCs w:val="20"/>
          <w:rtl w:val="0"/>
          <w:lang w:val="de-DE"/>
        </w:rPr>
        <w:t>Nur Christus alleine konnte der Menschheit den Vater repr</w:t>
      </w:r>
      <w:r>
        <w:rPr>
          <w:rFonts w:ascii="Arial" w:hAnsi="Arial" w:hint="default"/>
          <w:sz w:val="20"/>
          <w:szCs w:val="20"/>
          <w:rtl w:val="0"/>
          <w:lang w:val="de-DE"/>
        </w:rPr>
        <w:t>ä</w:t>
      </w:r>
      <w:r>
        <w:rPr>
          <w:rFonts w:ascii="Arial" w:hAnsi="Arial"/>
          <w:sz w:val="20"/>
          <w:szCs w:val="20"/>
          <w:rtl w:val="0"/>
          <w:lang w:val="de-DE"/>
        </w:rPr>
        <w:t>sentieren, und die J</w:t>
      </w:r>
      <w:r>
        <w:rPr>
          <w:rFonts w:ascii="Arial" w:hAnsi="Arial" w:hint="default"/>
          <w:sz w:val="20"/>
          <w:szCs w:val="20"/>
          <w:rtl w:val="0"/>
          <w:lang w:val="de-DE"/>
        </w:rPr>
        <w:t>ü</w:t>
      </w:r>
      <w:r>
        <w:rPr>
          <w:rFonts w:ascii="Arial" w:hAnsi="Arial"/>
          <w:sz w:val="20"/>
          <w:szCs w:val="20"/>
          <w:rtl w:val="0"/>
          <w:lang w:val="de-DE"/>
        </w:rPr>
        <w:t xml:space="preserve">nger hatten das Privileg, </w:t>
      </w:r>
      <w:r>
        <w:rPr>
          <w:rFonts w:ascii="Arial" w:hAnsi="Arial" w:hint="default"/>
          <w:sz w:val="20"/>
          <w:szCs w:val="20"/>
          <w:rtl w:val="0"/>
          <w:lang w:val="de-DE"/>
        </w:rPr>
        <w:t>ü</w:t>
      </w:r>
      <w:r>
        <w:rPr>
          <w:rFonts w:ascii="Arial" w:hAnsi="Arial"/>
          <w:sz w:val="20"/>
          <w:szCs w:val="20"/>
          <w:rtl w:val="0"/>
          <w:lang w:val="de-DE"/>
        </w:rPr>
        <w:t>ber drei Jahre lang diese Repr</w:t>
      </w:r>
      <w:r>
        <w:rPr>
          <w:rFonts w:ascii="Arial" w:hAnsi="Arial" w:hint="default"/>
          <w:sz w:val="20"/>
          <w:szCs w:val="20"/>
          <w:rtl w:val="0"/>
          <w:lang w:val="de-DE"/>
        </w:rPr>
        <w:t>ä</w:t>
      </w:r>
      <w:r>
        <w:rPr>
          <w:rFonts w:ascii="Arial" w:hAnsi="Arial"/>
          <w:sz w:val="20"/>
          <w:szCs w:val="20"/>
          <w:rtl w:val="0"/>
          <w:lang w:val="de-DE"/>
        </w:rPr>
        <w:t>sentation zu betrachten.</w:t>
      </w:r>
      <w:r>
        <w:rPr>
          <w:rFonts w:ascii="Arial" w:hAnsi="Arial" w:hint="default"/>
          <w:sz w:val="20"/>
          <w:szCs w:val="20"/>
          <w:rtl w:val="0"/>
          <w:lang w:val="de-DE"/>
        </w:rPr>
        <w:t xml:space="preserve">” </w:t>
      </w:r>
      <w:r>
        <w:rPr>
          <w:rFonts w:ascii="Arial" w:hAnsi="Arial"/>
          <w:sz w:val="20"/>
          <w:szCs w:val="20"/>
          <w:rtl w:val="0"/>
          <w:lang w:val="de-DE"/>
        </w:rPr>
        <w:t>{Ellen White: DA 663.5}</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rtl w:val="0"/>
          <w:lang w:val="en-US"/>
        </w:rPr>
      </w:pPr>
      <w:r>
        <w:rPr>
          <w:rStyle w:val="Ohne A"/>
          <w:rFonts w:ascii="Arial" w:hAnsi="Arial"/>
          <w:sz w:val="20"/>
          <w:szCs w:val="20"/>
          <w:rtl w:val="0"/>
          <w:lang w:val="en-US"/>
        </w:rPr>
        <w:t>Nach Seiner Menschwerdung geh</w:t>
      </w:r>
      <w:r>
        <w:rPr>
          <w:rStyle w:val="Ohne A"/>
          <w:rFonts w:ascii="Arial" w:hAnsi="Arial" w:hint="default"/>
          <w:sz w:val="20"/>
          <w:szCs w:val="20"/>
          <w:rtl w:val="0"/>
          <w:lang w:val="en-US"/>
        </w:rPr>
        <w:t>ö</w:t>
      </w:r>
      <w:r>
        <w:rPr>
          <w:rStyle w:val="Ohne A"/>
          <w:rFonts w:ascii="Arial" w:hAnsi="Arial"/>
          <w:sz w:val="20"/>
          <w:szCs w:val="20"/>
          <w:rtl w:val="0"/>
          <w:lang w:val="en-US"/>
        </w:rPr>
        <w:t>rte zu Jesus immer noch der Titel Seiner Gottheit. Geh</w:t>
      </w:r>
      <w:r>
        <w:rPr>
          <w:rStyle w:val="Ohne A"/>
          <w:rFonts w:ascii="Arial" w:hAnsi="Arial" w:hint="default"/>
          <w:sz w:val="20"/>
          <w:szCs w:val="20"/>
          <w:rtl w:val="0"/>
          <w:lang w:val="en-US"/>
        </w:rPr>
        <w:t>ö</w:t>
      </w:r>
      <w:r>
        <w:rPr>
          <w:rStyle w:val="Ohne A"/>
          <w:rFonts w:ascii="Arial" w:hAnsi="Arial"/>
          <w:sz w:val="20"/>
          <w:szCs w:val="20"/>
          <w:rtl w:val="0"/>
          <w:lang w:val="en-US"/>
        </w:rPr>
        <w:t>rte zu Ihm der Titel Dreieinigkeit? Nein, Gottheit bedeutet keine Dreieinigkeit, sondern es ist die Eigenschaft, Gott zu sein. Christus hat im Sinne Seiner Position nicht aufgeh</w:t>
      </w:r>
      <w:r>
        <w:rPr>
          <w:rStyle w:val="Ohne A"/>
          <w:rFonts w:ascii="Arial" w:hAnsi="Arial" w:hint="default"/>
          <w:sz w:val="20"/>
          <w:szCs w:val="20"/>
          <w:rtl w:val="0"/>
          <w:lang w:val="en-US"/>
        </w:rPr>
        <w:t>ö</w:t>
      </w:r>
      <w:r>
        <w:rPr>
          <w:rStyle w:val="Ohne A"/>
          <w:rFonts w:ascii="Arial" w:hAnsi="Arial"/>
          <w:sz w:val="20"/>
          <w:szCs w:val="20"/>
          <w:rtl w:val="0"/>
          <w:lang w:val="en-US"/>
        </w:rPr>
        <w:t>rt, G</w:t>
      </w:r>
      <w:r>
        <w:rPr>
          <w:rStyle w:val="Ohne A"/>
          <w:rFonts w:ascii="Arial" w:hAnsi="Arial" w:hint="default"/>
          <w:sz w:val="20"/>
          <w:szCs w:val="20"/>
          <w:rtl w:val="0"/>
          <w:lang w:val="en-US"/>
        </w:rPr>
        <w:t>ö</w:t>
      </w:r>
      <w:r>
        <w:rPr>
          <w:rStyle w:val="Ohne A"/>
          <w:rFonts w:ascii="Arial" w:hAnsi="Arial"/>
          <w:sz w:val="20"/>
          <w:szCs w:val="20"/>
          <w:rtl w:val="0"/>
          <w:lang w:val="en-US"/>
        </w:rPr>
        <w:t>ttlich zu sein, als Er Mensch wurde.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57"/>
        </w:numPr>
        <w:bidi w:val="0"/>
        <w:ind w:right="0"/>
        <w:jc w:val="both"/>
        <w:rPr>
          <w:rFonts w:ascii="Arial" w:hAnsi="Arial" w:hint="default"/>
          <w:sz w:val="20"/>
          <w:szCs w:val="20"/>
          <w:rtl w:val="0"/>
          <w:lang w:val="de-DE"/>
        </w:rPr>
      </w:pPr>
      <w:r>
        <w:rPr>
          <w:rStyle w:val="Ohne A"/>
          <w:rFonts w:ascii="Arial" w:hAnsi="Arial" w:hint="default"/>
          <w:sz w:val="20"/>
          <w:szCs w:val="20"/>
          <w:rtl w:val="0"/>
          <w:lang w:val="de-DE"/>
        </w:rPr>
        <w:t>„</w:t>
      </w:r>
      <w:r>
        <w:rPr>
          <w:rStyle w:val="Ohne A"/>
          <w:rFonts w:ascii="Arial" w:hAnsi="Arial"/>
          <w:b w:val="1"/>
          <w:bCs w:val="1"/>
          <w:sz w:val="20"/>
          <w:szCs w:val="20"/>
          <w:rtl w:val="0"/>
          <w:lang w:val="de-DE"/>
        </w:rPr>
        <w:t xml:space="preserve">Christus hat </w:t>
      </w:r>
      <w:r>
        <w:rPr>
          <w:rStyle w:val="Ohne A"/>
          <w:rFonts w:ascii="Arial" w:hAnsi="Arial"/>
          <w:b w:val="1"/>
          <w:bCs w:val="1"/>
          <w:sz w:val="20"/>
          <w:szCs w:val="20"/>
          <w:u w:val="single"/>
          <w:rtl w:val="0"/>
          <w:lang w:val="de-DE"/>
        </w:rPr>
        <w:t>in Seiner Gottheit</w:t>
      </w:r>
      <w:r>
        <w:rPr>
          <w:rStyle w:val="Ohne A"/>
          <w:rFonts w:ascii="Arial" w:hAnsi="Arial"/>
          <w:sz w:val="20"/>
          <w:szCs w:val="20"/>
          <w:rtl w:val="0"/>
          <w:lang w:val="de-DE"/>
        </w:rPr>
        <w:t xml:space="preserve"> (Godhead) </w:t>
      </w:r>
      <w:r>
        <w:rPr>
          <w:rStyle w:val="Ohne A"/>
          <w:rFonts w:ascii="Arial" w:hAnsi="Arial"/>
          <w:b w:val="1"/>
          <w:bCs w:val="1"/>
          <w:sz w:val="20"/>
          <w:szCs w:val="20"/>
          <w:u w:val="single"/>
          <w:rtl w:val="0"/>
          <w:lang w:val="de-DE"/>
        </w:rPr>
        <w:t>geleuchtet</w:t>
      </w:r>
      <w:r>
        <w:rPr>
          <w:rStyle w:val="Ohne A"/>
          <w:rFonts w:ascii="Arial" w:hAnsi="Arial"/>
          <w:sz w:val="20"/>
          <w:szCs w:val="20"/>
          <w:rtl w:val="0"/>
          <w:lang w:val="de-DE"/>
        </w:rPr>
        <w:t>, als Er das Grab verlie</w:t>
      </w:r>
      <w:r>
        <w:rPr>
          <w:rStyle w:val="Ohne A"/>
          <w:rFonts w:ascii="Arial" w:hAnsi="Arial" w:hint="default"/>
          <w:sz w:val="20"/>
          <w:szCs w:val="20"/>
          <w:rtl w:val="0"/>
          <w:lang w:val="de-DE"/>
        </w:rPr>
        <w:t xml:space="preserve">ß </w:t>
      </w:r>
      <w:r>
        <w:rPr>
          <w:rStyle w:val="Ohne A"/>
          <w:rFonts w:ascii="Arial" w:hAnsi="Arial"/>
          <w:sz w:val="20"/>
          <w:szCs w:val="20"/>
          <w:rtl w:val="0"/>
          <w:lang w:val="de-DE"/>
        </w:rPr>
        <w:t xml:space="preserve">und triumphierend </w:t>
      </w:r>
      <w:r>
        <w:rPr>
          <w:rStyle w:val="Ohne A"/>
          <w:rFonts w:ascii="Arial" w:hAnsi="Arial" w:hint="default"/>
          <w:sz w:val="20"/>
          <w:szCs w:val="20"/>
          <w:rtl w:val="0"/>
          <w:lang w:val="de-DE"/>
        </w:rPr>
        <w:t>ü</w:t>
      </w:r>
      <w:r>
        <w:rPr>
          <w:rStyle w:val="Ohne A"/>
          <w:rFonts w:ascii="Arial" w:hAnsi="Arial"/>
          <w:sz w:val="20"/>
          <w:szCs w:val="20"/>
          <w:rtl w:val="0"/>
          <w:lang w:val="de-DE"/>
        </w:rPr>
        <w:t>ber den Tod und das Grab auferstand.</w:t>
      </w:r>
      <w:r>
        <w:rPr>
          <w:rStyle w:val="Ohne A"/>
          <w:rFonts w:ascii="Arial" w:hAnsi="Arial" w:hint="default"/>
          <w:sz w:val="20"/>
          <w:szCs w:val="20"/>
          <w:rtl w:val="0"/>
          <w:lang w:val="de-DE"/>
        </w:rPr>
        <w:t xml:space="preserve">” </w:t>
      </w:r>
      <w:r>
        <w:rPr>
          <w:rStyle w:val="Ohne A"/>
          <w:rFonts w:ascii="Arial" w:hAnsi="Arial"/>
          <w:sz w:val="20"/>
          <w:szCs w:val="20"/>
          <w:rtl w:val="0"/>
          <w:lang w:val="de-DE"/>
        </w:rPr>
        <w:t>{Ellen White:</w:t>
      </w:r>
      <w:r>
        <w:rPr>
          <w:rStyle w:val="Ohne A"/>
          <w:rFonts w:ascii="Arial" w:hAnsi="Arial"/>
          <w:sz w:val="20"/>
          <w:szCs w:val="20"/>
          <w:rtl w:val="0"/>
          <w:lang w:val="en-US"/>
        </w:rPr>
        <w:t xml:space="preserve"> 1st May 30, 1895. TA 209.4} </w:t>
      </w:r>
      <w:r>
        <w:rPr>
          <w:rStyle w:val="Ohne A"/>
          <w:rFonts w:ascii="Arial" w:hAnsi="Arial" w:hint="default"/>
          <w:sz w:val="16"/>
          <w:szCs w:val="16"/>
          <w:rtl w:val="0"/>
          <w:lang w:val="de-DE"/>
        </w:rPr>
        <w:t>“</w:t>
      </w:r>
      <w:r>
        <w:rPr>
          <w:rStyle w:val="Ohne A"/>
          <w:rFonts w:ascii="Arial" w:hAnsi="Arial"/>
          <w:sz w:val="16"/>
          <w:szCs w:val="16"/>
          <w:rtl w:val="0"/>
          <w:lang w:val="en-US"/>
        </w:rPr>
        <w:t>Christ in His Godhead shone forth as He burst from the tomb, and rose triumphant over death and the grave.</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Hat Jesus als eine Dreieinigkeit gestrahlt? Nein, weil das Wort Gottheit keine Dreieinigkeit bedeutet. Der Ausdruck Gottheit bezeichnet, als ein Adjektiv, je nach dem Kontext, die Natur Gottes, den Status oder nur die Eigenschaften, die sogar die Menschen als Gabe bekommen d</w:t>
      </w:r>
      <w:r>
        <w:rPr>
          <w:rFonts w:ascii="Arial" w:hAnsi="Arial" w:hint="default"/>
          <w:sz w:val="20"/>
          <w:szCs w:val="20"/>
          <w:rtl w:val="0"/>
        </w:rPr>
        <w:t>ü</w:t>
      </w:r>
      <w:r>
        <w:rPr>
          <w:rFonts w:ascii="Arial" w:hAnsi="Arial"/>
          <w:sz w:val="20"/>
          <w:szCs w:val="20"/>
          <w:rtl w:val="0"/>
          <w:lang w:val="de-DE"/>
        </w:rPr>
        <w:t>rfen:</w:t>
      </w:r>
      <w:r>
        <w:rPr>
          <w:rFonts w:ascii="Arial" w:hAnsi="Arial" w:hint="default"/>
          <w:sz w:val="20"/>
          <w:szCs w:val="20"/>
          <w:rtl w:val="0"/>
        </w:rPr>
        <w:t>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7"/>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Als sie sich in Demut dem formenden Einflu</w:t>
      </w:r>
      <w:r>
        <w:rPr>
          <w:rFonts w:ascii="Arial" w:hAnsi="Arial" w:hint="default"/>
          <w:sz w:val="20"/>
          <w:szCs w:val="20"/>
          <w:rtl w:val="0"/>
          <w:lang w:val="de-DE"/>
        </w:rPr>
        <w:t xml:space="preserve">ß </w:t>
      </w:r>
      <w:r>
        <w:rPr>
          <w:rFonts w:ascii="Arial" w:hAnsi="Arial"/>
          <w:sz w:val="20"/>
          <w:szCs w:val="20"/>
          <w:rtl w:val="0"/>
          <w:lang w:val="de-DE"/>
        </w:rPr>
        <w:t>des heiligen Geistes unterwarfen,</w:t>
      </w:r>
      <w:r>
        <w:rPr>
          <w:rFonts w:ascii="Arial" w:hAnsi="Arial" w:hint="default"/>
          <w:sz w:val="20"/>
          <w:szCs w:val="20"/>
          <w:rtl w:val="0"/>
        </w:rPr>
        <w:t> </w:t>
      </w:r>
      <w:r>
        <w:rPr>
          <w:rStyle w:val="Ohne A"/>
          <w:rFonts w:ascii="Arial" w:hAnsi="Arial"/>
          <w:b w:val="1"/>
          <w:bCs w:val="1"/>
          <w:sz w:val="20"/>
          <w:szCs w:val="20"/>
          <w:rtl w:val="0"/>
          <w:lang w:val="de-DE"/>
        </w:rPr>
        <w:t>empfingen sie von der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lle der Gottheit und waren zur </w:t>
      </w:r>
      <w:r>
        <w:rPr>
          <w:rStyle w:val="Ohne A"/>
          <w:rFonts w:ascii="Arial" w:hAnsi="Arial" w:hint="default"/>
          <w:b w:val="1"/>
          <w:bCs w:val="1"/>
          <w:sz w:val="20"/>
          <w:szCs w:val="20"/>
          <w:rtl w:val="0"/>
          <w:lang w:val="sv-SE"/>
        </w:rPr>
        <w:t>Ä</w:t>
      </w:r>
      <w:r>
        <w:rPr>
          <w:rStyle w:val="Ohne A"/>
          <w:rFonts w:ascii="Arial" w:hAnsi="Arial"/>
          <w:b w:val="1"/>
          <w:bCs w:val="1"/>
          <w:sz w:val="20"/>
          <w:szCs w:val="20"/>
          <w:rtl w:val="0"/>
          <w:lang w:val="de-DE"/>
        </w:rPr>
        <w:t>hnlichkeit Gottes gestaltet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AA 49.3}</w:t>
      </w:r>
      <w:r>
        <w:rPr>
          <w:rFonts w:ascii="Arial" w:hAnsi="Arial" w:hint="default"/>
          <w:sz w:val="20"/>
          <w:szCs w:val="20"/>
          <w:rtl w:val="0"/>
        </w:rPr>
        <w:t> “</w:t>
      </w:r>
      <w:r>
        <w:rPr>
          <w:rFonts w:ascii="Arial" w:hAnsi="Arial"/>
          <w:sz w:val="20"/>
          <w:szCs w:val="20"/>
          <w:rtl w:val="0"/>
          <w:lang w:val="en-US"/>
        </w:rPr>
        <w:t>As in humility they submitted to the molding influence of the Holy Spirit, they received of the fullness of the Godhead and were fashioned in the likeness of the divine.</w:t>
      </w:r>
      <w:r>
        <w:rPr>
          <w:rFonts w:ascii="Arial" w:hAnsi="Arial" w:hint="default"/>
          <w:sz w:val="20"/>
          <w:szCs w:val="20"/>
          <w:rtl w:val="0"/>
        </w:rPr>
        <w:t xml:space="preserve">” </w:t>
      </w:r>
      <w:r>
        <w:rPr>
          <w:rFonts w:ascii="Arial" w:hAnsi="Arial"/>
          <w:sz w:val="20"/>
          <w:szCs w:val="20"/>
          <w:rtl w:val="0"/>
          <w:lang w:val="en-US"/>
        </w:rPr>
        <w:t xml:space="preserve">{Ellen White: AA 49.3} </w:t>
      </w:r>
      <w:r>
        <w:rPr>
          <w:rStyle w:val="Ohne A"/>
          <w:rFonts w:ascii="Arial" w:hAnsi="Arial" w:hint="default"/>
          <w:sz w:val="16"/>
          <w:szCs w:val="16"/>
          <w:rtl w:val="1"/>
          <w:lang w:val="ar-SA" w:bidi="ar-SA"/>
        </w:rPr>
        <w:t>“</w:t>
      </w:r>
      <w:r>
        <w:rPr>
          <w:rStyle w:val="Ohne A"/>
          <w:rFonts w:ascii="Arial" w:hAnsi="Arial"/>
          <w:sz w:val="16"/>
          <w:szCs w:val="16"/>
          <w:rtl w:val="0"/>
          <w:lang w:val="en-US"/>
        </w:rPr>
        <w:t>As in humility they submitted to the molding influence of the Holy Spirit, they received of the fullness of the Godhead and were fashioned</w:t>
      </w:r>
      <w:r>
        <w:rPr>
          <w:rStyle w:val="Ohne A"/>
          <w:rFonts w:ascii="Arial" w:hAnsi="Arial" w:hint="default"/>
          <w:sz w:val="16"/>
          <w:szCs w:val="16"/>
          <w:rtl w:val="0"/>
        </w:rPr>
        <w:t> </w:t>
      </w:r>
      <w:r>
        <w:rPr>
          <w:rStyle w:val="Ohne A"/>
          <w:rFonts w:ascii="Arial" w:hAnsi="Arial"/>
          <w:b w:val="1"/>
          <w:bCs w:val="1"/>
          <w:sz w:val="16"/>
          <w:szCs w:val="16"/>
          <w:rtl w:val="0"/>
          <w:lang w:val="en-US"/>
        </w:rPr>
        <w:t>in the likeness of the divine</w:t>
      </w:r>
      <w:r>
        <w:rPr>
          <w:rStyle w:val="Ohne A"/>
          <w:rFonts w:ascii="Arial" w:hAnsi="Arial"/>
          <w:sz w:val="16"/>
          <w:szCs w:val="16"/>
          <w:rtl w:val="0"/>
        </w:rPr>
        <w:t>.</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numPr>
          <w:ilvl w:val="0"/>
          <w:numId w:val="57"/>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Durch die Teilnahme an der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ttlichen Natur 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auch wir als Reine, Heilige und Unbeschmutzte stehen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 Gottheit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menschlich gemacht, und das menschliche wurde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nicht</w:t>
      </w:r>
      <w:r>
        <w:rPr>
          <w:rFonts w:ascii="Arial" w:hAnsi="Arial" w:hint="default"/>
          <w:sz w:val="20"/>
          <w:szCs w:val="20"/>
          <w:rtl w:val="0"/>
        </w:rPr>
        <w:t> </w:t>
      </w:r>
      <w:r>
        <w:rPr>
          <w:rStyle w:val="Ohne A"/>
          <w:rFonts w:ascii="Arial" w:hAnsi="Arial"/>
          <w:b w:val="1"/>
          <w:bCs w:val="1"/>
          <w:sz w:val="20"/>
          <w:szCs w:val="20"/>
          <w:rtl w:val="0"/>
          <w:lang w:val="de-DE"/>
        </w:rPr>
        <w:t>zum Gott gemacht</w:t>
      </w:r>
      <w:r>
        <w:rPr>
          <w:rFonts w:ascii="Arial" w:hAnsi="Arial" w:hint="default"/>
          <w:sz w:val="20"/>
          <w:szCs w:val="20"/>
          <w:rtl w:val="0"/>
        </w:rPr>
        <w:t> </w:t>
      </w:r>
      <w:r>
        <w:rPr>
          <w:rStyle w:val="Ohne A"/>
          <w:rFonts w:ascii="Arial" w:hAnsi="Arial"/>
          <w:b w:val="1"/>
          <w:bCs w:val="1"/>
          <w:sz w:val="20"/>
          <w:szCs w:val="20"/>
          <w:u w:val="single"/>
          <w:rtl w:val="0"/>
          <w:lang w:val="de-DE"/>
        </w:rPr>
        <w:t>durch das Verschmelzen</w:t>
      </w:r>
      <w:r>
        <w:rPr>
          <w:rFonts w:ascii="Arial" w:hAnsi="Arial" w:hint="default"/>
          <w:sz w:val="20"/>
          <w:szCs w:val="20"/>
          <w:rtl w:val="0"/>
        </w:rPr>
        <w:t> </w:t>
      </w:r>
      <w:r>
        <w:rPr>
          <w:rFonts w:ascii="Arial" w:hAnsi="Arial"/>
          <w:sz w:val="20"/>
          <w:szCs w:val="20"/>
          <w:rtl w:val="0"/>
          <w:lang w:val="de-DE"/>
        </w:rPr>
        <w:t>der zwei Naturen. Christus besa</w:t>
      </w:r>
      <w:r>
        <w:rPr>
          <w:rFonts w:ascii="Arial" w:hAnsi="Arial" w:hint="default"/>
          <w:sz w:val="20"/>
          <w:szCs w:val="20"/>
          <w:rtl w:val="0"/>
          <w:lang w:val="de-DE"/>
        </w:rPr>
        <w:t xml:space="preserve">ß </w:t>
      </w:r>
      <w:r>
        <w:rPr>
          <w:rFonts w:ascii="Arial" w:hAnsi="Arial"/>
          <w:sz w:val="20"/>
          <w:szCs w:val="20"/>
          <w:rtl w:val="0"/>
          <w:lang w:val="de-DE"/>
        </w:rPr>
        <w:t>nicht die gleiche s</w:t>
      </w:r>
      <w:r>
        <w:rPr>
          <w:rFonts w:ascii="Arial" w:hAnsi="Arial" w:hint="default"/>
          <w:sz w:val="20"/>
          <w:szCs w:val="20"/>
          <w:rtl w:val="0"/>
        </w:rPr>
        <w:t>ü</w:t>
      </w:r>
      <w:r>
        <w:rPr>
          <w:rFonts w:ascii="Arial" w:hAnsi="Arial"/>
          <w:sz w:val="20"/>
          <w:szCs w:val="20"/>
          <w:rtl w:val="0"/>
          <w:lang w:val="de-DE"/>
        </w:rPr>
        <w:t>ndhafte, verdorbene,</w:t>
      </w:r>
      <w:r>
        <w:rPr>
          <w:rFonts w:ascii="Arial" w:hAnsi="Arial" w:hint="default"/>
          <w:sz w:val="20"/>
          <w:szCs w:val="20"/>
          <w:rtl w:val="0"/>
        </w:rPr>
        <w:t> </w:t>
      </w:r>
      <w:r>
        <w:rPr>
          <w:rStyle w:val="Ohne A"/>
          <w:rFonts w:ascii="Arial" w:hAnsi="Arial"/>
          <w:b w:val="1"/>
          <w:bCs w:val="1"/>
          <w:sz w:val="20"/>
          <w:szCs w:val="20"/>
          <w:rtl w:val="0"/>
          <w:lang w:val="de-DE"/>
        </w:rPr>
        <w:t>gefallene Untreue</w:t>
      </w:r>
      <w:r>
        <w:rPr>
          <w:rFonts w:ascii="Arial" w:hAnsi="Arial" w:hint="default"/>
          <w:sz w:val="20"/>
          <w:szCs w:val="20"/>
          <w:rtl w:val="0"/>
        </w:rPr>
        <w:t> </w:t>
      </w:r>
      <w:r>
        <w:rPr>
          <w:rFonts w:ascii="Arial" w:hAnsi="Arial"/>
          <w:sz w:val="20"/>
          <w:szCs w:val="20"/>
          <w:rtl w:val="0"/>
          <w:lang w:val="de-DE"/>
        </w:rPr>
        <w:t>wie wir sie besitzen, da Er sonst kein vollkommenes Opfer sein konnte.</w:t>
      </w:r>
      <w:r>
        <w:rPr>
          <w:rFonts w:ascii="Arial" w:hAnsi="Arial" w:hint="default"/>
          <w:sz w:val="20"/>
          <w:szCs w:val="20"/>
          <w:rtl w:val="0"/>
        </w:rPr>
        <w:t xml:space="preserve">” </w:t>
      </w:r>
      <w:r>
        <w:rPr>
          <w:rFonts w:ascii="Arial" w:hAnsi="Arial"/>
          <w:sz w:val="20"/>
          <w:szCs w:val="20"/>
          <w:rtl w:val="0"/>
          <w:lang w:val="en-US"/>
        </w:rPr>
        <w:t>{Ellen White: Manuscript 94, 1893. Manuscript Releases, Vol. 6, pp. 110-112}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Through being partakers of the divine nature we may stand pure and holy and undefiled. The Godhead was not made human, and the human was not deified by the blending together of the two natures. Christ did not possess the same sinful, corrupt, fallen disloyalty we possess, for then He could not be a perfect offering.</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Das Wort </w:t>
      </w:r>
      <w:r>
        <w:rPr>
          <w:rFonts w:ascii="Arial" w:hAnsi="Arial" w:hint="default"/>
          <w:sz w:val="20"/>
          <w:szCs w:val="20"/>
          <w:rtl w:val="0"/>
          <w:lang w:val="de-DE"/>
        </w:rPr>
        <w:t>„</w:t>
      </w:r>
      <w:r>
        <w:rPr>
          <w:rFonts w:ascii="Arial" w:hAnsi="Arial"/>
          <w:sz w:val="20"/>
          <w:szCs w:val="20"/>
          <w:rtl w:val="0"/>
          <w:lang w:val="de-DE"/>
        </w:rPr>
        <w:t>Dreieinigkeit</w:t>
      </w:r>
      <w:r>
        <w:rPr>
          <w:rFonts w:ascii="Arial" w:hAnsi="Arial" w:hint="default"/>
          <w:sz w:val="20"/>
          <w:szCs w:val="20"/>
          <w:rtl w:val="0"/>
          <w:lang w:val="de-DE"/>
        </w:rPr>
        <w:t>“</w:t>
      </w:r>
      <w:r>
        <w:rPr>
          <w:rFonts w:ascii="Arial" w:hAnsi="Arial"/>
          <w:sz w:val="20"/>
          <w:szCs w:val="20"/>
          <w:rtl w:val="0"/>
          <w:lang w:val="de-DE"/>
        </w:rPr>
        <w:t xml:space="preserve">, hat Ellen White nie selber verwendet! Und auch das Wort </w:t>
      </w:r>
      <w:r>
        <w:rPr>
          <w:rFonts w:ascii="Arial" w:hAnsi="Arial" w:hint="default"/>
          <w:sz w:val="20"/>
          <w:szCs w:val="20"/>
          <w:rtl w:val="0"/>
          <w:lang w:val="de-DE"/>
        </w:rPr>
        <w:t>´</w:t>
      </w:r>
      <w:r>
        <w:rPr>
          <w:rFonts w:ascii="Arial" w:hAnsi="Arial"/>
          <w:sz w:val="20"/>
          <w:szCs w:val="20"/>
          <w:rtl w:val="0"/>
          <w:lang w:val="de-DE"/>
        </w:rPr>
        <w:t>Gottheit</w:t>
      </w:r>
      <w:r>
        <w:rPr>
          <w:rFonts w:ascii="Arial" w:hAnsi="Arial" w:hint="default"/>
          <w:sz w:val="20"/>
          <w:szCs w:val="20"/>
          <w:rtl w:val="0"/>
          <w:lang w:val="de-DE"/>
        </w:rPr>
        <w:t xml:space="preserve">´ </w:t>
      </w:r>
      <w:r>
        <w:rPr>
          <w:rFonts w:ascii="Arial" w:hAnsi="Arial"/>
          <w:sz w:val="20"/>
          <w:szCs w:val="20"/>
          <w:rtl w:val="0"/>
          <w:lang w:val="de-DE"/>
        </w:rPr>
        <w:t xml:space="preserve">wird in vielen Sprachen tendenziell je nach dem Wunsch </w:t>
      </w:r>
      <w:r>
        <w:rPr>
          <w:rFonts w:ascii="Arial" w:hAnsi="Arial" w:hint="default"/>
          <w:sz w:val="20"/>
          <w:szCs w:val="20"/>
          <w:rtl w:val="0"/>
          <w:lang w:val="de-DE"/>
        </w:rPr>
        <w:t>ü</w:t>
      </w:r>
      <w:r>
        <w:rPr>
          <w:rFonts w:ascii="Arial" w:hAnsi="Arial"/>
          <w:sz w:val="20"/>
          <w:szCs w:val="20"/>
          <w:rtl w:val="0"/>
          <w:lang w:val="de-DE"/>
        </w:rPr>
        <w:t xml:space="preserve">bersetzt, so dass es an einer Stelle die Dreieinigkeit und an der anderen Stelle, wo man mit der falschen Interpretation nicht weiter kommt, den Vater bezeichnet.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Aber beides ist nicht richtig, da die Gottheit eine Eigenschaft ist.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0"/>
          <w:szCs w:val="2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center"/>
        <w:rPr>
          <w:rFonts w:ascii="Arial" w:cs="Arial" w:hAnsi="Arial" w:eastAsia="Arial"/>
          <w:sz w:val="20"/>
          <w:szCs w:val="20"/>
          <w:rtl w:val="0"/>
          <w:lang w:val="de-DE"/>
        </w:rPr>
      </w:pPr>
      <w:r>
        <w:rPr>
          <w:rStyle w:val="Ohne A"/>
          <w:rFonts w:ascii="Arial" w:hAnsi="Arial"/>
          <w:b w:val="1"/>
          <w:bCs w:val="1"/>
          <w:outline w:val="0"/>
          <w:color w:val="170608"/>
          <w:sz w:val="20"/>
          <w:szCs w:val="20"/>
          <w:rtl w:val="0"/>
          <w:lang w:val="de-DE"/>
          <w14:textFill>
            <w14:solidFill>
              <w14:srgbClr w14:val="170609"/>
            </w14:solidFill>
          </w14:textFill>
        </w:rPr>
        <w:t>Nick Ionashku</w:t>
      </w:r>
      <w:r>
        <w:rPr>
          <w:rFonts w:ascii="Arial" w:hAnsi="Arial"/>
          <w:sz w:val="20"/>
          <w:szCs w:val="20"/>
          <w:rtl w:val="0"/>
          <w:lang w:val="de-DE"/>
        </w:rPr>
        <w:t xml:space="preserve"> - Froomism:</w:t>
      </w:r>
      <w:r>
        <w:rPr>
          <w:rFonts w:ascii="Arial" w:cs="Arial" w:hAnsi="Arial" w:eastAsia="Arial"/>
          <w:sz w:val="20"/>
          <w:szCs w:val="20"/>
          <w:lang w:val="de-DE"/>
        </w:rPr>
        <w:drawing xmlns:a="http://schemas.openxmlformats.org/drawingml/2006/main">
          <wp:anchor distT="152400" distB="152400" distL="152400" distR="152400" simplePos="0" relativeHeight="251660288" behindDoc="0" locked="0" layoutInCell="1" allowOverlap="1">
            <wp:simplePos x="0" y="0"/>
            <wp:positionH relativeFrom="margin">
              <wp:posOffset>1229653</wp:posOffset>
            </wp:positionH>
            <wp:positionV relativeFrom="line">
              <wp:posOffset>196440</wp:posOffset>
            </wp:positionV>
            <wp:extent cx="3297604" cy="2473203"/>
            <wp:effectExtent l="0" t="0" r="0" b="0"/>
            <wp:wrapTopAndBottom distT="152400" distB="152400"/>
            <wp:docPr id="1073741828" name="officeArt object" descr="Webvideo">
              <a:hlinkClick r:id="rId7"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8" name="Webvideo" descr="Webvideo">
                      <a:hlinkClick r:id="rId7" invalidUrl="" action="" tgtFrame="" tooltip="" history="1" highlightClick="0" endSnd="0"/>
                    </pic:cNvPr>
                    <pic:cNvPicPr>
                      <a:picLocks noChangeAspect="0"/>
                    </pic:cNvPicPr>
                  </pic:nvPicPr>
                  <pic:blipFill>
                    <a:blip r:embed="rId8">
                      <a:extLst/>
                    </a:blip>
                    <a:stretch>
                      <a:fillRect/>
                    </a:stretch>
                  </pic:blipFill>
                  <pic:spPr>
                    <a:xfrm>
                      <a:off x="0" y="0"/>
                      <a:ext cx="3297604" cy="2473203"/>
                    </a:xfrm>
                    <a:prstGeom prst="rect">
                      <a:avLst/>
                    </a:prstGeom>
                  </pic:spPr>
                </pic:pic>
              </a:graphicData>
            </a:graphic>
          </wp:anchor>
        </w:drawing>
      </w:r>
      <w:r>
        <w:rPr>
          <w:rFonts w:ascii="Arial" w:hAnsi="Arial"/>
          <w:sz w:val="20"/>
          <w:szCs w:val="2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DieEinzigeKraftBeiDerBesiegungDerSündeDr" w:id="8"/>
      <w:r>
        <w:rPr>
          <w:rFonts w:ascii="Arial" w:hAnsi="Arial"/>
          <w:b w:val="1"/>
          <w:bCs w:val="1"/>
          <w:kern w:val="1"/>
          <w:sz w:val="24"/>
          <w:szCs w:val="24"/>
          <w:u w:val="single"/>
          <w:rtl w:val="0"/>
          <w:lang w:val="de-DE"/>
        </w:rPr>
        <w:t>Die einzige Kraft bei der Besiegung der S</w:t>
      </w:r>
      <w:r>
        <w:rPr>
          <w:rFonts w:ascii="Arial" w:hAnsi="Arial" w:hint="default"/>
          <w:b w:val="1"/>
          <w:bCs w:val="1"/>
          <w:kern w:val="1"/>
          <w:sz w:val="24"/>
          <w:szCs w:val="24"/>
          <w:u w:val="single"/>
          <w:rtl w:val="0"/>
        </w:rPr>
        <w:t>ü</w:t>
      </w:r>
      <w:r>
        <w:rPr>
          <w:rFonts w:ascii="Arial" w:hAnsi="Arial"/>
          <w:b w:val="1"/>
          <w:bCs w:val="1"/>
          <w:kern w:val="1"/>
          <w:sz w:val="24"/>
          <w:szCs w:val="24"/>
          <w:u w:val="single"/>
          <w:rtl w:val="0"/>
          <w:lang w:val="de-DE"/>
        </w:rPr>
        <w:t>nde = Drittes Wesen - Person - Pers</w:t>
      </w:r>
      <w:r>
        <w:rPr>
          <w:rFonts w:ascii="Arial" w:hAnsi="Arial" w:hint="default"/>
          <w:b w:val="1"/>
          <w:bCs w:val="1"/>
          <w:kern w:val="1"/>
          <w:sz w:val="24"/>
          <w:szCs w:val="24"/>
          <w:u w:val="single"/>
          <w:rtl w:val="0"/>
          <w:lang w:val="sv-SE"/>
        </w:rPr>
        <w:t>ö</w:t>
      </w:r>
      <w:r>
        <w:rPr>
          <w:rFonts w:ascii="Arial" w:hAnsi="Arial"/>
          <w:b w:val="1"/>
          <w:bCs w:val="1"/>
          <w:kern w:val="1"/>
          <w:sz w:val="24"/>
          <w:szCs w:val="24"/>
          <w:u w:val="single"/>
          <w:rtl w:val="0"/>
          <w:lang w:val="de-DE"/>
        </w:rPr>
        <w:t>nlichkeit der heilige Geist?</w:t>
      </w:r>
      <w:bookmarkEnd w:id="8"/>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both"/>
        <w:rPr>
          <w:rFonts w:ascii="Arial" w:cs="Arial" w:hAnsi="Arial" w:eastAsia="Arial"/>
          <w:b w:val="1"/>
          <w:bCs w:val="1"/>
          <w:kern w:val="1"/>
          <w:sz w:val="20"/>
          <w:szCs w:val="20"/>
        </w:rPr>
      </w:pPr>
      <w:r>
        <w:rPr>
          <w:rStyle w:val="Ohne A"/>
          <w:rFonts w:ascii="Arial" w:hAnsi="Arial"/>
          <w:b w:val="1"/>
          <w:bCs w:val="1"/>
          <w:kern w:val="1"/>
          <w:sz w:val="20"/>
          <w:szCs w:val="20"/>
          <w:u w:val="single"/>
          <w:rtl w:val="0"/>
          <w:lang w:val="it-IT"/>
        </w:rPr>
        <w:t>Original</w:t>
      </w:r>
      <w:r>
        <w:rPr>
          <w:rFonts w:ascii="Arial" w:hAnsi="Arial"/>
          <w:b w:val="1"/>
          <w:bCs w:val="1"/>
          <w:kern w:val="1"/>
          <w:sz w:val="20"/>
          <w:szCs w:val="2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r>
        <w:rPr>
          <w:rFonts w:ascii="Arial" w:hAnsi="Arial"/>
          <w:sz w:val="20"/>
          <w:szCs w:val="20"/>
          <w:u w:color="00b04f"/>
          <w:shd w:val="clear" w:color="auto" w:fill="fffefe"/>
          <w:rtl w:val="0"/>
          <w:lang w:val="de-DE"/>
        </w:rPr>
        <w:t xml:space="preserve">Die </w:t>
      </w:r>
      <w:r>
        <w:rPr>
          <w:rStyle w:val="Ohne A"/>
          <w:rFonts w:ascii="Arial" w:hAnsi="Arial"/>
          <w:b w:val="1"/>
          <w:bCs w:val="1"/>
          <w:sz w:val="20"/>
          <w:szCs w:val="20"/>
          <w:u w:color="00b04f"/>
          <w:shd w:val="clear" w:color="auto" w:fill="fffefe"/>
          <w:rtl w:val="0"/>
          <w:lang w:val="de-DE"/>
        </w:rPr>
        <w:t>einzige Abwehr gegen die S</w:t>
      </w:r>
      <w:r>
        <w:rPr>
          <w:rStyle w:val="Ohne A"/>
          <w:rFonts w:ascii="Arial" w:hAnsi="Arial" w:hint="default"/>
          <w:b w:val="1"/>
          <w:bCs w:val="1"/>
          <w:sz w:val="20"/>
          <w:szCs w:val="20"/>
          <w:u w:color="00b04f"/>
          <w:shd w:val="clear" w:color="auto" w:fill="fffefe"/>
          <w:rtl w:val="0"/>
          <w:lang w:val="de-DE"/>
        </w:rPr>
        <w:t>ü</w:t>
      </w:r>
      <w:r>
        <w:rPr>
          <w:rStyle w:val="Ohne A"/>
          <w:rFonts w:ascii="Arial" w:hAnsi="Arial"/>
          <w:b w:val="1"/>
          <w:bCs w:val="1"/>
          <w:sz w:val="20"/>
          <w:szCs w:val="20"/>
          <w:u w:color="00b04f"/>
          <w:shd w:val="clear" w:color="auto" w:fill="fffefe"/>
          <w:rtl w:val="0"/>
          <w:lang w:val="de-DE"/>
        </w:rPr>
        <w:t>nde ist NUR Jesus</w:t>
      </w:r>
      <w:r>
        <w:rPr>
          <w:rFonts w:ascii="Arial" w:hAnsi="Arial"/>
          <w:sz w:val="20"/>
          <w:szCs w:val="20"/>
          <w:u w:color="00b04f"/>
          <w:shd w:val="clear" w:color="auto" w:fill="fffefe"/>
          <w:rtl w:val="0"/>
          <w:lang w:val="de-D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u w:color="00b04f"/>
          <w:shd w:val="clear" w:color="auto" w:fill="fffefe"/>
          <w:rtl w:val="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Die </w:t>
      </w:r>
      <w:r>
        <w:rPr>
          <w:rStyle w:val="Ohne A"/>
          <w:rFonts w:ascii="Arial" w:hAnsi="Arial"/>
          <w:b w:val="1"/>
          <w:bCs w:val="1"/>
          <w:sz w:val="20"/>
          <w:szCs w:val="20"/>
          <w:u w:val="single"/>
          <w:rtl w:val="0"/>
          <w:lang w:val="de-DE"/>
        </w:rPr>
        <w:t>einzige</w:t>
      </w:r>
      <w:r>
        <w:rPr>
          <w:rStyle w:val="Ohne A"/>
          <w:rFonts w:ascii="Arial" w:hAnsi="Arial"/>
          <w:b w:val="1"/>
          <w:bCs w:val="1"/>
          <w:sz w:val="20"/>
          <w:szCs w:val="20"/>
          <w:rtl w:val="0"/>
          <w:lang w:val="de-DE"/>
        </w:rPr>
        <w:t xml:space="preserve"> Abwehr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w:t>
      </w:r>
      <w:r>
        <w:rPr>
          <w:rStyle w:val="Ohne A"/>
          <w:rFonts w:ascii="Arial" w:hAnsi="Arial"/>
          <w:sz w:val="20"/>
          <w:szCs w:val="20"/>
          <w:u w:val="single"/>
          <w:rtl w:val="0"/>
          <w:lang w:val="de-DE"/>
        </w:rPr>
        <w:t xml:space="preserve"> im Herzen</w:t>
      </w:r>
      <w:r>
        <w:rPr>
          <w:rFonts w:ascii="Arial" w:hAnsi="Arial"/>
          <w:sz w:val="20"/>
          <w:szCs w:val="20"/>
          <w:rtl w:val="0"/>
          <w:lang w:val="de-DE"/>
        </w:rPr>
        <w:t xml:space="preserve"> durch den Glauben an Seine Gerechtigkeit.</w:t>
      </w:r>
      <w:r>
        <w:rPr>
          <w:rFonts w:ascii="Arial" w:hAnsi="Arial" w:hint="default"/>
          <w:sz w:val="20"/>
          <w:szCs w:val="20"/>
          <w:rtl w:val="0"/>
          <w:lang w:val="de-DE"/>
        </w:rPr>
        <w:t xml:space="preserve">“ </w:t>
      </w:r>
      <w:r>
        <w:rPr>
          <w:rFonts w:ascii="Arial" w:hAnsi="Arial"/>
          <w:sz w:val="20"/>
          <w:szCs w:val="20"/>
          <w:rtl w:val="0"/>
          <w:lang w:val="de-DE"/>
        </w:rPr>
        <w:t xml:space="preserve">{Ellen White: DA, p. 324} </w:t>
      </w:r>
      <w:r>
        <w:rPr>
          <w:rStyle w:val="Ohne A"/>
          <w:rFonts w:ascii="Arial" w:hAnsi="Arial" w:hint="default"/>
          <w:sz w:val="16"/>
          <w:szCs w:val="16"/>
          <w:rtl w:val="0"/>
          <w:lang w:val="de-DE"/>
        </w:rPr>
        <w:t>“</w:t>
      </w:r>
      <w:r>
        <w:rPr>
          <w:rStyle w:val="Ohne A"/>
          <w:rFonts w:ascii="Arial" w:hAnsi="Arial"/>
          <w:sz w:val="16"/>
          <w:szCs w:val="16"/>
          <w:rtl w:val="0"/>
          <w:lang w:val="de-DE"/>
        </w:rPr>
        <w:t>The only defense against evil is the indwelling of Christ in the heart through faith in His righteousness.</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Christus</w:t>
      </w:r>
      <w:r>
        <w:rPr>
          <w:rStyle w:val="Ohne A"/>
          <w:rFonts w:ascii="Arial" w:hAnsi="Arial"/>
          <w:sz w:val="20"/>
          <w:szCs w:val="20"/>
          <w:rtl w:val="0"/>
          <w:lang w:val="de-DE"/>
        </w:rPr>
        <w:t xml:space="preserve"> ist die Quelle jedes richtigen Impulses. Er ist </w:t>
      </w:r>
      <w:r>
        <w:rPr>
          <w:rStyle w:val="Ohne A"/>
          <w:rFonts w:ascii="Arial" w:hAnsi="Arial"/>
          <w:b w:val="1"/>
          <w:bCs w:val="1"/>
          <w:sz w:val="20"/>
          <w:szCs w:val="20"/>
          <w:u w:val="single"/>
          <w:rtl w:val="0"/>
          <w:lang w:val="de-DE"/>
        </w:rPr>
        <w:t>der EINZIGE</w:t>
      </w:r>
      <w:r>
        <w:rPr>
          <w:rStyle w:val="Ohne A"/>
          <w:rFonts w:ascii="Arial" w:hAnsi="Arial"/>
          <w:sz w:val="20"/>
          <w:szCs w:val="20"/>
          <w:rtl w:val="0"/>
          <w:lang w:val="de-DE"/>
        </w:rPr>
        <w:t xml:space="preserve">, Der die </w:t>
      </w:r>
      <w:r>
        <w:rPr>
          <w:rStyle w:val="Ohne A"/>
          <w:rFonts w:ascii="Arial" w:hAnsi="Arial"/>
          <w:b w:val="1"/>
          <w:bCs w:val="1"/>
          <w:sz w:val="20"/>
          <w:szCs w:val="20"/>
          <w:rtl w:val="0"/>
          <w:lang w:val="de-DE"/>
        </w:rPr>
        <w:t>nat</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im Herzen erwecken kann</w:t>
      </w:r>
      <w:r>
        <w:rPr>
          <w:rStyle w:val="Ohne A"/>
          <w:rFonts w:ascii="Arial" w:hAnsi="Arial"/>
          <w:sz w:val="20"/>
          <w:szCs w:val="20"/>
          <w:rtl w:val="0"/>
          <w:lang w:val="de-DE"/>
        </w:rPr>
        <w:t xml:space="preserve">. Er ist </w:t>
      </w:r>
      <w:r>
        <w:rPr>
          <w:rStyle w:val="Ohne A"/>
          <w:rFonts w:ascii="Arial" w:hAnsi="Arial"/>
          <w:b w:val="1"/>
          <w:bCs w:val="1"/>
          <w:sz w:val="20"/>
          <w:szCs w:val="20"/>
          <w:u w:val="single"/>
          <w:rtl w:val="0"/>
          <w:lang w:val="de-DE"/>
        </w:rPr>
        <w:t>die Quelle unserer Kraft</w:t>
      </w:r>
      <w:r>
        <w:rPr>
          <w:rStyle w:val="Ohne A"/>
          <w:rFonts w:ascii="Arial" w:hAnsi="Arial"/>
          <w:b w:val="1"/>
          <w:bCs w:val="1"/>
          <w:sz w:val="20"/>
          <w:szCs w:val="20"/>
          <w:rtl w:val="0"/>
          <w:lang w:val="de-DE"/>
        </w:rPr>
        <w:t>, wenn wir gerettet sein wollen</w:t>
      </w:r>
      <w:r>
        <w:rPr>
          <w:rStyle w:val="Ohne A"/>
          <w:rFonts w:ascii="Arial" w:hAnsi="Arial"/>
          <w:sz w:val="20"/>
          <w:szCs w:val="20"/>
          <w:rtl w:val="0"/>
          <w:lang w:val="de-DE"/>
        </w:rPr>
        <w:t>. Keine Seele kann ohne die Gnade Christi Reue zeigen. Der S</w:t>
      </w:r>
      <w:r>
        <w:rPr>
          <w:rStyle w:val="Ohne A"/>
          <w:rFonts w:ascii="Arial" w:hAnsi="Arial" w:hint="default"/>
          <w:sz w:val="20"/>
          <w:szCs w:val="20"/>
          <w:rtl w:val="0"/>
          <w:lang w:val="de-DE"/>
        </w:rPr>
        <w:t>ü</w:t>
      </w:r>
      <w:r>
        <w:rPr>
          <w:rStyle w:val="Ohne A"/>
          <w:rFonts w:ascii="Arial" w:hAnsi="Arial"/>
          <w:sz w:val="20"/>
          <w:szCs w:val="20"/>
          <w:rtl w:val="0"/>
          <w:lang w:val="de-DE"/>
        </w:rPr>
        <w:t>nder kann Gott darum bitten, ihm zu zeigen, wie er es bereuen kann. Gott offenbart Christus dem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nder, und wenn er die Reinheit des Sohnes Gottes sieht, ist er auch nicht unwissend </w:t>
      </w:r>
      <w:r>
        <w:rPr>
          <w:rStyle w:val="Ohne A"/>
          <w:rFonts w:ascii="Arial" w:hAnsi="Arial" w:hint="default"/>
          <w:sz w:val="20"/>
          <w:szCs w:val="20"/>
          <w:rtl w:val="0"/>
          <w:lang w:val="de-DE"/>
        </w:rPr>
        <w:t>ü</w:t>
      </w:r>
      <w:r>
        <w:rPr>
          <w:rStyle w:val="Ohne A"/>
          <w:rFonts w:ascii="Arial" w:hAnsi="Arial"/>
          <w:sz w:val="20"/>
          <w:szCs w:val="20"/>
          <w:rtl w:val="0"/>
          <w:lang w:val="de-DE"/>
        </w:rPr>
        <w:t>ber den Charakter der S</w:t>
      </w:r>
      <w:r>
        <w:rPr>
          <w:rStyle w:val="Ohne A"/>
          <w:rFonts w:ascii="Arial" w:hAnsi="Arial" w:hint="default"/>
          <w:sz w:val="20"/>
          <w:szCs w:val="20"/>
          <w:rtl w:val="0"/>
          <w:lang w:val="de-DE"/>
        </w:rPr>
        <w:t>ü</w:t>
      </w:r>
      <w:r>
        <w:rPr>
          <w:rStyle w:val="Ohne A"/>
          <w:rFonts w:ascii="Arial" w:hAnsi="Arial"/>
          <w:sz w:val="20"/>
          <w:szCs w:val="20"/>
          <w:rtl w:val="0"/>
          <w:lang w:val="de-DE"/>
        </w:rPr>
        <w:t xml:space="preserve">nde. Durch den </w:t>
      </w:r>
      <w:r>
        <w:rPr>
          <w:rStyle w:val="Ohne A"/>
          <w:rFonts w:ascii="Arial" w:hAnsi="Arial"/>
          <w:b w:val="1"/>
          <w:bCs w:val="1"/>
          <w:sz w:val="20"/>
          <w:szCs w:val="20"/>
          <w:u w:val="single"/>
          <w:rtl w:val="0"/>
          <w:lang w:val="de-DE"/>
        </w:rPr>
        <w:t>Glauben an das Werk und KRAFT</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Christi</w:t>
      </w:r>
      <w:r>
        <w:rPr>
          <w:rStyle w:val="Ohne A"/>
          <w:rFonts w:ascii="Arial" w:hAnsi="Arial"/>
          <w:b w:val="1"/>
          <w:bCs w:val="1"/>
          <w:sz w:val="20"/>
          <w:szCs w:val="20"/>
          <w:rtl w:val="0"/>
          <w:lang w:val="de-DE"/>
        </w:rPr>
        <w:t xml:space="preserve"> entsteht die Feindschaft gegen</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Style w:val="Ohne A"/>
          <w:rFonts w:ascii="Arial" w:hAnsi="Arial"/>
          <w:sz w:val="20"/>
          <w:szCs w:val="20"/>
          <w:rtl w:val="0"/>
          <w:lang w:val="de-DE"/>
        </w:rPr>
        <w:t xml:space="preserve"> und Satan in seinem Herzen.</w:t>
      </w:r>
      <w:r>
        <w:rPr>
          <w:rStyle w:val="Ohne A"/>
          <w:rFonts w:ascii="Arial" w:hAnsi="Arial" w:hint="default"/>
          <w:sz w:val="20"/>
          <w:szCs w:val="20"/>
          <w:rtl w:val="0"/>
          <w:lang w:val="de-DE"/>
        </w:rPr>
        <w:t xml:space="preserve">“ </w:t>
      </w:r>
      <w:r>
        <w:rPr>
          <w:rFonts w:ascii="Arial" w:hAnsi="Arial"/>
          <w:sz w:val="20"/>
          <w:szCs w:val="20"/>
          <w:rtl w:val="0"/>
          <w:lang w:val="en-US"/>
        </w:rPr>
        <w:t xml:space="preserve">{Ellen White: RH, 1. April, 1890 par. 5} </w:t>
      </w:r>
      <w:r>
        <w:rPr>
          <w:rStyle w:val="Ohne A"/>
          <w:rFonts w:ascii="Arial" w:hAnsi="Arial" w:hint="default"/>
          <w:sz w:val="16"/>
          <w:szCs w:val="16"/>
          <w:rtl w:val="1"/>
          <w:lang w:val="ar-SA" w:bidi="ar-SA"/>
        </w:rPr>
        <w:t>“</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Unser Zustand ist durch die S</w:t>
      </w:r>
      <w:r>
        <w:rPr>
          <w:rFonts w:ascii="Arial" w:hAnsi="Arial" w:hint="default"/>
          <w:sz w:val="20"/>
          <w:szCs w:val="20"/>
          <w:rtl w:val="0"/>
          <w:lang w:val="de-DE"/>
        </w:rPr>
        <w:t>ü</w:t>
      </w:r>
      <w:r>
        <w:rPr>
          <w:rFonts w:ascii="Arial" w:hAnsi="Arial"/>
          <w:sz w:val="20"/>
          <w:szCs w:val="20"/>
          <w:rtl w:val="0"/>
          <w:lang w:val="de-DE"/>
        </w:rPr>
        <w:t>nde nicht mehr nat</w:t>
      </w:r>
      <w:r>
        <w:rPr>
          <w:rFonts w:ascii="Arial" w:hAnsi="Arial" w:hint="default"/>
          <w:sz w:val="20"/>
          <w:szCs w:val="20"/>
          <w:rtl w:val="0"/>
          <w:lang w:val="de-DE"/>
        </w:rPr>
        <w:t>ü</w:t>
      </w:r>
      <w:r>
        <w:rPr>
          <w:rFonts w:ascii="Arial" w:hAnsi="Arial"/>
          <w:sz w:val="20"/>
          <w:szCs w:val="20"/>
          <w:rtl w:val="0"/>
          <w:lang w:val="de-DE"/>
        </w:rPr>
        <w:t xml:space="preserve">rlich, und die Kraft, die uns befreit muss </w:t>
      </w:r>
      <w:r>
        <w:rPr>
          <w:rFonts w:ascii="Arial" w:hAnsi="Arial" w:hint="default"/>
          <w:sz w:val="20"/>
          <w:szCs w:val="20"/>
          <w:rtl w:val="0"/>
          <w:lang w:val="de-DE"/>
        </w:rPr>
        <w:t>ü</w:t>
      </w:r>
      <w:r>
        <w:rPr>
          <w:rFonts w:ascii="Arial" w:hAnsi="Arial"/>
          <w:sz w:val="20"/>
          <w:szCs w:val="20"/>
          <w:rtl w:val="0"/>
          <w:lang w:val="de-DE"/>
        </w:rPr>
        <w:t>bernat</w:t>
      </w:r>
      <w:r>
        <w:rPr>
          <w:rFonts w:ascii="Arial" w:hAnsi="Arial" w:hint="default"/>
          <w:sz w:val="20"/>
          <w:szCs w:val="20"/>
          <w:rtl w:val="0"/>
          <w:lang w:val="de-DE"/>
        </w:rPr>
        <w:t>ü</w:t>
      </w:r>
      <w:r>
        <w:rPr>
          <w:rFonts w:ascii="Arial" w:hAnsi="Arial"/>
          <w:sz w:val="20"/>
          <w:szCs w:val="20"/>
          <w:rtl w:val="0"/>
          <w:lang w:val="de-DE"/>
        </w:rPr>
        <w:t xml:space="preserve">rlich sein, da sie sonst keine Wirkung hat. </w:t>
      </w:r>
      <w:r>
        <w:rPr>
          <w:rStyle w:val="Ohne A"/>
          <w:rFonts w:ascii="Arial" w:hAnsi="Arial"/>
          <w:b w:val="1"/>
          <w:bCs w:val="1"/>
          <w:sz w:val="20"/>
          <w:szCs w:val="20"/>
          <w:rtl w:val="0"/>
          <w:lang w:val="de-DE"/>
        </w:rPr>
        <w:t xml:space="preserve">NUR </w:t>
      </w:r>
      <w:r>
        <w:rPr>
          <w:rStyle w:val="Ohne A"/>
          <w:rFonts w:ascii="Arial" w:hAnsi="Arial"/>
          <w:b w:val="1"/>
          <w:bCs w:val="1"/>
          <w:sz w:val="20"/>
          <w:szCs w:val="20"/>
          <w:u w:val="single"/>
          <w:rtl w:val="0"/>
          <w:lang w:val="de-DE"/>
        </w:rPr>
        <w:t>eine</w:t>
      </w:r>
      <w:r>
        <w:rPr>
          <w:rStyle w:val="Ohne A"/>
          <w:rFonts w:ascii="Arial" w:hAnsi="Arial"/>
          <w:b w:val="1"/>
          <w:bCs w:val="1"/>
          <w:sz w:val="20"/>
          <w:szCs w:val="20"/>
          <w:rtl w:val="0"/>
          <w:lang w:val="de-DE"/>
        </w:rPr>
        <w:t xml:space="preserve"> Kraft kann die Fesseln des B</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 xml:space="preserve">sen in menschlichen Herzen brechen, und das ist die </w:t>
      </w:r>
      <w:r>
        <w:rPr>
          <w:rStyle w:val="Ohne A"/>
          <w:rFonts w:ascii="Arial" w:hAnsi="Arial"/>
          <w:b w:val="1"/>
          <w:bCs w:val="1"/>
          <w:sz w:val="20"/>
          <w:szCs w:val="20"/>
          <w:u w:val="single"/>
          <w:rtl w:val="0"/>
          <w:lang w:val="de-DE"/>
        </w:rPr>
        <w:t xml:space="preserve">Kraft Gottes durch Jesus </w:t>
      </w:r>
      <w:r>
        <w:rPr>
          <w:rStyle w:val="Ohne A"/>
          <w:rFonts w:ascii="Arial" w:hAnsi="Arial"/>
          <w:sz w:val="20"/>
          <w:szCs w:val="20"/>
          <w:u w:val="single"/>
          <w:rtl w:val="0"/>
          <w:lang w:val="de-DE"/>
        </w:rPr>
        <w:t>Christus</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rtl w:val="0"/>
          <w:lang w:val="es-ES_tradnl"/>
        </w:rPr>
        <w:t xml:space="preserve"> {</w:t>
      </w:r>
      <w:r>
        <w:rPr>
          <w:rFonts w:ascii="Arial" w:hAnsi="Arial"/>
          <w:sz w:val="20"/>
          <w:szCs w:val="20"/>
          <w:rtl w:val="0"/>
          <w:lang w:val="de-DE"/>
        </w:rPr>
        <w:t xml:space="preserve">Ellen White: 8T, p. 291 1904} </w:t>
      </w:r>
      <w:r>
        <w:rPr>
          <w:rStyle w:val="Ohne A"/>
          <w:rFonts w:ascii="Arial" w:hAnsi="Arial" w:hint="default"/>
          <w:sz w:val="16"/>
          <w:szCs w:val="16"/>
          <w:rtl w:val="0"/>
          <w:lang w:val="de-DE"/>
        </w:rPr>
        <w:t>“</w:t>
      </w:r>
      <w:r>
        <w:rPr>
          <w:rStyle w:val="Ohne A"/>
          <w:rFonts w:ascii="Arial" w:hAnsi="Arial"/>
          <w:sz w:val="16"/>
          <w:szCs w:val="16"/>
          <w:rtl w:val="0"/>
          <w:lang w:val="de-DE"/>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Falsifikate</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Mensch kann der </w:t>
      </w:r>
      <w:r>
        <w:rPr>
          <w:rStyle w:val="Ohne A"/>
          <w:rFonts w:ascii="Arial" w:hAnsi="Arial"/>
          <w:b w:val="1"/>
          <w:bCs w:val="1"/>
          <w:sz w:val="20"/>
          <w:szCs w:val="20"/>
          <w:rtl w:val="0"/>
          <w:lang w:val="de-DE"/>
        </w:rPr>
        <w:t>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w:t>
      </w:r>
      <w:r>
        <w:rPr>
          <w:rFonts w:ascii="Arial" w:hAnsi="Arial"/>
          <w:sz w:val="20"/>
          <w:szCs w:val="20"/>
          <w:rtl w:val="0"/>
          <w:lang w:val="de-DE"/>
        </w:rPr>
        <w:t xml:space="preserve"> widerstehen und diese </w:t>
      </w:r>
      <w:r>
        <w:rPr>
          <w:rStyle w:val="Ohne A"/>
          <w:rFonts w:ascii="Arial" w:hAnsi="Arial"/>
          <w:b w:val="1"/>
          <w:bCs w:val="1"/>
          <w:sz w:val="20"/>
          <w:szCs w:val="20"/>
          <w:u w:val="single"/>
          <w:rtl w:val="0"/>
          <w:lang w:val="de-DE"/>
        </w:rPr>
        <w:t>besiegen</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NUR</w:t>
      </w:r>
      <w:r>
        <w:rPr>
          <w:rFonts w:ascii="Arial" w:hAnsi="Arial"/>
          <w:sz w:val="20"/>
          <w:szCs w:val="20"/>
          <w:rtl w:val="0"/>
          <w:lang w:val="de-DE"/>
        </w:rPr>
        <w:t xml:space="preserve"> durch die m</w:t>
      </w:r>
      <w:r>
        <w:rPr>
          <w:rFonts w:ascii="Arial" w:hAnsi="Arial" w:hint="default"/>
          <w:sz w:val="20"/>
          <w:szCs w:val="20"/>
          <w:rtl w:val="0"/>
          <w:lang w:val="de-DE"/>
        </w:rPr>
        <w:t>ä</w:t>
      </w:r>
      <w:r>
        <w:rPr>
          <w:rFonts w:ascii="Arial" w:hAnsi="Arial"/>
          <w:sz w:val="20"/>
          <w:szCs w:val="20"/>
          <w:rtl w:val="0"/>
          <w:lang w:val="de-DE"/>
        </w:rPr>
        <w:t xml:space="preserve">chtige Wirkung der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unver</w:t>
      </w:r>
      <w:r>
        <w:rPr>
          <w:rFonts w:ascii="Arial" w:hAnsi="Arial" w:hint="default"/>
          <w:sz w:val="20"/>
          <w:szCs w:val="20"/>
          <w:rtl w:val="0"/>
          <w:lang w:val="de-DE"/>
        </w:rPr>
        <w:t>ä</w:t>
      </w:r>
      <w:r>
        <w:rPr>
          <w:rFonts w:ascii="Arial" w:hAnsi="Arial"/>
          <w:sz w:val="20"/>
          <w:szCs w:val="20"/>
          <w:rtl w:val="0"/>
          <w:lang w:val="de-DE"/>
        </w:rPr>
        <w:t>nderter Kraft in der F</w:t>
      </w:r>
      <w:r>
        <w:rPr>
          <w:rFonts w:ascii="Arial" w:hAnsi="Arial" w:hint="default"/>
          <w:sz w:val="20"/>
          <w:szCs w:val="20"/>
          <w:rtl w:val="0"/>
          <w:lang w:val="de-DE"/>
        </w:rPr>
        <w:t>ü</w:t>
      </w:r>
      <w:r>
        <w:rPr>
          <w:rFonts w:ascii="Arial" w:hAnsi="Arial"/>
          <w:sz w:val="20"/>
          <w:szCs w:val="20"/>
          <w:rtl w:val="0"/>
          <w:lang w:val="de-DE"/>
        </w:rPr>
        <w:t>lle G</w:t>
      </w:r>
      <w:r>
        <w:rPr>
          <w:rFonts w:ascii="Arial" w:hAnsi="Arial" w:hint="default"/>
          <w:sz w:val="20"/>
          <w:szCs w:val="20"/>
          <w:rtl w:val="0"/>
          <w:lang w:val="de-DE"/>
        </w:rPr>
        <w:t>ö</w:t>
      </w:r>
      <w:r>
        <w:rPr>
          <w:rFonts w:ascii="Arial" w:hAnsi="Arial"/>
          <w:sz w:val="20"/>
          <w:szCs w:val="20"/>
          <w:rtl w:val="0"/>
          <w:lang w:val="de-DE"/>
        </w:rPr>
        <w:t>ttlicher Macht kommen wird.</w:t>
      </w:r>
      <w:r>
        <w:rPr>
          <w:rFonts w:ascii="Arial" w:hAnsi="Arial" w:hint="default"/>
          <w:sz w:val="20"/>
          <w:szCs w:val="20"/>
          <w:rtl w:val="0"/>
          <w:lang w:val="de-DE"/>
        </w:rPr>
        <w:t xml:space="preserve">“ </w:t>
      </w:r>
      <w:r>
        <w:rPr>
          <w:rFonts w:ascii="Arial" w:hAnsi="Arial"/>
          <w:sz w:val="20"/>
          <w:szCs w:val="20"/>
          <w:rtl w:val="0"/>
          <w:lang w:val="de-DE"/>
        </w:rPr>
        <w:t>{Ellen White: DA, p. 671.2}</w:t>
      </w:r>
      <w:r>
        <w:rPr>
          <w:rStyle w:val="Ohne A"/>
          <w:rFonts w:ascii="Arial" w:hAnsi="Arial" w:hint="default"/>
          <w:sz w:val="16"/>
          <w:szCs w:val="16"/>
          <w:rtl w:val="0"/>
          <w:lang w:val="de-DE"/>
        </w:rPr>
        <w:t xml:space="preserve"> “</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 xml:space="preserve">”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u w:color="00b04f"/>
          <w:shd w:val="clear" w:color="auto" w:fill="fffefe"/>
          <w:rtl w:val="0"/>
        </w:rPr>
      </w:pPr>
    </w:p>
    <w:p>
      <w:pPr>
        <w:pStyle w:val="Standard"/>
        <w:widowControl w:val="0"/>
        <w:numPr>
          <w:ilvl w:val="0"/>
          <w:numId w:val="5"/>
        </w:numPr>
        <w:bidi w:val="0"/>
        <w:ind w:right="0"/>
        <w:jc w:val="both"/>
        <w:rPr>
          <w:rFonts w:ascii="Arial" w:hAnsi="Arial" w:hint="default"/>
          <w:sz w:val="20"/>
          <w:szCs w:val="20"/>
          <w:u w:color="00b04f"/>
          <w:shd w:val="clear" w:color="auto" w:fill="fffefe"/>
          <w:rtl w:val="0"/>
        </w:rPr>
      </w:pPr>
      <w:r>
        <w:rPr>
          <w:rStyle w:val="Ohne A"/>
          <w:rFonts w:ascii="Arial" w:hAnsi="Arial" w:hint="default"/>
          <w:sz w:val="20"/>
          <w:szCs w:val="20"/>
          <w:u w:color="auto"/>
          <w:shd w:val="clear" w:color="auto" w:fill="fffefe"/>
          <w:rtl w:val="0"/>
        </w:rPr>
        <w:t>„</w:t>
      </w:r>
      <w:r>
        <w:rPr>
          <w:rStyle w:val="Ohne A"/>
          <w:rFonts w:ascii="Arial" w:hAnsi="Arial"/>
          <w:sz w:val="20"/>
          <w:szCs w:val="20"/>
          <w:u w:color="auto"/>
          <w:shd w:val="clear" w:color="auto" w:fill="fffefe"/>
          <w:rtl w:val="0"/>
          <w:lang w:val="de-DE"/>
        </w:rPr>
        <w:t>Der Prinz des B</w:t>
      </w:r>
      <w:r>
        <w:rPr>
          <w:rStyle w:val="Ohne A"/>
          <w:rFonts w:ascii="Arial" w:hAnsi="Arial" w:hint="default"/>
          <w:sz w:val="20"/>
          <w:szCs w:val="20"/>
          <w:u w:color="auto"/>
          <w:shd w:val="clear" w:color="auto" w:fill="fffefe"/>
          <w:rtl w:val="0"/>
          <w:lang w:val="sv-SE"/>
        </w:rPr>
        <w:t>ö</w:t>
      </w:r>
      <w:r>
        <w:rPr>
          <w:rStyle w:val="Ohne A"/>
          <w:rFonts w:ascii="Arial" w:hAnsi="Arial"/>
          <w:sz w:val="20"/>
          <w:szCs w:val="20"/>
          <w:u w:color="auto"/>
          <w:shd w:val="clear" w:color="auto" w:fill="fffefe"/>
          <w:rtl w:val="0"/>
          <w:lang w:val="de-DE"/>
        </w:rPr>
        <w:t xml:space="preserve">sen kann </w:t>
      </w:r>
      <w:r>
        <w:rPr>
          <w:rStyle w:val="Ohne A"/>
          <w:rFonts w:ascii="Arial" w:hAnsi="Arial"/>
          <w:b w:val="1"/>
          <w:bCs w:val="1"/>
          <w:sz w:val="20"/>
          <w:szCs w:val="20"/>
          <w:u w:val="single" w:color="auto"/>
          <w:shd w:val="clear" w:color="auto" w:fill="fffefe"/>
          <w:rtl w:val="0"/>
        </w:rPr>
        <w:t>NUR</w:t>
      </w:r>
      <w:r>
        <w:rPr>
          <w:rStyle w:val="Ohne A"/>
          <w:rFonts w:ascii="Arial" w:hAnsi="Arial"/>
          <w:b w:val="1"/>
          <w:bCs w:val="1"/>
          <w:sz w:val="20"/>
          <w:szCs w:val="20"/>
          <w:u w:color="auto"/>
          <w:shd w:val="clear" w:color="auto" w:fill="fffefe"/>
          <w:rtl w:val="0"/>
          <w:lang w:val="de-DE"/>
        </w:rPr>
        <w:t xml:space="preserve"> durch die Kraft der </w:t>
      </w:r>
      <w:r>
        <w:rPr>
          <w:rStyle w:val="Ohne A"/>
          <w:rFonts w:ascii="Arial" w:hAnsi="Arial"/>
          <w:b w:val="1"/>
          <w:bCs w:val="1"/>
          <w:sz w:val="20"/>
          <w:szCs w:val="20"/>
          <w:u w:val="single" w:color="auto"/>
          <w:shd w:val="clear" w:color="auto" w:fill="fffefe"/>
          <w:rtl w:val="0"/>
          <w:lang w:val="de-DE"/>
        </w:rPr>
        <w:t>DRITTEN Person der Gottheit</w:t>
      </w:r>
      <w:r>
        <w:rPr>
          <w:rStyle w:val="Ohne A"/>
          <w:rFonts w:ascii="Arial" w:hAnsi="Arial"/>
          <w:sz w:val="20"/>
          <w:szCs w:val="20"/>
          <w:u w:color="auto"/>
          <w:shd w:val="clear" w:color="auto" w:fill="fffefe"/>
          <w:rtl w:val="0"/>
          <w:lang w:val="de-DE"/>
        </w:rPr>
        <w:t xml:space="preserve">, dem heiligen Geist, </w:t>
      </w:r>
      <w:r>
        <w:rPr>
          <w:rStyle w:val="Ohne A"/>
          <w:rFonts w:ascii="Arial" w:hAnsi="Arial"/>
          <w:b w:val="1"/>
          <w:bCs w:val="1"/>
          <w:sz w:val="20"/>
          <w:szCs w:val="20"/>
          <w:u w:color="auto"/>
          <w:shd w:val="clear" w:color="auto" w:fill="fffefe"/>
          <w:rtl w:val="0"/>
          <w:lang w:val="de-DE"/>
        </w:rPr>
        <w:t>besiegt</w:t>
      </w:r>
      <w:r>
        <w:rPr>
          <w:rStyle w:val="Ohne A"/>
          <w:rFonts w:ascii="Arial" w:hAnsi="Arial"/>
          <w:sz w:val="20"/>
          <w:szCs w:val="20"/>
          <w:u w:color="auto"/>
          <w:shd w:val="clear" w:color="auto" w:fill="fffefe"/>
          <w:rtl w:val="0"/>
          <w:lang w:val="de-DE"/>
        </w:rPr>
        <w:t xml:space="preserve"> werden.</w:t>
      </w:r>
      <w:r>
        <w:rPr>
          <w:rStyle w:val="Ohne A"/>
          <w:rFonts w:ascii="Arial" w:hAnsi="Arial" w:hint="default"/>
          <w:sz w:val="20"/>
          <w:szCs w:val="20"/>
          <w:u w:color="auto"/>
          <w:shd w:val="clear" w:color="auto" w:fill="fffefe"/>
          <w:rtl w:val="0"/>
          <w:lang w:val="de-DE"/>
        </w:rPr>
        <w:t xml:space="preserve">“ </w:t>
      </w:r>
      <w:r>
        <w:rPr>
          <w:rFonts w:ascii="Arial" w:hAnsi="Arial"/>
          <w:sz w:val="20"/>
          <w:szCs w:val="20"/>
          <w:u w:color="00b04f"/>
          <w:shd w:val="clear" w:color="auto" w:fill="fffefe"/>
          <w:rtl w:val="0"/>
          <w:lang w:val="en-US"/>
        </w:rPr>
        <w:t xml:space="preserve">{Ellen White: SpT, Series A, No. 10, p. 37. 1897 and Ellen White: Evangelism, p. 617}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u w:color="00b04f"/>
          <w:shd w:val="clear" w:color="auto" w:fill="fffefe"/>
          <w:rtl w:val="0"/>
          <w:lang w:val="en-US"/>
        </w:rPr>
        <w:t>The prince of the power of evil can only be held in check by the power of God in the third person of the Godhead, the holy Spirit.</w:t>
      </w:r>
      <w:r>
        <w:rPr>
          <w:rStyle w:val="Ohne A"/>
          <w:rFonts w:ascii="Arial" w:hAnsi="Arial" w:hint="default"/>
          <w:sz w:val="16"/>
          <w:szCs w:val="16"/>
          <w:u w:color="00b04f"/>
          <w:shd w:val="clear" w:color="auto" w:fill="fffefe"/>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rden die umstrittenen Zitate in Verbindung mit dem Rest der Verse und Zitate keine Beweise der Dreieinigkeit bringen. Wenn man einen Text isoliert, kann man dadurch fast jede Irrlehre beweisen. Obwohl</w:t>
      </w:r>
      <w:r>
        <w:rPr>
          <w:rFonts w:ascii="Arial" w:hAnsi="Arial" w:hint="default"/>
          <w:sz w:val="20"/>
          <w:szCs w:val="20"/>
          <w:rtl w:val="0"/>
        </w:rPr>
        <w:t> </w:t>
      </w:r>
      <w:r>
        <w:rPr>
          <w:rStyle w:val="Ohne A"/>
          <w:rFonts w:ascii="Arial" w:hAnsi="Arial"/>
          <w:sz w:val="20"/>
          <w:szCs w:val="20"/>
          <w:u w:val="single"/>
          <w:rtl w:val="0"/>
          <w:lang w:val="de-DE"/>
        </w:rPr>
        <w:t>dieses Skript die Beweise der F</w:t>
      </w:r>
      <w:r>
        <w:rPr>
          <w:rStyle w:val="Ohne A"/>
          <w:rFonts w:ascii="Arial" w:hAnsi="Arial" w:hint="default"/>
          <w:sz w:val="20"/>
          <w:szCs w:val="20"/>
          <w:u w:val="single"/>
          <w:rtl w:val="0"/>
        </w:rPr>
        <w:t>ä</w:t>
      </w:r>
      <w:r>
        <w:rPr>
          <w:rStyle w:val="Ohne A"/>
          <w:rFonts w:ascii="Arial" w:hAnsi="Arial"/>
          <w:sz w:val="20"/>
          <w:szCs w:val="20"/>
          <w:u w:val="single"/>
          <w:rtl w:val="0"/>
          <w:lang w:val="de-DE"/>
        </w:rPr>
        <w:t>lschungen gebracht hat</w:t>
      </w:r>
      <w:r>
        <w:rPr>
          <w:rFonts w:ascii="Arial" w:hAnsi="Arial"/>
          <w:sz w:val="20"/>
          <w:szCs w:val="20"/>
          <w:rtl w:val="0"/>
        </w:rPr>
        <w:t>, k</w:t>
      </w:r>
      <w:r>
        <w:rPr>
          <w:rFonts w:ascii="Arial" w:hAnsi="Arial" w:hint="default"/>
          <w:sz w:val="20"/>
          <w:szCs w:val="20"/>
          <w:rtl w:val="0"/>
          <w:lang w:val="sv-SE"/>
        </w:rPr>
        <w:t>ö</w:t>
      </w:r>
      <w:r>
        <w:rPr>
          <w:rFonts w:ascii="Arial" w:hAnsi="Arial"/>
          <w:sz w:val="20"/>
          <w:szCs w:val="20"/>
          <w:rtl w:val="0"/>
          <w:lang w:val="de-DE"/>
        </w:rPr>
        <w:t>nnen wir im unteren Text nochmals sehen, dass die Lehre der Dreieinigkeit auch dann nicht bewiesen werden k</w:t>
      </w:r>
      <w:r>
        <w:rPr>
          <w:rFonts w:ascii="Arial" w:hAnsi="Arial" w:hint="default"/>
          <w:sz w:val="20"/>
          <w:szCs w:val="20"/>
          <w:rtl w:val="0"/>
          <w:lang w:val="sv-SE"/>
        </w:rPr>
        <w:t>ö</w:t>
      </w:r>
      <w:r>
        <w:rPr>
          <w:rFonts w:ascii="Arial" w:hAnsi="Arial"/>
          <w:sz w:val="20"/>
          <w:szCs w:val="20"/>
          <w:rtl w:val="0"/>
          <w:lang w:val="de-DE"/>
        </w:rPr>
        <w:t>nnte, wenn diese Texte original w</w:t>
      </w:r>
      <w:r>
        <w:rPr>
          <w:rFonts w:ascii="Arial" w:hAnsi="Arial" w:hint="default"/>
          <w:sz w:val="20"/>
          <w:szCs w:val="20"/>
          <w:rtl w:val="0"/>
        </w:rPr>
        <w:t>ä</w:t>
      </w:r>
      <w:r>
        <w:rPr>
          <w:rFonts w:ascii="Arial" w:hAnsi="Arial"/>
          <w:sz w:val="20"/>
          <w:szCs w:val="20"/>
          <w:rtl w:val="0"/>
          <w:lang w:val="de-DE"/>
        </w:rPr>
        <w:t>ren!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4"/>
        </w:numPr>
        <w:jc w:val="both"/>
        <w:rPr>
          <w:rFonts w:ascii="Arial" w:hAnsi="Arial" w:hint="default"/>
          <w:sz w:val="20"/>
          <w:szCs w:val="20"/>
          <w:lang w:val="en-US"/>
        </w:rPr>
      </w:pPr>
      <w:r>
        <w:rPr>
          <w:rFonts w:ascii="Arial" w:hAnsi="Arial" w:hint="default"/>
          <w:sz w:val="20"/>
          <w:szCs w:val="20"/>
          <w:rtl w:val="0"/>
          <w:lang w:val="en-US"/>
        </w:rPr>
        <w:t>„</w:t>
      </w:r>
      <w:r>
        <w:rPr>
          <w:rStyle w:val="Ohne A"/>
          <w:rFonts w:ascii="Arial" w:hAnsi="Arial"/>
          <w:b w:val="1"/>
          <w:bCs w:val="1"/>
          <w:sz w:val="20"/>
          <w:szCs w:val="20"/>
          <w:rtl w:val="0"/>
          <w:lang w:val="en-US"/>
        </w:rPr>
        <w:t>Es soll nicht durch Heer oder Kraft, sondern durch Meinen Geist geschehen, spricht der HERR Zebaoth.</w:t>
      </w:r>
      <w:r>
        <w:rPr>
          <w:rStyle w:val="Ohne A"/>
          <w:rFonts w:ascii="Arial" w:hAnsi="Arial" w:hint="default"/>
          <w:b w:val="1"/>
          <w:bCs w:val="1"/>
          <w:sz w:val="20"/>
          <w:szCs w:val="20"/>
          <w:rtl w:val="0"/>
          <w:lang w:val="en-US"/>
        </w:rPr>
        <w:t xml:space="preserve">“ </w:t>
      </w:r>
      <w:r>
        <w:rPr>
          <w:rStyle w:val="Ohne A"/>
          <w:rFonts w:ascii="Arial" w:hAnsi="Arial"/>
          <w:b w:val="1"/>
          <w:bCs w:val="1"/>
          <w:sz w:val="20"/>
          <w:szCs w:val="20"/>
          <w:rtl w:val="0"/>
          <w:lang w:val="en-US"/>
        </w:rPr>
        <w:t>{Sacharja 4,6}</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untere Zitat tr</w:t>
      </w:r>
      <w:r>
        <w:rPr>
          <w:rFonts w:ascii="Arial" w:hAnsi="Arial" w:hint="default"/>
          <w:sz w:val="20"/>
          <w:szCs w:val="20"/>
          <w:rtl w:val="0"/>
        </w:rPr>
        <w:t>ä</w:t>
      </w:r>
      <w:r>
        <w:rPr>
          <w:rFonts w:ascii="Arial" w:hAnsi="Arial"/>
          <w:sz w:val="20"/>
          <w:szCs w:val="20"/>
          <w:rtl w:val="0"/>
          <w:lang w:val="de-DE"/>
        </w:rPr>
        <w:t>gt auf den ersten Blick eine sehr starke Unterst</w:t>
      </w:r>
      <w:r>
        <w:rPr>
          <w:rFonts w:ascii="Arial" w:hAnsi="Arial" w:hint="default"/>
          <w:sz w:val="20"/>
          <w:szCs w:val="20"/>
          <w:rtl w:val="0"/>
        </w:rPr>
        <w:t>ü</w:t>
      </w:r>
      <w:r>
        <w:rPr>
          <w:rFonts w:ascii="Arial" w:hAnsi="Arial"/>
          <w:sz w:val="20"/>
          <w:szCs w:val="20"/>
          <w:rtl w:val="0"/>
          <w:lang w:val="de-DE"/>
        </w:rPr>
        <w:t>tzung der Dreieinigkeit. Wir sollen jedoch auch die weiteren Zitate lesen, um ein komplett klares Bild zu haben: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29"/>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rtl w:val="0"/>
          <w:lang w:val="de-DE"/>
        </w:rPr>
        <w:t>heiligen Geist, welcher Jesus Christus</w:t>
      </w:r>
      <w:r>
        <w:rPr>
          <w:rFonts w:ascii="Arial" w:hAnsi="Arial"/>
          <w:sz w:val="20"/>
          <w:szCs w:val="20"/>
          <w:rtl w:val="0"/>
          <w:lang w:val="de-DE"/>
        </w:rPr>
        <w:t xml:space="preserve"> (pers</w:t>
      </w:r>
      <w:r>
        <w:rPr>
          <w:rFonts w:ascii="Arial" w:hAnsi="Arial" w:hint="default"/>
          <w:sz w:val="20"/>
          <w:szCs w:val="20"/>
          <w:rtl w:val="0"/>
          <w:lang w:val="de-DE"/>
        </w:rPr>
        <w:t>ö</w:t>
      </w:r>
      <w:r>
        <w:rPr>
          <w:rFonts w:ascii="Arial" w:hAnsi="Arial"/>
          <w:sz w:val="20"/>
          <w:szCs w:val="20"/>
          <w:rtl w:val="0"/>
          <w:lang w:val="de-DE"/>
        </w:rPr>
        <w:t xml:space="preserve">nlich) </w:t>
      </w:r>
      <w:r>
        <w:rPr>
          <w:rStyle w:val="Ohne A"/>
          <w:rFonts w:ascii="Arial" w:hAnsi="Arial"/>
          <w:b w:val="1"/>
          <w:bCs w:val="1"/>
          <w:sz w:val="20"/>
          <w:szCs w:val="20"/>
          <w:rtl w:val="0"/>
          <w:lang w:val="de-DE"/>
        </w:rPr>
        <w:t>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 “</w:t>
      </w:r>
      <w:r>
        <w:rPr>
          <w:rStyle w:val="Ohne A"/>
          <w:rFonts w:ascii="Arial" w:hAnsi="Arial"/>
          <w:sz w:val="16"/>
          <w:szCs w:val="16"/>
          <w:rtl w:val="0"/>
          <w:lang w:val="de-DE"/>
        </w:rPr>
        <w:t>We want the Holy Spirit, which is Jesus Christ</w:t>
      </w:r>
    </w:p>
    <w:p>
      <w:pPr>
        <w:pStyle w:val="Text"/>
        <w:widowControl w:val="0"/>
        <w:numPr>
          <w:ilvl w:val="0"/>
          <w:numId w:val="2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Verhindert durch die Menschlichkeit konnte</w:t>
      </w:r>
      <w:r>
        <w:rPr>
          <w:rFonts w:ascii="Arial" w:hAnsi="Arial" w:hint="default"/>
          <w:sz w:val="20"/>
          <w:szCs w:val="20"/>
          <w:rtl w:val="0"/>
          <w:lang w:val="de-DE"/>
        </w:rPr>
        <w:t> </w:t>
      </w:r>
      <w:r>
        <w:rPr>
          <w:rStyle w:val="Ohne A"/>
          <w:rFonts w:ascii="Arial" w:hAnsi="Arial"/>
          <w:b w:val="1"/>
          <w:bCs w:val="1"/>
          <w:sz w:val="20"/>
          <w:szCs w:val="20"/>
          <w:rtl w:val="0"/>
          <w:lang w:val="de-DE"/>
        </w:rPr>
        <w:t>Christus</w:t>
      </w:r>
      <w:r>
        <w:rPr>
          <w:rFonts w:ascii="Arial" w:hAnsi="Arial" w:hint="default"/>
          <w:sz w:val="20"/>
          <w:szCs w:val="20"/>
          <w:rtl w:val="0"/>
          <w:lang w:val="de-DE"/>
        </w:rPr>
        <w:t> </w:t>
      </w:r>
      <w:r>
        <w:rPr>
          <w:rFonts w:ascii="Arial" w:hAnsi="Arial"/>
          <w:sz w:val="20"/>
          <w:szCs w:val="20"/>
          <w:rtl w:val="0"/>
          <w:lang w:val="de-DE"/>
        </w:rPr>
        <w:t>nicht an jedem Ort sein; deshalb war es zu ihrem Nutzen, dass Er sie verl</w:t>
      </w:r>
      <w:r>
        <w:rPr>
          <w:rFonts w:ascii="Arial" w:hAnsi="Arial" w:hint="default"/>
          <w:sz w:val="20"/>
          <w:szCs w:val="20"/>
          <w:rtl w:val="0"/>
          <w:lang w:val="de-DE"/>
        </w:rPr>
        <w:t>ä</w:t>
      </w:r>
      <w:r>
        <w:rPr>
          <w:rFonts w:ascii="Arial" w:hAnsi="Arial"/>
          <w:sz w:val="20"/>
          <w:szCs w:val="20"/>
          <w:rtl w:val="0"/>
          <w:lang w:val="de-DE"/>
        </w:rPr>
        <w:t>sst, zu Seinem Vater geht, und den heiligen Geist sendet, Sein Nachfolger auf der Erde zu sein.</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 Selber</w:t>
      </w:r>
      <w:r>
        <w:rPr>
          <w:rFonts w:ascii="Arial" w:hAnsi="Arial" w:hint="default"/>
          <w:sz w:val="20"/>
          <w:szCs w:val="20"/>
          <w:rtl w:val="0"/>
          <w:lang w:val="de-DE"/>
        </w:rPr>
        <w:t> </w:t>
      </w:r>
      <w:r>
        <w:rPr>
          <w:rStyle w:val="Ohne A"/>
          <w:rFonts w:ascii="Arial" w:hAnsi="Arial"/>
          <w:b w:val="1"/>
          <w:bCs w:val="1"/>
          <w:sz w:val="20"/>
          <w:szCs w:val="20"/>
          <w:rtl w:val="0"/>
          <w:lang w:val="de-DE"/>
        </w:rPr>
        <w:t>getrennt von der Person der Menschlichkeit und davon unabh</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ngig. Er</w:t>
      </w:r>
      <w:r>
        <w:rPr>
          <w:rStyle w:val="Ohne A"/>
          <w:rFonts w:ascii="Arial" w:hAnsi="Arial" w:hint="default"/>
          <w:b w:val="1"/>
          <w:bCs w:val="1"/>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rtl w:val="0"/>
          <w:lang w:val="de-DE"/>
        </w:rPr>
        <w:t>wird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Sich Selber</w:t>
      </w:r>
      <w:r>
        <w:rPr>
          <w:rFonts w:ascii="Arial" w:hAnsi="Arial" w:hint="default"/>
          <w:sz w:val="20"/>
          <w:szCs w:val="20"/>
          <w:rtl w:val="0"/>
          <w:lang w:val="de-DE"/>
        </w:rPr>
        <w:t> </w:t>
      </w:r>
      <w:r>
        <w:rPr>
          <w:rStyle w:val="Ohne A"/>
          <w:rFonts w:ascii="Arial" w:hAnsi="Arial"/>
          <w:b w:val="1"/>
          <w:bCs w:val="1"/>
          <w:sz w:val="20"/>
          <w:szCs w:val="20"/>
          <w:rtl w:val="0"/>
          <w:lang w:val="de-DE"/>
        </w:rPr>
        <w:t>repr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sentieren, als durch Seinen heiligen Geist in allen Orten Anwesender, als Allgegenw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rtiger</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119, 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4"/>
        </w:numPr>
        <w:jc w:val="both"/>
        <w:rPr>
          <w:rFonts w:ascii="Arial" w:hAnsi="Arial" w:hint="default"/>
          <w:sz w:val="20"/>
          <w:szCs w:val="2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Mensch kann der S</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Style w:val="Ohne A"/>
          <w:rFonts w:ascii="Arial" w:hAnsi="Arial"/>
          <w:b w:val="1"/>
          <w:bCs w:val="1"/>
          <w:sz w:val="20"/>
          <w:szCs w:val="20"/>
          <w:rtl w:val="0"/>
          <w:lang w:val="de-DE"/>
        </w:rPr>
        <w:t>, welche mit unver</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nderter Kraft, aber mit der 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lle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ttlicher Macht kommt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w:t>
      </w:r>
      <w:r>
        <w:rPr>
          <w:rFonts w:ascii="Arial" w:hAnsi="Arial" w:hint="default"/>
          <w:sz w:val="20"/>
          <w:szCs w:val="20"/>
          <w:rtl w:val="0"/>
        </w:rPr>
        <w:t> </w:t>
      </w:r>
      <w:r>
        <w:rPr>
          <w:rFonts w:ascii="Arial" w:hAnsi="Arial"/>
          <w:sz w:val="20"/>
          <w:szCs w:val="20"/>
          <w:rtl w:val="0"/>
          <w:lang w:val="de-DE"/>
        </w:rPr>
        <w:t>wir das erste Zitat lesen, sehen wir, dass NUR der heilige Geist uns von der S</w:t>
      </w:r>
      <w:r>
        <w:rPr>
          <w:rFonts w:ascii="Arial" w:hAnsi="Arial" w:hint="default"/>
          <w:sz w:val="20"/>
          <w:szCs w:val="20"/>
          <w:rtl w:val="0"/>
        </w:rPr>
        <w:t>ü</w:t>
      </w:r>
      <w:r>
        <w:rPr>
          <w:rFonts w:ascii="Arial" w:hAnsi="Arial"/>
          <w:sz w:val="20"/>
          <w:szCs w:val="20"/>
          <w:rtl w:val="0"/>
          <w:lang w:val="de-DE"/>
        </w:rPr>
        <w:t>nde trennen kann! Die anderen zwei Zitate setzten die Wahrheit fort, und besagen, dass Jesus pers</w:t>
      </w:r>
      <w:r>
        <w:rPr>
          <w:rFonts w:ascii="Arial" w:hAnsi="Arial" w:hint="default"/>
          <w:sz w:val="20"/>
          <w:szCs w:val="20"/>
          <w:rtl w:val="0"/>
          <w:lang w:val="sv-SE"/>
        </w:rPr>
        <w:t>ö</w:t>
      </w:r>
      <w:r>
        <w:rPr>
          <w:rFonts w:ascii="Arial" w:hAnsi="Arial"/>
          <w:sz w:val="20"/>
          <w:szCs w:val="20"/>
          <w:rtl w:val="0"/>
          <w:lang w:val="de-DE"/>
        </w:rPr>
        <w:t>nlich der heilige Geist ist, wodurch wir eindeutig sehen, dass im ersten Zitat keine Dreieinigkeit unterst</w:t>
      </w:r>
      <w:r>
        <w:rPr>
          <w:rFonts w:ascii="Arial" w:hAnsi="Arial" w:hint="default"/>
          <w:sz w:val="20"/>
          <w:szCs w:val="20"/>
          <w:rtl w:val="0"/>
        </w:rPr>
        <w:t>ü</w:t>
      </w:r>
      <w:r>
        <w:rPr>
          <w:rFonts w:ascii="Arial" w:hAnsi="Arial"/>
          <w:sz w:val="20"/>
          <w:szCs w:val="20"/>
          <w:rtl w:val="0"/>
          <w:lang w:val="de-DE"/>
        </w:rPr>
        <w:t xml:space="preserve">tzt wird!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lesen unten die Fortsetzung des oberen Zitates, dass der heilige Geist auch die Kraft Jesu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Geist ist</w:t>
      </w:r>
      <w:r>
        <w:rPr>
          <w:rFonts w:ascii="Arial" w:hAnsi="Arial" w:hint="default"/>
          <w:sz w:val="20"/>
          <w:szCs w:val="20"/>
          <w:rtl w:val="0"/>
          <w:lang w:val="de-DE"/>
        </w:rPr>
        <w:t> </w:t>
      </w:r>
      <w:r>
        <w:rPr>
          <w:rStyle w:val="Ohne A"/>
          <w:rFonts w:ascii="Arial" w:hAnsi="Arial"/>
          <w:b w:val="1"/>
          <w:bCs w:val="1"/>
          <w:sz w:val="20"/>
          <w:szCs w:val="20"/>
          <w:rtl w:val="0"/>
          <w:lang w:val="de-DE"/>
        </w:rPr>
        <w:t>DAS</w:t>
      </w:r>
      <w:r>
        <w:rPr>
          <w:rFonts w:ascii="Arial" w:hAnsi="Arial"/>
          <w:sz w:val="20"/>
          <w:szCs w:val="20"/>
          <w:rtl w:val="0"/>
          <w:lang w:val="de-DE"/>
        </w:rPr>
        <w:t>, was</w:t>
      </w:r>
      <w:r>
        <w:rPr>
          <w:rFonts w:ascii="Arial" w:hAnsi="Arial" w:hint="default"/>
          <w:sz w:val="20"/>
          <w:szCs w:val="20"/>
          <w:rtl w:val="0"/>
          <w:lang w:val="de-DE"/>
        </w:rPr>
        <w:t> </w:t>
      </w:r>
      <w:r>
        <w:rPr>
          <w:rFonts w:ascii="Arial" w:hAnsi="Arial"/>
          <w:sz w:val="20"/>
          <w:szCs w:val="20"/>
          <w:rtl w:val="0"/>
          <w:lang w:val="de-DE"/>
        </w:rPr>
        <w:t>jenes effizienter macht, das vom Erl</w:t>
      </w:r>
      <w:r>
        <w:rPr>
          <w:rFonts w:ascii="Arial" w:hAnsi="Arial" w:hint="default"/>
          <w:sz w:val="20"/>
          <w:szCs w:val="20"/>
          <w:rtl w:val="0"/>
          <w:lang w:val="de-DE"/>
        </w:rPr>
        <w:t>ö</w:t>
      </w:r>
      <w:r>
        <w:rPr>
          <w:rFonts w:ascii="Arial" w:hAnsi="Arial"/>
          <w:sz w:val="20"/>
          <w:szCs w:val="20"/>
          <w:rtl w:val="0"/>
          <w:lang w:val="de-DE"/>
        </w:rPr>
        <w:t>ser der Welt angek</w:t>
      </w:r>
      <w:r>
        <w:rPr>
          <w:rFonts w:ascii="Arial" w:hAnsi="Arial" w:hint="default"/>
          <w:sz w:val="20"/>
          <w:szCs w:val="20"/>
          <w:rtl w:val="0"/>
          <w:lang w:val="de-DE"/>
        </w:rPr>
        <w:t>ü</w:t>
      </w:r>
      <w:r>
        <w:rPr>
          <w:rFonts w:ascii="Arial" w:hAnsi="Arial"/>
          <w:sz w:val="20"/>
          <w:szCs w:val="20"/>
          <w:rtl w:val="0"/>
          <w:lang w:val="de-DE"/>
        </w:rPr>
        <w:t>ndigt wurde! Unser Herz ist durch die</w:t>
      </w:r>
      <w:r>
        <w:rPr>
          <w:rFonts w:ascii="Arial" w:hAnsi="Arial" w:hint="default"/>
          <w:sz w:val="20"/>
          <w:szCs w:val="20"/>
          <w:rtl w:val="0"/>
          <w:lang w:val="de-DE"/>
        </w:rPr>
        <w:t> </w:t>
      </w:r>
      <w:r>
        <w:rPr>
          <w:rStyle w:val="Ohne A"/>
          <w:rFonts w:ascii="Arial" w:hAnsi="Arial"/>
          <w:b w:val="1"/>
          <w:bCs w:val="1"/>
          <w:sz w:val="20"/>
          <w:szCs w:val="20"/>
          <w:rtl w:val="0"/>
          <w:lang w:val="de-DE"/>
        </w:rPr>
        <w:t>Wirkung des heiligen Geistes</w:t>
      </w:r>
      <w:r>
        <w:rPr>
          <w:rFonts w:ascii="Arial" w:hAnsi="Arial" w:hint="default"/>
          <w:sz w:val="20"/>
          <w:szCs w:val="20"/>
          <w:rtl w:val="0"/>
          <w:lang w:val="de-DE"/>
        </w:rPr>
        <w:t> </w:t>
      </w:r>
      <w:r>
        <w:rPr>
          <w:rFonts w:ascii="Arial" w:hAnsi="Arial"/>
          <w:sz w:val="20"/>
          <w:szCs w:val="20"/>
          <w:rtl w:val="0"/>
          <w:lang w:val="de-DE"/>
        </w:rPr>
        <w:t>gereinigt.</w:t>
      </w:r>
      <w:r>
        <w:rPr>
          <w:rFonts w:ascii="Arial" w:hAnsi="Arial" w:hint="default"/>
          <w:sz w:val="20"/>
          <w:szCs w:val="20"/>
          <w:rtl w:val="0"/>
          <w:lang w:val="de-DE"/>
        </w:rPr>
        <w:t> </w:t>
      </w:r>
      <w:r>
        <w:rPr>
          <w:rStyle w:val="Ohne A"/>
          <w:rFonts w:ascii="Arial" w:hAnsi="Arial"/>
          <w:b w:val="1"/>
          <w:bCs w:val="1"/>
          <w:sz w:val="20"/>
          <w:szCs w:val="20"/>
          <w:rtl w:val="0"/>
          <w:lang w:val="de-DE"/>
        </w:rPr>
        <w:t>Jesus hat SEINEN GEIST als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KRAFT gegeben</w:t>
      </w:r>
      <w:r>
        <w:rPr>
          <w:rFonts w:ascii="Arial" w:hAnsi="Arial"/>
          <w:sz w:val="20"/>
          <w:szCs w:val="20"/>
          <w:rtl w:val="0"/>
          <w:lang w:val="de-DE"/>
        </w:rPr>
        <w:t>, damit wir alle angeborene und angew</w:t>
      </w:r>
      <w:r>
        <w:rPr>
          <w:rFonts w:ascii="Arial" w:hAnsi="Arial" w:hint="default"/>
          <w:sz w:val="20"/>
          <w:szCs w:val="20"/>
          <w:rtl w:val="0"/>
          <w:lang w:val="de-DE"/>
        </w:rPr>
        <w:t>ö</w:t>
      </w:r>
      <w:r>
        <w:rPr>
          <w:rFonts w:ascii="Arial" w:hAnsi="Arial"/>
          <w:sz w:val="20"/>
          <w:szCs w:val="20"/>
          <w:rtl w:val="0"/>
          <w:lang w:val="de-DE"/>
        </w:rPr>
        <w:t>hnte Neigungen zur S</w:t>
      </w:r>
      <w:r>
        <w:rPr>
          <w:rFonts w:ascii="Arial" w:hAnsi="Arial" w:hint="default"/>
          <w:sz w:val="20"/>
          <w:szCs w:val="20"/>
          <w:rtl w:val="0"/>
          <w:lang w:val="de-DE"/>
        </w:rPr>
        <w:t>ü</w:t>
      </w:r>
      <w:r>
        <w:rPr>
          <w:rFonts w:ascii="Arial" w:hAnsi="Arial"/>
          <w:sz w:val="20"/>
          <w:szCs w:val="20"/>
          <w:rtl w:val="0"/>
          <w:lang w:val="de-DE"/>
        </w:rPr>
        <w:t>nde besiegen und Seine Kirche Seinen pers</w:t>
      </w:r>
      <w:r>
        <w:rPr>
          <w:rFonts w:ascii="Arial" w:hAnsi="Arial" w:hint="default"/>
          <w:sz w:val="20"/>
          <w:szCs w:val="20"/>
          <w:rtl w:val="0"/>
          <w:lang w:val="de-DE"/>
        </w:rPr>
        <w:t>ö</w:t>
      </w:r>
      <w:r>
        <w:rPr>
          <w:rFonts w:ascii="Arial" w:hAnsi="Arial"/>
          <w:sz w:val="20"/>
          <w:szCs w:val="20"/>
          <w:rtl w:val="0"/>
          <w:lang w:val="de-DE"/>
        </w:rPr>
        <w:t>nlichen Charakter empfangen kann.</w:t>
      </w:r>
      <w:r>
        <w:rPr>
          <w:rFonts w:ascii="Arial" w:hAnsi="Arial" w:hint="default"/>
          <w:sz w:val="20"/>
          <w:szCs w:val="20"/>
          <w:rtl w:val="0"/>
          <w:lang w:val="de-DE"/>
        </w:rPr>
        <w:t xml:space="preserve">“ </w:t>
      </w:r>
      <w:r>
        <w:rPr>
          <w:rFonts w:ascii="Arial" w:hAnsi="Arial"/>
          <w:sz w:val="20"/>
          <w:szCs w:val="20"/>
          <w:rtl w:val="0"/>
          <w:lang w:val="de-DE"/>
        </w:rPr>
        <w:t>{Ellen White: DA, p. 671.2}</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Dieser Text besagt nicht, dass Gott eine </w:t>
      </w:r>
      <w:r>
        <w:rPr>
          <w:rFonts w:ascii="Arial" w:hAnsi="Arial" w:hint="default"/>
          <w:sz w:val="20"/>
          <w:szCs w:val="20"/>
          <w:rtl w:val="0"/>
        </w:rPr>
        <w:t>„</w:t>
      </w:r>
      <w:r>
        <w:rPr>
          <w:rFonts w:ascii="Arial" w:hAnsi="Arial"/>
          <w:sz w:val="20"/>
          <w:szCs w:val="20"/>
          <w:rtl w:val="0"/>
          <w:lang w:val="de-DE"/>
        </w:rPr>
        <w:t>Dreieinigkeit</w:t>
      </w:r>
      <w:r>
        <w:rPr>
          <w:rFonts w:ascii="Arial" w:hAnsi="Arial" w:hint="default"/>
          <w:sz w:val="20"/>
          <w:szCs w:val="20"/>
          <w:rtl w:val="0"/>
          <w:lang w:val="de-DE"/>
        </w:rPr>
        <w:t xml:space="preserve">“ </w:t>
      </w:r>
      <w:r>
        <w:rPr>
          <w:rFonts w:ascii="Arial" w:hAnsi="Arial"/>
          <w:sz w:val="20"/>
          <w:szCs w:val="20"/>
          <w:rtl w:val="0"/>
          <w:lang w:val="de-DE"/>
        </w:rPr>
        <w:t xml:space="preserve">oder der heilige Geist ein </w:t>
      </w:r>
      <w:r>
        <w:rPr>
          <w:rFonts w:ascii="Arial" w:hAnsi="Arial" w:hint="default"/>
          <w:sz w:val="20"/>
          <w:szCs w:val="20"/>
          <w:rtl w:val="0"/>
        </w:rPr>
        <w:t>„</w:t>
      </w:r>
      <w:r>
        <w:rPr>
          <w:rFonts w:ascii="Arial" w:hAnsi="Arial"/>
          <w:sz w:val="20"/>
          <w:szCs w:val="20"/>
          <w:rtl w:val="0"/>
          <w:lang w:val="de-DE"/>
        </w:rPr>
        <w:t>dritter Gott</w:t>
      </w:r>
      <w:r>
        <w:rPr>
          <w:rFonts w:ascii="Arial" w:hAnsi="Arial" w:hint="default"/>
          <w:sz w:val="20"/>
          <w:szCs w:val="20"/>
          <w:rtl w:val="0"/>
          <w:lang w:val="de-DE"/>
        </w:rPr>
        <w:t xml:space="preserve">“ </w:t>
      </w:r>
      <w:r>
        <w:rPr>
          <w:rFonts w:ascii="Arial" w:hAnsi="Arial"/>
          <w:sz w:val="20"/>
          <w:szCs w:val="20"/>
          <w:rtl w:val="0"/>
        </w:rPr>
        <w:t>w</w:t>
      </w:r>
      <w:r>
        <w:rPr>
          <w:rFonts w:ascii="Arial" w:hAnsi="Arial" w:hint="default"/>
          <w:sz w:val="20"/>
          <w:szCs w:val="20"/>
          <w:rtl w:val="0"/>
        </w:rPr>
        <w:t>ä</w:t>
      </w:r>
      <w:r>
        <w:rPr>
          <w:rFonts w:ascii="Arial" w:hAnsi="Arial"/>
          <w:sz w:val="20"/>
          <w:szCs w:val="20"/>
          <w:rtl w:val="0"/>
          <w:lang w:val="de-DE"/>
        </w:rPr>
        <w:t>re, sondern dass der Geist Gottes die G</w:t>
      </w:r>
      <w:r>
        <w:rPr>
          <w:rFonts w:ascii="Arial" w:hAnsi="Arial" w:hint="default"/>
          <w:sz w:val="20"/>
          <w:szCs w:val="20"/>
          <w:rtl w:val="0"/>
          <w:lang w:val="sv-SE"/>
        </w:rPr>
        <w:t>ö</w:t>
      </w:r>
      <w:r>
        <w:rPr>
          <w:rFonts w:ascii="Arial" w:hAnsi="Arial"/>
          <w:sz w:val="20"/>
          <w:szCs w:val="20"/>
          <w:rtl w:val="0"/>
          <w:lang w:val="de-DE"/>
        </w:rPr>
        <w:t>ttliche Kraft ist, die uns Jesus gegeben hat, um die S</w:t>
      </w:r>
      <w:r>
        <w:rPr>
          <w:rFonts w:ascii="Arial" w:hAnsi="Arial" w:hint="default"/>
          <w:sz w:val="20"/>
          <w:szCs w:val="20"/>
          <w:rtl w:val="0"/>
        </w:rPr>
        <w:t>ü</w:t>
      </w:r>
      <w:r>
        <w:rPr>
          <w:rFonts w:ascii="Arial" w:hAnsi="Arial"/>
          <w:sz w:val="20"/>
          <w:szCs w:val="20"/>
          <w:rtl w:val="0"/>
          <w:lang w:val="de-DE"/>
        </w:rPr>
        <w:t xml:space="preserve">nde zu besiegen.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Wir haben bereits die Bedeutung dieses Textes im Kapitel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lang w:val="de-DE"/>
        </w:rPr>
        <w:t>gelesen und zwar, dass der heilige Geist</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Vater und Sohn ist, w</w:t>
      </w:r>
      <w:r>
        <w:rPr>
          <w:rFonts w:ascii="Arial" w:hAnsi="Arial" w:hint="default"/>
          <w:sz w:val="20"/>
          <w:szCs w:val="20"/>
          <w:rtl w:val="0"/>
        </w:rPr>
        <w:t>ä</w:t>
      </w:r>
      <w:r>
        <w:rPr>
          <w:rFonts w:ascii="Arial" w:hAnsi="Arial"/>
          <w:sz w:val="20"/>
          <w:szCs w:val="20"/>
          <w:rtl w:val="0"/>
          <w:lang w:val="de-DE"/>
        </w:rPr>
        <w:t>hrend der Vater und Sohn die F</w:t>
      </w:r>
      <w:r>
        <w:rPr>
          <w:rFonts w:ascii="Arial" w:hAnsi="Arial" w:hint="default"/>
          <w:sz w:val="20"/>
          <w:szCs w:val="20"/>
          <w:rtl w:val="0"/>
        </w:rPr>
        <w:t>ü</w:t>
      </w:r>
      <w:r>
        <w:rPr>
          <w:rFonts w:ascii="Arial" w:hAnsi="Arial"/>
          <w:sz w:val="20"/>
          <w:szCs w:val="20"/>
          <w:rtl w:val="0"/>
          <w:lang w:val="de-DE"/>
        </w:rPr>
        <w:t>lle der Gottheit</w:t>
      </w:r>
      <w:r>
        <w:rPr>
          <w:rFonts w:ascii="Arial" w:hAnsi="Arial" w:hint="default"/>
          <w:sz w:val="20"/>
          <w:szCs w:val="20"/>
          <w:rtl w:val="0"/>
        </w:rPr>
        <w:t> </w:t>
      </w:r>
      <w:r>
        <w:rPr>
          <w:rStyle w:val="Ohne A"/>
          <w:rFonts w:ascii="Arial" w:hAnsi="Arial"/>
          <w:sz w:val="20"/>
          <w:szCs w:val="20"/>
          <w:u w:val="single"/>
          <w:rtl w:val="0"/>
          <w:lang w:val="de-DE"/>
        </w:rPr>
        <w:t>sind</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 Bezeichnung des heiligen Geistes als </w:t>
      </w:r>
      <w:r>
        <w:rPr>
          <w:rFonts w:ascii="Arial" w:hAnsi="Arial" w:hint="default"/>
          <w:sz w:val="20"/>
          <w:szCs w:val="20"/>
          <w:rtl w:val="0"/>
          <w:lang w:val="de-DE"/>
        </w:rPr>
        <w:t>´</w:t>
      </w:r>
      <w:r>
        <w:rPr>
          <w:rFonts w:ascii="Arial" w:hAnsi="Arial"/>
          <w:sz w:val="20"/>
          <w:szCs w:val="20"/>
          <w:rtl w:val="0"/>
          <w:lang w:val="de-DE"/>
        </w:rPr>
        <w:t>dritte Person</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anderer Tr</w:t>
      </w:r>
      <w:r>
        <w:rPr>
          <w:rFonts w:ascii="Arial" w:hAnsi="Arial" w:hint="default"/>
          <w:sz w:val="20"/>
          <w:szCs w:val="20"/>
          <w:rtl w:val="0"/>
          <w:lang w:val="sv-SE"/>
        </w:rPr>
        <w:t>ö</w:t>
      </w:r>
      <w:r>
        <w:rPr>
          <w:rFonts w:ascii="Arial" w:hAnsi="Arial"/>
          <w:sz w:val="20"/>
          <w:szCs w:val="20"/>
          <w:rtl w:val="0"/>
        </w:rPr>
        <w:t>ster</w:t>
      </w:r>
      <w:r>
        <w:rPr>
          <w:rFonts w:ascii="Arial" w:hAnsi="Arial" w:hint="default"/>
          <w:sz w:val="20"/>
          <w:szCs w:val="20"/>
          <w:rtl w:val="0"/>
          <w:lang w:val="de-DE"/>
        </w:rPr>
        <w:t xml:space="preserve">´ </w:t>
      </w:r>
      <w:r>
        <w:rPr>
          <w:rFonts w:ascii="Arial" w:hAnsi="Arial"/>
          <w:sz w:val="20"/>
          <w:szCs w:val="20"/>
          <w:rtl w:val="0"/>
          <w:lang w:val="de-DE"/>
        </w:rPr>
        <w:t>bedeutet also nur die</w:t>
      </w:r>
      <w:r>
        <w:rPr>
          <w:rFonts w:ascii="Arial" w:hAnsi="Arial" w:hint="default"/>
          <w:sz w:val="20"/>
          <w:szCs w:val="20"/>
          <w:rtl w:val="0"/>
        </w:rPr>
        <w:t> </w:t>
      </w:r>
      <w:r>
        <w:rPr>
          <w:rStyle w:val="Ohne A"/>
          <w:rFonts w:ascii="Arial" w:hAnsi="Arial"/>
          <w:sz w:val="20"/>
          <w:szCs w:val="20"/>
          <w:u w:val="single"/>
          <w:rtl w:val="0"/>
          <w:lang w:val="de-DE"/>
        </w:rPr>
        <w:t>Anwesenheit und Kraft Jesu</w:t>
      </w:r>
      <w:r>
        <w:rPr>
          <w:rFonts w:ascii="Arial" w:hAnsi="Arial"/>
          <w:sz w:val="20"/>
          <w:szCs w:val="20"/>
          <w:rtl w:val="0"/>
          <w:lang w:val="de-DE"/>
        </w:rPr>
        <w:t>, mit der wir gest</w:t>
      </w:r>
      <w:r>
        <w:rPr>
          <w:rFonts w:ascii="Arial" w:hAnsi="Arial" w:hint="default"/>
          <w:sz w:val="20"/>
          <w:szCs w:val="20"/>
          <w:rtl w:val="0"/>
        </w:rPr>
        <w:t>ä</w:t>
      </w:r>
      <w:r>
        <w:rPr>
          <w:rFonts w:ascii="Arial" w:hAnsi="Arial"/>
          <w:sz w:val="20"/>
          <w:szCs w:val="20"/>
          <w:rtl w:val="0"/>
          <w:lang w:val="de-DE"/>
        </w:rPr>
        <w:t>rkt werden, ohne dass Er k</w:t>
      </w:r>
      <w:r>
        <w:rPr>
          <w:rFonts w:ascii="Arial" w:hAnsi="Arial" w:hint="default"/>
          <w:sz w:val="20"/>
          <w:szCs w:val="20"/>
          <w:rtl w:val="0"/>
          <w:lang w:val="sv-SE"/>
        </w:rPr>
        <w:t>ö</w:t>
      </w:r>
      <w:r>
        <w:rPr>
          <w:rFonts w:ascii="Arial" w:hAnsi="Arial"/>
          <w:sz w:val="20"/>
          <w:szCs w:val="20"/>
          <w:rtl w:val="0"/>
          <w:lang w:val="de-DE"/>
        </w:rPr>
        <w:t>rperlich bei uns ist! Dieses Zitat 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der ganze Text ein klarer Beweis gegen die Dreieinigkeit ist! Wir haben bereits gesehen, dass die Person - Pers</w:t>
      </w:r>
      <w:r>
        <w:rPr>
          <w:rFonts w:ascii="Arial" w:hAnsi="Arial" w:hint="default"/>
          <w:sz w:val="20"/>
          <w:szCs w:val="20"/>
          <w:rtl w:val="0"/>
          <w:lang w:val="sv-SE"/>
        </w:rPr>
        <w:t>ö</w:t>
      </w:r>
      <w:r>
        <w:rPr>
          <w:rFonts w:ascii="Arial" w:hAnsi="Arial"/>
          <w:sz w:val="20"/>
          <w:szCs w:val="20"/>
          <w:rtl w:val="0"/>
          <w:lang w:val="de-DE"/>
        </w:rPr>
        <w:t>nlichkeit auch nur eine</w:t>
      </w:r>
      <w:r>
        <w:rPr>
          <w:rFonts w:ascii="Arial" w:hAnsi="Arial" w:hint="default"/>
          <w:sz w:val="20"/>
          <w:szCs w:val="20"/>
          <w:rtl w:val="0"/>
        </w:rPr>
        <w:t> </w:t>
      </w:r>
      <w:r>
        <w:rPr>
          <w:rStyle w:val="Ohne A"/>
          <w:rFonts w:ascii="Arial" w:hAnsi="Arial"/>
          <w:sz w:val="20"/>
          <w:szCs w:val="20"/>
          <w:u w:val="single"/>
          <w:rtl w:val="0"/>
        </w:rPr>
        <w:t>Charakteristik</w:t>
      </w:r>
      <w:r>
        <w:rPr>
          <w:rFonts w:ascii="Arial" w:hAnsi="Arial" w:hint="default"/>
          <w:sz w:val="20"/>
          <w:szCs w:val="20"/>
          <w:rtl w:val="0"/>
        </w:rPr>
        <w:t> </w:t>
      </w:r>
      <w:r>
        <w:rPr>
          <w:rFonts w:ascii="Arial" w:hAnsi="Arial"/>
          <w:sz w:val="20"/>
          <w:szCs w:val="20"/>
          <w:rtl w:val="0"/>
          <w:lang w:val="de-DE"/>
        </w:rPr>
        <w:t>bezeichnen kann: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34"/>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Meine Verwirrung hat sich etwas reduziert, als ich auf der Basis des W</w:t>
      </w:r>
      <w:r>
        <w:rPr>
          <w:rFonts w:ascii="Arial" w:hAnsi="Arial" w:hint="default"/>
          <w:sz w:val="20"/>
          <w:szCs w:val="20"/>
          <w:rtl w:val="0"/>
          <w:lang w:val="sv-SE"/>
        </w:rPr>
        <w:t>ö</w:t>
      </w:r>
      <w:r>
        <w:rPr>
          <w:rFonts w:ascii="Arial" w:hAnsi="Arial"/>
          <w:sz w:val="20"/>
          <w:szCs w:val="20"/>
          <w:rtl w:val="0"/>
          <w:lang w:val="de-DE"/>
        </w:rPr>
        <w:t>rterbuchs realisiert habe, dass</w:t>
      </w:r>
      <w:r>
        <w:rPr>
          <w:rFonts w:ascii="Arial" w:hAnsi="Arial" w:hint="default"/>
          <w:sz w:val="20"/>
          <w:szCs w:val="20"/>
          <w:rtl w:val="0"/>
        </w:rPr>
        <w:t> </w:t>
      </w:r>
      <w:r>
        <w:rPr>
          <w:rStyle w:val="Ohne A"/>
          <w:rFonts w:ascii="Arial" w:hAnsi="Arial"/>
          <w:b w:val="1"/>
          <w:bCs w:val="1"/>
          <w:sz w:val="20"/>
          <w:szCs w:val="20"/>
          <w:rtl w:val="0"/>
          <w:lang w:val="de-DE"/>
        </w:rPr>
        <w:t xml:space="preserve">eine der Bedeutungen des Wortes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die </w:t>
      </w:r>
      <w:r>
        <w:rPr>
          <w:rStyle w:val="Ohne A"/>
          <w:rFonts w:ascii="Arial" w:hAnsi="Arial" w:hint="default"/>
          <w:b w:val="1"/>
          <w:bCs w:val="1"/>
          <w:sz w:val="20"/>
          <w:szCs w:val="20"/>
          <w:rtl w:val="0"/>
          <w:lang w:val="de-DE"/>
        </w:rPr>
        <w:t>´</w:t>
      </w:r>
      <w:r>
        <w:rPr>
          <w:rStyle w:val="Ohne A"/>
          <w:rFonts w:ascii="Arial" w:hAnsi="Arial"/>
          <w:b w:val="1"/>
          <w:bCs w:val="1"/>
          <w:sz w:val="20"/>
          <w:szCs w:val="20"/>
          <w:rtl w:val="0"/>
        </w:rPr>
        <w:t>Charakteristik</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rPr>
        <w:t>ist</w:t>
      </w:r>
      <w:r>
        <w:rPr>
          <w:rFonts w:ascii="Arial" w:hAnsi="Arial"/>
          <w:sz w:val="20"/>
          <w:szCs w:val="20"/>
          <w:rtl w:val="0"/>
        </w:rPr>
        <w:t>.</w:t>
      </w:r>
      <w:r>
        <w:rPr>
          <w:rFonts w:ascii="Arial" w:hAnsi="Arial" w:hint="default"/>
          <w:sz w:val="20"/>
          <w:szCs w:val="20"/>
          <w:rtl w:val="0"/>
        </w:rPr>
        <w:t>“ </w:t>
      </w:r>
      <w:r>
        <w:rPr>
          <w:rFonts w:ascii="Arial" w:hAnsi="Arial"/>
          <w:sz w:val="20"/>
          <w:szCs w:val="20"/>
          <w:rtl w:val="0"/>
        </w:rPr>
        <w:t>{</w:t>
      </w:r>
      <w:r>
        <w:rPr>
          <w:rStyle w:val="Ohne A"/>
          <w:rFonts w:ascii="Arial" w:hAnsi="Arial"/>
          <w:b w:val="1"/>
          <w:bCs w:val="1"/>
          <w:sz w:val="20"/>
          <w:szCs w:val="20"/>
          <w:rtl w:val="0"/>
          <w:lang w:val="en-US"/>
        </w:rPr>
        <w:t>W. C. White, 1935</w:t>
      </w:r>
      <w:r>
        <w:rPr>
          <w:rFonts w:ascii="Arial" w:hAnsi="Arial"/>
          <w:sz w:val="20"/>
          <w:szCs w:val="20"/>
          <w:rtl w:val="0"/>
          <w:lang w:val="en-US"/>
        </w:rPr>
        <w:t>, Letter to H. W. Carr}</w:t>
      </w:r>
      <w:r>
        <w:rPr>
          <w:rStyle w:val="Ohne A"/>
          <w:rFonts w:ascii="Arial" w:hAnsi="Arial" w:hint="default"/>
          <w:sz w:val="16"/>
          <w:szCs w:val="16"/>
          <w:rtl w:val="0"/>
        </w:rPr>
        <w:t> “</w:t>
      </w:r>
      <w:r>
        <w:rPr>
          <w:rStyle w:val="Ohne A"/>
          <w:rFonts w:ascii="Arial" w:hAnsi="Arial"/>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rFonts w:ascii="Arial" w:hAnsi="Arial" w:hint="default"/>
          <w:sz w:val="16"/>
          <w:szCs w:val="16"/>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sz w:val="20"/>
          <w:szCs w:val="20"/>
          <w:rtl w:val="0"/>
          <w:lang w:val="de-DE"/>
        </w:rPr>
      </w:pPr>
      <w:r>
        <w:rPr>
          <w:rFonts w:ascii="Arial" w:hAnsi="Arial"/>
          <w:sz w:val="20"/>
          <w:szCs w:val="20"/>
          <w:rtl w:val="0"/>
          <w:lang w:val="de-DE"/>
        </w:rPr>
        <w:t>Bezeichnen dann die unteren Worte ein unabh</w:t>
      </w:r>
      <w:r>
        <w:rPr>
          <w:rFonts w:ascii="Arial" w:hAnsi="Arial" w:hint="default"/>
          <w:sz w:val="20"/>
          <w:szCs w:val="20"/>
          <w:rtl w:val="0"/>
          <w:lang w:val="de-DE"/>
        </w:rPr>
        <w:t>ä</w:t>
      </w:r>
      <w:r>
        <w:rPr>
          <w:rFonts w:ascii="Arial" w:hAnsi="Arial"/>
          <w:sz w:val="20"/>
          <w:szCs w:val="20"/>
          <w:rtl w:val="0"/>
          <w:lang w:val="de-DE"/>
        </w:rPr>
        <w:t>ngiges Wesen? W</w:t>
      </w:r>
      <w:r>
        <w:rPr>
          <w:rFonts w:ascii="Arial" w:hAnsi="Arial" w:hint="default"/>
          <w:sz w:val="20"/>
          <w:szCs w:val="20"/>
          <w:rtl w:val="0"/>
          <w:lang w:val="de-DE"/>
        </w:rPr>
        <w:t>ä</w:t>
      </w:r>
      <w:r>
        <w:rPr>
          <w:rFonts w:ascii="Arial" w:hAnsi="Arial"/>
          <w:sz w:val="20"/>
          <w:szCs w:val="20"/>
          <w:rtl w:val="0"/>
          <w:lang w:val="de-DE"/>
        </w:rPr>
        <w:t>re dies der Fall, dann st</w:t>
      </w:r>
      <w:r>
        <w:rPr>
          <w:rFonts w:ascii="Arial" w:hAnsi="Arial" w:hint="default"/>
          <w:sz w:val="20"/>
          <w:szCs w:val="20"/>
          <w:rtl w:val="0"/>
          <w:lang w:val="de-DE"/>
        </w:rPr>
        <w:t>ü</w:t>
      </w:r>
      <w:r>
        <w:rPr>
          <w:rFonts w:ascii="Arial" w:hAnsi="Arial"/>
          <w:sz w:val="20"/>
          <w:szCs w:val="20"/>
          <w:rtl w:val="0"/>
          <w:lang w:val="de-DE"/>
        </w:rPr>
        <w:t xml:space="preserve">nde der heilige Geist </w:t>
      </w:r>
      <w:r>
        <w:rPr>
          <w:rFonts w:ascii="Arial" w:hAnsi="Arial" w:hint="default"/>
          <w:sz w:val="20"/>
          <w:szCs w:val="20"/>
          <w:rtl w:val="0"/>
          <w:lang w:val="de-DE"/>
        </w:rPr>
        <w:t>ü</w:t>
      </w:r>
      <w:r>
        <w:rPr>
          <w:rFonts w:ascii="Arial" w:hAnsi="Arial"/>
          <w:sz w:val="20"/>
          <w:szCs w:val="20"/>
          <w:rtl w:val="0"/>
          <w:lang w:val="de-DE"/>
        </w:rPr>
        <w:t>ber Gott und Jesus, da</w:t>
      </w:r>
      <w:r>
        <w:rPr>
          <w:rFonts w:ascii="Arial" w:hAnsi="Arial" w:hint="default"/>
          <w:sz w:val="20"/>
          <w:szCs w:val="20"/>
          <w:rtl w:val="0"/>
          <w:lang w:val="de-DE"/>
        </w:rPr>
        <w:t> </w:t>
      </w:r>
      <w:r>
        <w:rPr>
          <w:rStyle w:val="Ohne A"/>
          <w:rFonts w:ascii="Arial" w:hAnsi="Arial"/>
          <w:sz w:val="20"/>
          <w:szCs w:val="20"/>
          <w:u w:val="single"/>
          <w:rtl w:val="0"/>
          <w:lang w:val="de-DE"/>
        </w:rPr>
        <w:t>nur</w:t>
      </w:r>
      <w:r>
        <w:rPr>
          <w:rFonts w:ascii="Arial" w:hAnsi="Arial" w:hint="default"/>
          <w:sz w:val="20"/>
          <w:szCs w:val="20"/>
          <w:rtl w:val="0"/>
          <w:lang w:val="de-DE"/>
        </w:rPr>
        <w:t> </w:t>
      </w:r>
      <w:r>
        <w:rPr>
          <w:rFonts w:ascii="Arial" w:hAnsi="Arial"/>
          <w:sz w:val="20"/>
          <w:szCs w:val="20"/>
          <w:rtl w:val="0"/>
          <w:lang w:val="de-DE"/>
        </w:rPr>
        <w:t>Seine Kraft im Kampf gegen die S</w:t>
      </w:r>
      <w:r>
        <w:rPr>
          <w:rFonts w:ascii="Arial" w:hAnsi="Arial" w:hint="default"/>
          <w:sz w:val="20"/>
          <w:szCs w:val="20"/>
          <w:rtl w:val="0"/>
          <w:lang w:val="de-DE"/>
        </w:rPr>
        <w:t>ü</w:t>
      </w:r>
      <w:r>
        <w:rPr>
          <w:rFonts w:ascii="Arial" w:hAnsi="Arial"/>
          <w:sz w:val="20"/>
          <w:szCs w:val="20"/>
          <w:rtl w:val="0"/>
          <w:lang w:val="de-DE"/>
        </w:rPr>
        <w:t>nde helfen kann. Das w</w:t>
      </w:r>
      <w:r>
        <w:rPr>
          <w:rFonts w:ascii="Arial" w:hAnsi="Arial" w:hint="default"/>
          <w:sz w:val="20"/>
          <w:szCs w:val="20"/>
          <w:rtl w:val="0"/>
          <w:lang w:val="de-DE"/>
        </w:rPr>
        <w:t>ü</w:t>
      </w:r>
      <w:r>
        <w:rPr>
          <w:rFonts w:ascii="Arial" w:hAnsi="Arial"/>
          <w:sz w:val="20"/>
          <w:szCs w:val="20"/>
          <w:rtl w:val="0"/>
          <w:lang w:val="de-DE"/>
        </w:rPr>
        <w:t>rde zugleich auch die Lehre der Dreieinigkeit vernichten, da diese drei gleichrangige Wesen lehrt.</w:t>
      </w:r>
    </w:p>
    <w:p>
      <w:pPr>
        <w:pStyle w:val="Text"/>
        <w:widowControl w:val="0"/>
        <w:numPr>
          <w:ilvl w:val="0"/>
          <w:numId w:val="58"/>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Der Prinz des B</w:t>
      </w:r>
      <w:r>
        <w:rPr>
          <w:rFonts w:ascii="Arial" w:hAnsi="Arial" w:hint="default"/>
          <w:sz w:val="20"/>
          <w:szCs w:val="20"/>
          <w:rtl w:val="0"/>
          <w:lang w:val="de-DE"/>
        </w:rPr>
        <w:t>ö</w:t>
      </w:r>
      <w:r>
        <w:rPr>
          <w:rFonts w:ascii="Arial" w:hAnsi="Arial"/>
          <w:sz w:val="20"/>
          <w:szCs w:val="20"/>
          <w:rtl w:val="0"/>
          <w:lang w:val="de-DE"/>
        </w:rPr>
        <w:t>sen</w:t>
      </w:r>
      <w:r>
        <w:rPr>
          <w:rFonts w:ascii="Arial" w:hAnsi="Arial" w:hint="default"/>
          <w:sz w:val="20"/>
          <w:szCs w:val="20"/>
          <w:rtl w:val="0"/>
          <w:lang w:val="de-DE"/>
        </w:rPr>
        <w:t> </w:t>
      </w:r>
      <w:r>
        <w:rPr>
          <w:rStyle w:val="Ohne A"/>
          <w:rFonts w:ascii="Arial" w:hAnsi="Arial"/>
          <w:b w:val="1"/>
          <w:bCs w:val="1"/>
          <w:sz w:val="20"/>
          <w:szCs w:val="20"/>
          <w:rtl w:val="0"/>
          <w:lang w:val="de-DE"/>
        </w:rPr>
        <w:t>kann</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nur</w:t>
      </w:r>
      <w:r>
        <w:rPr>
          <w:rFonts w:ascii="Arial" w:hAnsi="Arial" w:hint="default"/>
          <w:sz w:val="20"/>
          <w:szCs w:val="20"/>
          <w:rtl w:val="0"/>
          <w:lang w:val="de-DE"/>
        </w:rPr>
        <w:t> </w:t>
      </w:r>
      <w:r>
        <w:rPr>
          <w:rStyle w:val="Ohne A"/>
          <w:rFonts w:ascii="Arial" w:hAnsi="Arial"/>
          <w:b w:val="1"/>
          <w:bCs w:val="1"/>
          <w:sz w:val="20"/>
          <w:szCs w:val="20"/>
          <w:rtl w:val="0"/>
          <w:lang w:val="de-DE"/>
        </w:rPr>
        <w:t>durch die Kraft der</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dem</w:t>
      </w:r>
      <w:r>
        <w:rPr>
          <w:rFonts w:ascii="Arial" w:hAnsi="Arial" w:hint="default"/>
          <w:sz w:val="20"/>
          <w:szCs w:val="20"/>
          <w:rtl w:val="0"/>
          <w:lang w:val="de-DE"/>
        </w:rPr>
        <w:t> </w:t>
      </w:r>
      <w:r>
        <w:rPr>
          <w:rStyle w:val="Ohne A"/>
          <w:rFonts w:ascii="Arial" w:hAnsi="Arial"/>
          <w:b w:val="1"/>
          <w:bCs w:val="1"/>
          <w:sz w:val="20"/>
          <w:szCs w:val="20"/>
          <w:rtl w:val="0"/>
          <w:lang w:val="de-DE"/>
        </w:rPr>
        <w:t>heiligen Geist, besiegt werden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SpT, Series A, No. 10, p. 37. 1897 and Ellen White: Evangelism, p. 617}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prince of the power of evil can only be held in check by the power of God in the third person of the Godhead, the Holy Spirit.</w:t>
      </w:r>
      <w:r>
        <w:rPr>
          <w:rStyle w:val="Ohne A"/>
          <w:rFonts w:ascii="Arial" w:hAnsi="Arial" w:hint="default"/>
          <w:sz w:val="16"/>
          <w:szCs w:val="16"/>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Auch die anderen Zitate vom Geist der Weissagung geben die gleiche Antwort auf die Frage, was die</w:t>
      </w:r>
      <w:r>
        <w:rPr>
          <w:rFonts w:ascii="Arial" w:hAnsi="Arial" w:hint="default"/>
          <w:sz w:val="20"/>
          <w:szCs w:val="20"/>
          <w:rtl w:val="0"/>
        </w:rPr>
        <w:t> </w:t>
      </w:r>
      <w:r>
        <w:rPr>
          <w:rStyle w:val="Ohne A"/>
          <w:rFonts w:ascii="Arial" w:hAnsi="Arial"/>
          <w:sz w:val="20"/>
          <w:szCs w:val="20"/>
          <w:u w:val="single"/>
          <w:rtl w:val="0"/>
          <w:lang w:val="de-DE"/>
        </w:rPr>
        <w:t>einzige Kraft</w:t>
      </w:r>
      <w:r>
        <w:rPr>
          <w:rFonts w:ascii="Arial" w:hAnsi="Arial" w:hint="default"/>
          <w:sz w:val="20"/>
          <w:szCs w:val="20"/>
          <w:rtl w:val="0"/>
        </w:rPr>
        <w:t> </w:t>
      </w:r>
      <w:r>
        <w:rPr>
          <w:rFonts w:ascii="Arial" w:hAnsi="Arial"/>
          <w:sz w:val="20"/>
          <w:szCs w:val="20"/>
          <w:rtl w:val="0"/>
          <w:lang w:val="de-DE"/>
        </w:rPr>
        <w:t>ist, die unser Herz aus der Gefangenschaft der S</w:t>
      </w:r>
      <w:r>
        <w:rPr>
          <w:rFonts w:ascii="Arial" w:hAnsi="Arial" w:hint="default"/>
          <w:sz w:val="20"/>
          <w:szCs w:val="20"/>
          <w:rtl w:val="0"/>
        </w:rPr>
        <w:t>ü</w:t>
      </w:r>
      <w:r>
        <w:rPr>
          <w:rFonts w:ascii="Arial" w:hAnsi="Arial"/>
          <w:sz w:val="20"/>
          <w:szCs w:val="20"/>
          <w:rtl w:val="0"/>
          <w:lang w:val="de-DE"/>
        </w:rPr>
        <w:t>nde befreien kann. Das ist die Kraft Gottes durch Jesus Christus!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 Zustand ist durch die S</w:t>
      </w:r>
      <w:r>
        <w:rPr>
          <w:rFonts w:ascii="Arial" w:hAnsi="Arial" w:hint="default"/>
          <w:sz w:val="20"/>
          <w:szCs w:val="20"/>
          <w:rtl w:val="0"/>
        </w:rPr>
        <w:t>ü</w:t>
      </w:r>
      <w:r>
        <w:rPr>
          <w:rFonts w:ascii="Arial" w:hAnsi="Arial"/>
          <w:sz w:val="20"/>
          <w:szCs w:val="20"/>
          <w:rtl w:val="0"/>
          <w:lang w:val="de-DE"/>
        </w:rPr>
        <w:t>nde nicht mehr nat</w:t>
      </w:r>
      <w:r>
        <w:rPr>
          <w:rFonts w:ascii="Arial" w:hAnsi="Arial" w:hint="default"/>
          <w:sz w:val="20"/>
          <w:szCs w:val="20"/>
          <w:rtl w:val="0"/>
        </w:rPr>
        <w:t>ü</w:t>
      </w:r>
      <w:r>
        <w:rPr>
          <w:rFonts w:ascii="Arial" w:hAnsi="Arial"/>
          <w:sz w:val="20"/>
          <w:szCs w:val="20"/>
          <w:rtl w:val="0"/>
          <w:lang w:val="de-DE"/>
        </w:rPr>
        <w:t xml:space="preserve">rlich, und die Kraft, die uns befreit muss </w:t>
      </w:r>
      <w:r>
        <w:rPr>
          <w:rFonts w:ascii="Arial" w:hAnsi="Arial" w:hint="default"/>
          <w:sz w:val="20"/>
          <w:szCs w:val="20"/>
          <w:rtl w:val="0"/>
        </w:rPr>
        <w:t>ü</w:t>
      </w:r>
      <w:r>
        <w:rPr>
          <w:rFonts w:ascii="Arial" w:hAnsi="Arial"/>
          <w:sz w:val="20"/>
          <w:szCs w:val="20"/>
          <w:rtl w:val="0"/>
          <w:lang w:val="de-DE"/>
        </w:rPr>
        <w:t>bernat</w:t>
      </w:r>
      <w:r>
        <w:rPr>
          <w:rFonts w:ascii="Arial" w:hAnsi="Arial" w:hint="default"/>
          <w:sz w:val="20"/>
          <w:szCs w:val="20"/>
          <w:rtl w:val="0"/>
        </w:rPr>
        <w:t>ü</w:t>
      </w:r>
      <w:r>
        <w:rPr>
          <w:rFonts w:ascii="Arial" w:hAnsi="Arial"/>
          <w:sz w:val="20"/>
          <w:szCs w:val="20"/>
          <w:rtl w:val="0"/>
          <w:lang w:val="de-DE"/>
        </w:rPr>
        <w:t>rlich sein, da sie sonst keine Wirkung hat.</w:t>
      </w:r>
      <w:r>
        <w:rPr>
          <w:rFonts w:ascii="Arial" w:hAnsi="Arial" w:hint="default"/>
          <w:sz w:val="20"/>
          <w:szCs w:val="20"/>
          <w:rtl w:val="0"/>
        </w:rPr>
        <w:t> </w:t>
      </w:r>
      <w:r>
        <w:rPr>
          <w:rStyle w:val="Ohne A"/>
          <w:rFonts w:ascii="Arial" w:hAnsi="Arial"/>
          <w:b w:val="1"/>
          <w:bCs w:val="1"/>
          <w:sz w:val="20"/>
          <w:szCs w:val="20"/>
          <w:rtl w:val="0"/>
          <w:lang w:val="de-DE"/>
        </w:rPr>
        <w:t>Nur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eine</w:t>
      </w:r>
      <w:r>
        <w:rPr>
          <w:rFonts w:ascii="Arial" w:hAnsi="Arial" w:hint="default"/>
          <w:sz w:val="20"/>
          <w:szCs w:val="20"/>
          <w:rtl w:val="0"/>
        </w:rPr>
        <w:t> </w:t>
      </w:r>
      <w:r>
        <w:rPr>
          <w:rStyle w:val="Ohne A"/>
          <w:rFonts w:ascii="Arial" w:hAnsi="Arial"/>
          <w:b w:val="1"/>
          <w:bCs w:val="1"/>
          <w:sz w:val="20"/>
          <w:szCs w:val="20"/>
          <w:rtl w:val="0"/>
          <w:lang w:val="de-DE"/>
        </w:rPr>
        <w:t>Kraft kann die Fesseln des B</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sen in menschlichen Herzen brechen, und das ist 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Kraft Gottes durch Jesus Christus</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w:t>
      </w:r>
      <w:r>
        <w:rPr>
          <w:rFonts w:ascii="Arial" w:hAnsi="Arial"/>
          <w:sz w:val="20"/>
          <w:szCs w:val="20"/>
          <w:rtl w:val="0"/>
          <w:lang w:val="en-US"/>
        </w:rPr>
        <w:t>Ellen White: 8T, p. 291</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 der Erneuerung</w:t>
      </w:r>
      <w:r>
        <w:rPr>
          <w:rFonts w:ascii="Arial" w:hAnsi="Arial" w:hint="default"/>
          <w:sz w:val="20"/>
          <w:szCs w:val="20"/>
          <w:rtl w:val="0"/>
        </w:rPr>
        <w:t> </w:t>
      </w:r>
      <w:r>
        <w:rPr>
          <w:rStyle w:val="Ohne A"/>
          <w:rFonts w:ascii="Arial" w:hAnsi="Arial"/>
          <w:b w:val="1"/>
          <w:bCs w:val="1"/>
          <w:sz w:val="20"/>
          <w:szCs w:val="20"/>
          <w:rtl w:val="0"/>
          <w:lang w:val="de-DE"/>
        </w:rPr>
        <w:t>gegeben</w:t>
      </w:r>
      <w:r>
        <w:rPr>
          <w:rFonts w:ascii="Arial" w:hAnsi="Arial"/>
          <w:sz w:val="20"/>
          <w:szCs w:val="20"/>
          <w:rtl w:val="0"/>
          <w:lang w:val="de-DE"/>
        </w:rPr>
        <w:t>, und ohne Ihn w</w:t>
      </w:r>
      <w:r>
        <w:rPr>
          <w:rFonts w:ascii="Arial" w:hAnsi="Arial" w:hint="default"/>
          <w:sz w:val="20"/>
          <w:szCs w:val="20"/>
          <w:rtl w:val="0"/>
        </w:rPr>
        <w:t>ä</w:t>
      </w:r>
      <w:r>
        <w:rPr>
          <w:rFonts w:ascii="Arial" w:hAnsi="Arial"/>
          <w:sz w:val="20"/>
          <w:szCs w:val="20"/>
          <w:rtl w:val="0"/>
          <w:lang w:val="de-DE"/>
        </w:rPr>
        <w:t>re das Opfer Jesu nutzlos. Die Kr</w:t>
      </w:r>
      <w:r>
        <w:rPr>
          <w:rFonts w:ascii="Arial" w:hAnsi="Arial" w:hint="default"/>
          <w:sz w:val="20"/>
          <w:szCs w:val="20"/>
          <w:rtl w:val="0"/>
        </w:rPr>
        <w:t>ä</w:t>
      </w:r>
      <w:r>
        <w:rPr>
          <w:rFonts w:ascii="Arial" w:hAnsi="Arial"/>
          <w:sz w:val="20"/>
          <w:szCs w:val="20"/>
          <w:rtl w:val="0"/>
          <w:lang w:val="de-DE"/>
        </w:rPr>
        <w:t>fte des B</w:t>
      </w:r>
      <w:r>
        <w:rPr>
          <w:rFonts w:ascii="Arial" w:hAnsi="Arial" w:hint="default"/>
          <w:sz w:val="20"/>
          <w:szCs w:val="20"/>
          <w:rtl w:val="0"/>
          <w:lang w:val="sv-SE"/>
        </w:rPr>
        <w:t>ö</w:t>
      </w:r>
      <w:r>
        <w:rPr>
          <w:rFonts w:ascii="Arial" w:hAnsi="Arial"/>
          <w:sz w:val="20"/>
          <w:szCs w:val="20"/>
          <w:rtl w:val="0"/>
          <w:lang w:val="de-DE"/>
        </w:rPr>
        <w:t>sen wurden durch die Jahrhunderte immer st</w:t>
      </w:r>
      <w:r>
        <w:rPr>
          <w:rFonts w:ascii="Arial" w:hAnsi="Arial" w:hint="default"/>
          <w:sz w:val="20"/>
          <w:szCs w:val="20"/>
          <w:rtl w:val="0"/>
        </w:rPr>
        <w:t>ä</w:t>
      </w:r>
      <w:r>
        <w:rPr>
          <w:rFonts w:ascii="Arial" w:hAnsi="Arial"/>
          <w:sz w:val="20"/>
          <w:szCs w:val="20"/>
          <w:rtl w:val="0"/>
          <w:lang w:val="de-DE"/>
        </w:rPr>
        <w:t xml:space="preserve">rker, und die Unterwerfung dieser Gefangenschaft unter Satan war </w:t>
      </w:r>
      <w:r>
        <w:rPr>
          <w:rFonts w:ascii="Arial" w:hAnsi="Arial" w:hint="default"/>
          <w:sz w:val="20"/>
          <w:szCs w:val="20"/>
          <w:rtl w:val="0"/>
        </w:rPr>
        <w:t>ü</w:t>
      </w:r>
      <w:r>
        <w:rPr>
          <w:rFonts w:ascii="Arial" w:hAnsi="Arial"/>
          <w:sz w:val="20"/>
          <w:szCs w:val="20"/>
          <w:rtl w:val="0"/>
          <w:lang w:val="de-DE"/>
        </w:rPr>
        <w:t>berraschend.</w:t>
      </w:r>
      <w:r>
        <w:rPr>
          <w:rFonts w:ascii="Arial" w:hAnsi="Arial" w:hint="default"/>
          <w:sz w:val="20"/>
          <w:szCs w:val="20"/>
          <w:rtl w:val="0"/>
        </w:rPr>
        <w:t> </w:t>
      </w:r>
      <w:r>
        <w:rPr>
          <w:rStyle w:val="Ohne A"/>
          <w:rFonts w:ascii="Arial" w:hAnsi="Arial"/>
          <w:b w:val="1"/>
          <w:bCs w:val="1"/>
          <w:sz w:val="20"/>
          <w:szCs w:val="20"/>
          <w:rtl w:val="0"/>
          <w:lang w:val="de-DE"/>
        </w:rPr>
        <w:t>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konnte nur </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ltigt werden durch den Dienst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Gottheit</w:t>
      </w:r>
      <w:r>
        <w:rPr>
          <w:rFonts w:ascii="Arial" w:hAnsi="Arial"/>
          <w:sz w:val="20"/>
          <w:szCs w:val="20"/>
          <w:rtl w:val="0"/>
          <w:lang w:val="de-DE"/>
        </w:rPr>
        <w:t>, Die mit der Kraft G</w:t>
      </w:r>
      <w:r>
        <w:rPr>
          <w:rFonts w:ascii="Arial" w:hAnsi="Arial" w:hint="default"/>
          <w:sz w:val="20"/>
          <w:szCs w:val="20"/>
          <w:rtl w:val="0"/>
          <w:lang w:val="sv-SE"/>
        </w:rPr>
        <w:t>ö</w:t>
      </w:r>
      <w:r>
        <w:rPr>
          <w:rFonts w:ascii="Arial" w:hAnsi="Arial"/>
          <w:sz w:val="20"/>
          <w:szCs w:val="20"/>
          <w:rtl w:val="0"/>
          <w:lang w:val="de-DE"/>
        </w:rPr>
        <w:t>ttlicher F</w:t>
      </w:r>
      <w:r>
        <w:rPr>
          <w:rFonts w:ascii="Arial" w:hAnsi="Arial" w:hint="default"/>
          <w:sz w:val="20"/>
          <w:szCs w:val="20"/>
          <w:rtl w:val="0"/>
        </w:rPr>
        <w:t>ü</w:t>
      </w:r>
      <w:r>
        <w:rPr>
          <w:rFonts w:ascii="Arial" w:hAnsi="Arial"/>
          <w:sz w:val="20"/>
          <w:szCs w:val="20"/>
          <w:rtl w:val="0"/>
          <w:lang w:val="de-DE"/>
        </w:rPr>
        <w:t>lle gekommen ist. Der Geist macht das effizient, was der Erl</w:t>
      </w:r>
      <w:r>
        <w:rPr>
          <w:rFonts w:ascii="Arial" w:hAnsi="Arial" w:hint="default"/>
          <w:sz w:val="20"/>
          <w:szCs w:val="20"/>
          <w:rtl w:val="0"/>
          <w:lang w:val="sv-SE"/>
        </w:rPr>
        <w:t>ö</w:t>
      </w:r>
      <w:r>
        <w:rPr>
          <w:rFonts w:ascii="Arial" w:hAnsi="Arial"/>
          <w:sz w:val="20"/>
          <w:szCs w:val="20"/>
          <w:rtl w:val="0"/>
          <w:lang w:val="de-DE"/>
        </w:rPr>
        <w:t>ser der Welt vorbereitet hat. Durch den Geist wird ein Herz gereinigt. Durch den Geist wird ein Gl</w:t>
      </w:r>
      <w:r>
        <w:rPr>
          <w:rFonts w:ascii="Arial" w:hAnsi="Arial" w:hint="default"/>
          <w:sz w:val="20"/>
          <w:szCs w:val="20"/>
          <w:rtl w:val="0"/>
        </w:rPr>
        <w:t>ä</w:t>
      </w:r>
      <w:r>
        <w:rPr>
          <w:rFonts w:ascii="Arial" w:hAnsi="Arial"/>
          <w:sz w:val="20"/>
          <w:szCs w:val="20"/>
          <w:rtl w:val="0"/>
          <w:lang w:val="de-DE"/>
        </w:rPr>
        <w:t>ubiger ein Teil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 SEINEN Geist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himmlische Kraft</w:t>
      </w:r>
      <w:r>
        <w:rPr>
          <w:rFonts w:ascii="Arial" w:hAnsi="Arial"/>
          <w:sz w:val="20"/>
          <w:szCs w:val="20"/>
          <w:rtl w:val="0"/>
          <w:lang w:val="de-DE"/>
        </w:rPr>
        <w:t>, damit man alle angeborene und angew</w:t>
      </w:r>
      <w:r>
        <w:rPr>
          <w:rFonts w:ascii="Arial" w:hAnsi="Arial" w:hint="default"/>
          <w:sz w:val="20"/>
          <w:szCs w:val="20"/>
          <w:rtl w:val="0"/>
          <w:lang w:val="sv-SE"/>
        </w:rPr>
        <w:t>ö</w:t>
      </w:r>
      <w:r>
        <w:rPr>
          <w:rFonts w:ascii="Arial" w:hAnsi="Arial"/>
          <w:sz w:val="20"/>
          <w:szCs w:val="20"/>
          <w:rtl w:val="0"/>
          <w:lang w:val="de-DE"/>
        </w:rPr>
        <w:t>hnte Tendenzen zum B</w:t>
      </w:r>
      <w:r>
        <w:rPr>
          <w:rFonts w:ascii="Arial" w:hAnsi="Arial" w:hint="default"/>
          <w:sz w:val="20"/>
          <w:szCs w:val="20"/>
          <w:rtl w:val="0"/>
          <w:lang w:val="sv-SE"/>
        </w:rPr>
        <w:t>ö</w:t>
      </w:r>
      <w:r>
        <w:rPr>
          <w:rFonts w:ascii="Arial" w:hAnsi="Arial"/>
          <w:sz w:val="20"/>
          <w:szCs w:val="20"/>
          <w:rtl w:val="0"/>
          <w:lang w:val="de-DE"/>
        </w:rPr>
        <w:t xml:space="preserve">sen </w:t>
      </w:r>
      <w:r>
        <w:rPr>
          <w:rFonts w:ascii="Arial" w:hAnsi="Arial" w:hint="default"/>
          <w:sz w:val="20"/>
          <w:szCs w:val="20"/>
          <w:rtl w:val="0"/>
        </w:rPr>
        <w:t>ü</w:t>
      </w:r>
      <w:r>
        <w:rPr>
          <w:rFonts w:ascii="Arial" w:hAnsi="Arial"/>
          <w:sz w:val="20"/>
          <w:szCs w:val="20"/>
          <w:rtl w:val="0"/>
          <w:lang w:val="de-DE"/>
        </w:rPr>
        <w:t>bersteht, und damit</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Charakter</w:t>
      </w:r>
      <w:r>
        <w:rPr>
          <w:rFonts w:ascii="Arial" w:hAnsi="Arial" w:hint="default"/>
          <w:sz w:val="20"/>
          <w:szCs w:val="20"/>
          <w:rtl w:val="0"/>
        </w:rPr>
        <w:t> </w:t>
      </w:r>
      <w:r>
        <w:rPr>
          <w:rFonts w:ascii="Arial" w:hAnsi="Arial"/>
          <w:sz w:val="20"/>
          <w:szCs w:val="20"/>
          <w:rtl w:val="0"/>
          <w:lang w:val="de-DE"/>
        </w:rPr>
        <w:t>der Kirche einpr</w:t>
      </w:r>
      <w:r>
        <w:rPr>
          <w:rFonts w:ascii="Arial" w:hAnsi="Arial" w:hint="default"/>
          <w:sz w:val="20"/>
          <w:szCs w:val="20"/>
          <w:rtl w:val="0"/>
        </w:rPr>
        <w:t>ä</w:t>
      </w:r>
      <w:r>
        <w:rPr>
          <w:rFonts w:ascii="Arial" w:hAnsi="Arial"/>
          <w:sz w:val="20"/>
          <w:szCs w:val="20"/>
          <w:rtl w:val="0"/>
        </w:rPr>
        <w:t>gt.</w:t>
      </w:r>
      <w:r>
        <w:rPr>
          <w:rFonts w:ascii="Arial" w:hAnsi="Arial" w:hint="default"/>
          <w:sz w:val="20"/>
          <w:szCs w:val="20"/>
          <w:rtl w:val="0"/>
        </w:rPr>
        <w:t xml:space="preserve">” </w:t>
      </w:r>
      <w:r>
        <w:rPr>
          <w:rFonts w:ascii="Arial" w:hAnsi="Arial"/>
          <w:sz w:val="20"/>
          <w:szCs w:val="20"/>
          <w:rtl w:val="0"/>
          <w:lang w:val="en-US"/>
        </w:rPr>
        <w:t>{Ellen White: RH, May 19,</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3}</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fulness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ist die Quelle jedes richtigen Impulses.</w:t>
      </w:r>
      <w:r>
        <w:rPr>
          <w:rFonts w:ascii="Arial" w:hAnsi="Arial" w:hint="default"/>
          <w:sz w:val="20"/>
          <w:szCs w:val="20"/>
          <w:rtl w:val="0"/>
        </w:rPr>
        <w:t> </w:t>
      </w:r>
      <w:r>
        <w:rPr>
          <w:rStyle w:val="Ohne A"/>
          <w:rFonts w:ascii="Arial" w:hAnsi="Arial"/>
          <w:b w:val="1"/>
          <w:bCs w:val="1"/>
          <w:sz w:val="20"/>
          <w:szCs w:val="20"/>
          <w:rtl w:val="0"/>
          <w:lang w:val="de-DE"/>
        </w:rPr>
        <w:t>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der EINZIGE</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die nat</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rliche Feindschaft gegen die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im Herzen erwecken kann. Er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die Quelle unserer Kraft</w:t>
      </w:r>
      <w:r>
        <w:rPr>
          <w:rFonts w:ascii="Arial" w:hAnsi="Arial"/>
          <w:sz w:val="20"/>
          <w:szCs w:val="20"/>
          <w:rtl w:val="0"/>
          <w:lang w:val="de-DE"/>
        </w:rPr>
        <w:t>, wenn wir gerettet sein wollen. Keine Seele kann ohne die Gnade Christi Reue zeigen. Der S</w:t>
      </w:r>
      <w:r>
        <w:rPr>
          <w:rFonts w:ascii="Arial" w:hAnsi="Arial" w:hint="default"/>
          <w:sz w:val="20"/>
          <w:szCs w:val="20"/>
          <w:rtl w:val="0"/>
        </w:rPr>
        <w:t>ü</w:t>
      </w:r>
      <w:r>
        <w:rPr>
          <w:rFonts w:ascii="Arial" w:hAnsi="Arial"/>
          <w:sz w:val="20"/>
          <w:szCs w:val="20"/>
          <w:rtl w:val="0"/>
          <w:lang w:val="de-DE"/>
        </w:rPr>
        <w:t>nder kann Gott darum bitten, ihm zu zeigen, wie er es bereuen kann. Gott offenbart Christus dem S</w:t>
      </w:r>
      <w:r>
        <w:rPr>
          <w:rFonts w:ascii="Arial" w:hAnsi="Arial" w:hint="default"/>
          <w:sz w:val="20"/>
          <w:szCs w:val="20"/>
          <w:rtl w:val="0"/>
        </w:rPr>
        <w:t>ü</w:t>
      </w:r>
      <w:r>
        <w:rPr>
          <w:rFonts w:ascii="Arial" w:hAnsi="Arial"/>
          <w:sz w:val="20"/>
          <w:szCs w:val="20"/>
          <w:rtl w:val="0"/>
          <w:lang w:val="de-DE"/>
        </w:rPr>
        <w:t xml:space="preserve">nder, und wenn er die Reinheit des Sohnes Gottes sieht, ist er auch nicht unwissend </w:t>
      </w:r>
      <w:r>
        <w:rPr>
          <w:rFonts w:ascii="Arial" w:hAnsi="Arial" w:hint="default"/>
          <w:sz w:val="20"/>
          <w:szCs w:val="20"/>
          <w:rtl w:val="0"/>
        </w:rPr>
        <w:t>ü</w:t>
      </w:r>
      <w:r>
        <w:rPr>
          <w:rFonts w:ascii="Arial" w:hAnsi="Arial"/>
          <w:sz w:val="20"/>
          <w:szCs w:val="20"/>
          <w:rtl w:val="0"/>
          <w:lang w:val="de-DE"/>
        </w:rPr>
        <w:t>ber den Charakter der S</w:t>
      </w:r>
      <w:r>
        <w:rPr>
          <w:rFonts w:ascii="Arial" w:hAnsi="Arial" w:hint="default"/>
          <w:sz w:val="20"/>
          <w:szCs w:val="20"/>
          <w:rtl w:val="0"/>
        </w:rPr>
        <w:t>ü</w:t>
      </w:r>
      <w:r>
        <w:rPr>
          <w:rFonts w:ascii="Arial" w:hAnsi="Arial"/>
          <w:sz w:val="20"/>
          <w:szCs w:val="20"/>
          <w:rtl w:val="0"/>
        </w:rPr>
        <w:t>nde.</w:t>
      </w:r>
      <w:r>
        <w:rPr>
          <w:rFonts w:ascii="Arial" w:hAnsi="Arial" w:hint="default"/>
          <w:sz w:val="20"/>
          <w:szCs w:val="20"/>
          <w:rtl w:val="0"/>
        </w:rPr>
        <w:t> </w:t>
      </w:r>
      <w:r>
        <w:rPr>
          <w:rStyle w:val="Ohne A"/>
          <w:rFonts w:ascii="Arial" w:hAnsi="Arial"/>
          <w:b w:val="1"/>
          <w:bCs w:val="1"/>
          <w:sz w:val="20"/>
          <w:szCs w:val="20"/>
          <w:rtl w:val="0"/>
          <w:lang w:val="de-DE"/>
        </w:rPr>
        <w:t>Durch den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Glauben an das Werk und KRAFT</w:t>
      </w:r>
      <w:r>
        <w:rPr>
          <w:rFonts w:ascii="Arial" w:hAnsi="Arial" w:hint="default"/>
          <w:sz w:val="20"/>
          <w:szCs w:val="20"/>
          <w:rtl w:val="0"/>
        </w:rPr>
        <w:t> </w:t>
      </w:r>
      <w:r>
        <w:rPr>
          <w:rStyle w:val="Ohne A"/>
          <w:rFonts w:ascii="Arial" w:hAnsi="Arial"/>
          <w:b w:val="1"/>
          <w:bCs w:val="1"/>
          <w:sz w:val="20"/>
          <w:szCs w:val="20"/>
          <w:u w:val="single"/>
          <w:rtl w:val="0"/>
          <w:lang w:val="da-DK"/>
        </w:rPr>
        <w:t>Christi</w:t>
      </w:r>
      <w:r>
        <w:rPr>
          <w:rFonts w:ascii="Arial" w:hAnsi="Arial" w:hint="default"/>
          <w:sz w:val="20"/>
          <w:szCs w:val="20"/>
          <w:rtl w:val="0"/>
        </w:rPr>
        <w:t> </w:t>
      </w:r>
      <w:r>
        <w:rPr>
          <w:rStyle w:val="Ohne A"/>
          <w:rFonts w:ascii="Arial" w:hAnsi="Arial"/>
          <w:b w:val="1"/>
          <w:bCs w:val="1"/>
          <w:sz w:val="20"/>
          <w:szCs w:val="20"/>
          <w:rtl w:val="0"/>
          <w:lang w:val="de-DE"/>
        </w:rPr>
        <w:t>entsteht die Feindschaft gegen</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ber der S</w:t>
      </w:r>
      <w:r>
        <w:rPr>
          <w:rStyle w:val="Ohne A"/>
          <w:rFonts w:ascii="Arial" w:hAnsi="Arial" w:hint="default"/>
          <w:b w:val="1"/>
          <w:bCs w:val="1"/>
          <w:sz w:val="20"/>
          <w:szCs w:val="20"/>
          <w:rtl w:val="0"/>
        </w:rPr>
        <w:t>ü</w:t>
      </w:r>
      <w:r>
        <w:rPr>
          <w:rStyle w:val="Ohne A"/>
          <w:rFonts w:ascii="Arial" w:hAnsi="Arial"/>
          <w:b w:val="1"/>
          <w:bCs w:val="1"/>
          <w:sz w:val="20"/>
          <w:szCs w:val="20"/>
          <w:rtl w:val="0"/>
        </w:rPr>
        <w:t>nde</w:t>
      </w:r>
      <w:r>
        <w:rPr>
          <w:rFonts w:ascii="Arial" w:hAnsi="Arial" w:hint="default"/>
          <w:sz w:val="20"/>
          <w:szCs w:val="20"/>
          <w:rtl w:val="0"/>
        </w:rPr>
        <w:t> </w:t>
      </w:r>
      <w:r>
        <w:rPr>
          <w:rFonts w:ascii="Arial" w:hAnsi="Arial"/>
          <w:sz w:val="20"/>
          <w:szCs w:val="20"/>
          <w:rtl w:val="0"/>
          <w:lang w:val="de-DE"/>
        </w:rPr>
        <w:t>und Satan in seinem Herzen.</w:t>
      </w:r>
      <w:r>
        <w:rPr>
          <w:rFonts w:ascii="Arial" w:hAnsi="Arial" w:hint="default"/>
          <w:sz w:val="20"/>
          <w:szCs w:val="20"/>
          <w:rtl w:val="0"/>
          <w:lang w:val="de-DE"/>
        </w:rPr>
        <w:t xml:space="preserve">“ </w:t>
      </w:r>
      <w:r>
        <w:rPr>
          <w:rFonts w:ascii="Arial" w:hAnsi="Arial"/>
          <w:sz w:val="20"/>
          <w:szCs w:val="20"/>
          <w:rtl w:val="0"/>
          <w:lang w:val="en-US"/>
        </w:rPr>
        <w:t>{Ellen White: RH, 1. April, 1890 par. 5}</w:t>
      </w:r>
      <w:r>
        <w:rPr>
          <w:rStyle w:val="Ohne A"/>
          <w:rFonts w:ascii="Arial" w:hAnsi="Arial" w:hint="default"/>
          <w:sz w:val="16"/>
          <w:szCs w:val="16"/>
          <w:rtl w:val="0"/>
        </w:rPr>
        <w:t> “</w:t>
      </w:r>
      <w:r>
        <w:rPr>
          <w:rStyle w:val="Ohne A"/>
          <w:rFonts w:ascii="Arial" w:hAnsi="Arial"/>
          <w:sz w:val="16"/>
          <w:szCs w:val="16"/>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einzige</w:t>
      </w:r>
      <w:r>
        <w:rPr>
          <w:rFonts w:ascii="Arial" w:hAnsi="Arial" w:hint="default"/>
          <w:sz w:val="20"/>
          <w:szCs w:val="20"/>
          <w:rtl w:val="0"/>
        </w:rPr>
        <w:t> </w:t>
      </w:r>
      <w:r>
        <w:rPr>
          <w:rStyle w:val="Ohne A"/>
          <w:rFonts w:ascii="Arial" w:hAnsi="Arial"/>
          <w:b w:val="1"/>
          <w:bCs w:val="1"/>
          <w:sz w:val="20"/>
          <w:szCs w:val="20"/>
          <w:rtl w:val="0"/>
          <w:lang w:val="de-DE"/>
        </w:rPr>
        <w:t>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Christus im Herzen</w:t>
      </w:r>
      <w:r>
        <w:rPr>
          <w:rFonts w:ascii="Arial" w:hAnsi="Arial" w:hint="default"/>
          <w:sz w:val="20"/>
          <w:szCs w:val="20"/>
          <w:rtl w:val="0"/>
        </w:rPr>
        <w:t> </w:t>
      </w:r>
      <w:r>
        <w:rPr>
          <w:rFonts w:ascii="Arial" w:hAnsi="Arial"/>
          <w:sz w:val="20"/>
          <w:szCs w:val="20"/>
          <w:rtl w:val="0"/>
          <w:lang w:val="de-DE"/>
        </w:rPr>
        <w:t>durch den Glauben an Seine Gerechtigkeit.</w:t>
      </w:r>
      <w:r>
        <w:rPr>
          <w:rFonts w:ascii="Arial" w:hAnsi="Arial" w:hint="default"/>
          <w:sz w:val="20"/>
          <w:szCs w:val="20"/>
          <w:rtl w:val="0"/>
          <w:lang w:val="de-DE"/>
        </w:rPr>
        <w:t xml:space="preserve">“ </w:t>
      </w:r>
      <w:r>
        <w:rPr>
          <w:rFonts w:ascii="Arial" w:hAnsi="Arial"/>
          <w:sz w:val="20"/>
          <w:szCs w:val="20"/>
          <w:rtl w:val="0"/>
          <w:lang w:val="en-US"/>
        </w:rPr>
        <w:t>{Ellen White: DA, p. 324}</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only defense against evil is the indwelling of Christ in the heart through faith in His righteousness.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Der heilige Geist, die </w:t>
      </w:r>
      <w:r>
        <w:rPr>
          <w:rFonts w:ascii="Arial" w:hAnsi="Arial" w:hint="default"/>
          <w:sz w:val="20"/>
          <w:szCs w:val="20"/>
          <w:rtl w:val="0"/>
        </w:rPr>
        <w:t>„</w:t>
      </w:r>
      <w:r>
        <w:rPr>
          <w:rFonts w:ascii="Arial" w:hAnsi="Arial"/>
          <w:sz w:val="20"/>
          <w:szCs w:val="20"/>
          <w:rtl w:val="0"/>
          <w:lang w:val="de-DE"/>
        </w:rPr>
        <w:t>dritte Person</w:t>
      </w:r>
      <w:r>
        <w:rPr>
          <w:rFonts w:ascii="Arial" w:hAnsi="Arial" w:hint="default"/>
          <w:sz w:val="20"/>
          <w:szCs w:val="20"/>
          <w:rtl w:val="1"/>
          <w:lang w:val="ar-SA" w:bidi="ar-SA"/>
        </w:rPr>
        <w:t>“</w:t>
      </w:r>
      <w:r>
        <w:rPr>
          <w:rFonts w:ascii="Arial" w:hAnsi="Arial"/>
          <w:sz w:val="20"/>
          <w:szCs w:val="20"/>
          <w:rtl w:val="0"/>
          <w:lang w:val="de-DE"/>
        </w:rPr>
        <w:t>, ist der Geist Jesu, f</w:t>
      </w:r>
      <w:r>
        <w:rPr>
          <w:rFonts w:ascii="Arial" w:hAnsi="Arial" w:hint="default"/>
          <w:sz w:val="20"/>
          <w:szCs w:val="20"/>
          <w:rtl w:val="0"/>
        </w:rPr>
        <w:t>ü</w:t>
      </w:r>
      <w:r>
        <w:rPr>
          <w:rFonts w:ascii="Arial" w:hAnsi="Arial"/>
          <w:sz w:val="20"/>
          <w:szCs w:val="20"/>
          <w:rtl w:val="0"/>
          <w:lang w:val="de-DE"/>
        </w:rPr>
        <w:t>r uns ein Mittel zur Erneuerung. Wir lesen im oberen Zitat, ohne andere Interpretationsm</w:t>
      </w:r>
      <w:r>
        <w:rPr>
          <w:rFonts w:ascii="Arial" w:hAnsi="Arial" w:hint="default"/>
          <w:sz w:val="20"/>
          <w:szCs w:val="20"/>
          <w:rtl w:val="0"/>
          <w:lang w:val="sv-SE"/>
        </w:rPr>
        <w:t>ö</w:t>
      </w:r>
      <w:r>
        <w:rPr>
          <w:rFonts w:ascii="Arial" w:hAnsi="Arial"/>
          <w:sz w:val="20"/>
          <w:szCs w:val="20"/>
          <w:rtl w:val="0"/>
          <w:lang w:val="de-DE"/>
        </w:rPr>
        <w:t>glichkeit, dass das Leben Christi das ist, was uns die Kraft f</w:t>
      </w:r>
      <w:r>
        <w:rPr>
          <w:rFonts w:ascii="Arial" w:hAnsi="Arial" w:hint="default"/>
          <w:sz w:val="20"/>
          <w:szCs w:val="20"/>
          <w:rtl w:val="0"/>
        </w:rPr>
        <w:t>ü</w:t>
      </w:r>
      <w:r>
        <w:rPr>
          <w:rFonts w:ascii="Arial" w:hAnsi="Arial"/>
          <w:sz w:val="20"/>
          <w:szCs w:val="20"/>
          <w:rtl w:val="0"/>
          <w:lang w:val="de-DE"/>
        </w:rPr>
        <w:t>r den Widerstand gegen die S</w:t>
      </w:r>
      <w:r>
        <w:rPr>
          <w:rFonts w:ascii="Arial" w:hAnsi="Arial" w:hint="default"/>
          <w:sz w:val="20"/>
          <w:szCs w:val="20"/>
          <w:rtl w:val="0"/>
        </w:rPr>
        <w:t>ü</w:t>
      </w:r>
      <w:r>
        <w:rPr>
          <w:rFonts w:ascii="Arial" w:hAnsi="Arial"/>
          <w:sz w:val="20"/>
          <w:szCs w:val="20"/>
          <w:rtl w:val="0"/>
          <w:lang w:val="de-DE"/>
        </w:rPr>
        <w:t xml:space="preserve">nde gibt. Ellen White hat es gut formuliert, dass Jesus uns rettet mit Seinem Geist, und dass dieser Geist nicht ein anderes individuelles Wesen neben Vater und Sohn ist. Nur Jesus kann uns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geben. Sein Geist ist Sein Stellvertreter, mit Dem Er in uns das verlorene Ebenbild Gottes wiederherstellt und nur in dem Sinne die dritte Pers</w:t>
      </w:r>
      <w:r>
        <w:rPr>
          <w:rFonts w:ascii="Arial" w:hAnsi="Arial" w:hint="default"/>
          <w:sz w:val="20"/>
          <w:szCs w:val="20"/>
          <w:rtl w:val="0"/>
          <w:lang w:val="sv-SE"/>
        </w:rPr>
        <w:t>ö</w:t>
      </w:r>
      <w:r>
        <w:rPr>
          <w:rFonts w:ascii="Arial" w:hAnsi="Arial"/>
          <w:sz w:val="20"/>
          <w:szCs w:val="20"/>
          <w:rtl w:val="0"/>
          <w:lang w:val="de-DE"/>
        </w:rPr>
        <w:t xml:space="preserve">nlichkeit Gottes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Diesen Ausdruck nehmen die Vertreter der Dreieinigkeitslehre isoliert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fr-FR"/>
        </w:rPr>
        <w:t xml:space="preserve">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Gottes, der neben Vater und Jesus existiere.</w:t>
      </w:r>
      <w:r>
        <w:rPr>
          <w:rFonts w:ascii="Arial" w:hAnsi="Arial" w:hint="default"/>
          <w:sz w:val="20"/>
          <w:szCs w:val="20"/>
          <w:rtl w:val="0"/>
        </w:rPr>
        <w:t> </w:t>
      </w:r>
      <w:r>
        <w:rPr>
          <w:rFonts w:ascii="Arial" w:hAnsi="Arial"/>
          <w:sz w:val="20"/>
          <w:szCs w:val="20"/>
          <w:rtl w:val="0"/>
          <w:lang w:val="de-DE"/>
        </w:rPr>
        <w:t>Wir k</w:t>
      </w:r>
      <w:r>
        <w:rPr>
          <w:rFonts w:ascii="Arial" w:hAnsi="Arial" w:hint="default"/>
          <w:sz w:val="20"/>
          <w:szCs w:val="20"/>
          <w:rtl w:val="0"/>
          <w:lang w:val="sv-SE"/>
        </w:rPr>
        <w:t>ö</w:t>
      </w:r>
      <w:r>
        <w:rPr>
          <w:rFonts w:ascii="Arial" w:hAnsi="Arial"/>
          <w:sz w:val="20"/>
          <w:szCs w:val="20"/>
          <w:rtl w:val="0"/>
          <w:lang w:val="de-DE"/>
        </w:rPr>
        <w:t>nnen in der Bibel (Offenbarung 1,4; 3,1; 4,5; 5,6; Jesaja 11,2; 1. Korinther 6,19; 12,13)</w:t>
      </w:r>
      <w:r>
        <w:rPr>
          <w:rFonts w:ascii="Arial" w:hAnsi="Arial" w:hint="default"/>
          <w:sz w:val="20"/>
          <w:szCs w:val="20"/>
          <w:rtl w:val="0"/>
        </w:rPr>
        <w:t> </w:t>
      </w:r>
      <w:r>
        <w:rPr>
          <w:rFonts w:ascii="Arial" w:hAnsi="Arial"/>
          <w:sz w:val="20"/>
          <w:szCs w:val="20"/>
          <w:rtl w:val="0"/>
          <w:lang w:val="de-DE"/>
        </w:rPr>
        <w:t>lesen, dass alle drei Personen im Himmel leben. Dies soll uns eindeutig zeigen, dass auch der heilige Geist lebendig, und keine tote Pers</w:t>
      </w:r>
      <w:r>
        <w:rPr>
          <w:rFonts w:ascii="Arial" w:hAnsi="Arial" w:hint="default"/>
          <w:sz w:val="20"/>
          <w:szCs w:val="20"/>
          <w:rtl w:val="0"/>
          <w:lang w:val="sv-SE"/>
        </w:rPr>
        <w:t>ö</w:t>
      </w:r>
      <w:r>
        <w:rPr>
          <w:rFonts w:ascii="Arial" w:hAnsi="Arial"/>
          <w:sz w:val="20"/>
          <w:szCs w:val="20"/>
          <w:rtl w:val="0"/>
          <w:lang w:val="de-DE"/>
        </w:rPr>
        <w:t>nlichkeit ist, wie Dr. Kellogg in der ersten Stufe seines Abfalls gelehrt hatte, bis er zur w</w:t>
      </w:r>
      <w:r>
        <w:rPr>
          <w:rFonts w:ascii="Arial" w:hAnsi="Arial" w:hint="default"/>
          <w:sz w:val="20"/>
          <w:szCs w:val="20"/>
          <w:rtl w:val="0"/>
          <w:lang w:val="sv-SE"/>
        </w:rPr>
        <w:t>ö</w:t>
      </w:r>
      <w:r>
        <w:rPr>
          <w:rFonts w:ascii="Arial" w:hAnsi="Arial"/>
          <w:sz w:val="20"/>
          <w:szCs w:val="20"/>
          <w:rtl w:val="0"/>
          <w:lang w:val="de-DE"/>
        </w:rPr>
        <w:t xml:space="preserve">rtlichen Dreieinigkeit heutiger Zeit </w:t>
      </w:r>
      <w:r>
        <w:rPr>
          <w:rFonts w:ascii="Arial" w:hAnsi="Arial" w:hint="default"/>
          <w:sz w:val="20"/>
          <w:szCs w:val="20"/>
          <w:rtl w:val="0"/>
        </w:rPr>
        <w:t>ü</w:t>
      </w:r>
      <w:r>
        <w:rPr>
          <w:rFonts w:ascii="Arial" w:hAnsi="Arial"/>
          <w:sz w:val="20"/>
          <w:szCs w:val="20"/>
          <w:rtl w:val="0"/>
        </w:rPr>
        <w:t>berging. Nat</w:t>
      </w:r>
      <w:r>
        <w:rPr>
          <w:rFonts w:ascii="Arial" w:hAnsi="Arial" w:hint="default"/>
          <w:sz w:val="20"/>
          <w:szCs w:val="20"/>
          <w:rtl w:val="0"/>
        </w:rPr>
        <w:t>ü</w:t>
      </w:r>
      <w:r>
        <w:rPr>
          <w:rFonts w:ascii="Arial" w:hAnsi="Arial"/>
          <w:sz w:val="20"/>
          <w:szCs w:val="20"/>
          <w:rtl w:val="0"/>
          <w:lang w:val="de-DE"/>
        </w:rPr>
        <w:t>rlich ist der heilige Geist lebendig, da er die Pr</w:t>
      </w:r>
      <w:r>
        <w:rPr>
          <w:rFonts w:ascii="Arial" w:hAnsi="Arial" w:hint="default"/>
          <w:sz w:val="20"/>
          <w:szCs w:val="20"/>
          <w:rtl w:val="0"/>
        </w:rPr>
        <w:t>ä</w:t>
      </w:r>
      <w:r>
        <w:rPr>
          <w:rFonts w:ascii="Arial" w:hAnsi="Arial"/>
          <w:sz w:val="20"/>
          <w:szCs w:val="20"/>
          <w:rtl w:val="0"/>
          <w:lang w:val="de-DE"/>
        </w:rPr>
        <w:t xml:space="preserve">senz von Vater und Sohn bedeutet.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rPr>
        <w:t>Pr</w:t>
      </w:r>
      <w:r>
        <w:rPr>
          <w:rFonts w:ascii="Arial" w:hAnsi="Arial" w:hint="default"/>
          <w:sz w:val="20"/>
          <w:szCs w:val="20"/>
          <w:rtl w:val="0"/>
        </w:rPr>
        <w:t>ä</w:t>
      </w:r>
      <w:r>
        <w:rPr>
          <w:rFonts w:ascii="Arial" w:hAnsi="Arial"/>
          <w:sz w:val="20"/>
          <w:szCs w:val="20"/>
          <w:rtl w:val="0"/>
          <w:lang w:val="de-DE"/>
        </w:rPr>
        <w:t>ziser ausgedr</w:t>
      </w:r>
      <w:r>
        <w:rPr>
          <w:rFonts w:ascii="Arial" w:hAnsi="Arial" w:hint="default"/>
          <w:sz w:val="20"/>
          <w:szCs w:val="20"/>
          <w:rtl w:val="0"/>
        </w:rPr>
        <w:t>ü</w:t>
      </w:r>
      <w:r>
        <w:rPr>
          <w:rFonts w:ascii="Arial" w:hAnsi="Arial"/>
          <w:sz w:val="20"/>
          <w:szCs w:val="20"/>
          <w:rtl w:val="0"/>
          <w:lang w:val="de-DE"/>
        </w:rPr>
        <w:t>ckt ist der heilige Geist der Dienst und die Manifestation der Macht Christi und Seiner Allgegenw</w:t>
      </w:r>
      <w:r>
        <w:rPr>
          <w:rFonts w:ascii="Arial" w:hAnsi="Arial" w:hint="default"/>
          <w:sz w:val="20"/>
          <w:szCs w:val="20"/>
          <w:rtl w:val="0"/>
        </w:rPr>
        <w:t>ä</w:t>
      </w:r>
      <w:r>
        <w:rPr>
          <w:rFonts w:ascii="Arial" w:hAnsi="Arial"/>
          <w:sz w:val="20"/>
          <w:szCs w:val="20"/>
          <w:rtl w:val="0"/>
          <w:lang w:val="de-DE"/>
        </w:rPr>
        <w:t>rtigkeit, und Sein heiliges Leben. In den unteren Zitaten sehen wir eindeutig, dass das Leben Jesus dieses ist, was uns von der S</w:t>
      </w:r>
      <w:r>
        <w:rPr>
          <w:rFonts w:ascii="Arial" w:hAnsi="Arial" w:hint="default"/>
          <w:sz w:val="20"/>
          <w:szCs w:val="20"/>
          <w:rtl w:val="0"/>
        </w:rPr>
        <w:t>ü</w:t>
      </w:r>
      <w:r>
        <w:rPr>
          <w:rFonts w:ascii="Arial" w:hAnsi="Arial"/>
          <w:sz w:val="20"/>
          <w:szCs w:val="20"/>
          <w:rtl w:val="0"/>
          <w:lang w:val="de-DE"/>
        </w:rPr>
        <w:t>nde befreit.  Das Leben Jesu ist Sein Geist. Dieser Tr</w:t>
      </w:r>
      <w:r>
        <w:rPr>
          <w:rFonts w:ascii="Arial" w:hAnsi="Arial" w:hint="default"/>
          <w:sz w:val="20"/>
          <w:szCs w:val="20"/>
          <w:rtl w:val="0"/>
          <w:lang w:val="sv-SE"/>
        </w:rPr>
        <w:t>ö</w:t>
      </w:r>
      <w:r>
        <w:rPr>
          <w:rFonts w:ascii="Arial" w:hAnsi="Arial"/>
          <w:sz w:val="20"/>
          <w:szCs w:val="20"/>
          <w:rtl w:val="0"/>
          <w:lang w:val="de-DE"/>
        </w:rPr>
        <w:t>ster, der heilige Geist, ist das, was wir in unserem beschr</w:t>
      </w:r>
      <w:r>
        <w:rPr>
          <w:rFonts w:ascii="Arial" w:hAnsi="Arial" w:hint="default"/>
          <w:sz w:val="20"/>
          <w:szCs w:val="20"/>
          <w:rtl w:val="0"/>
        </w:rPr>
        <w:t>ä</w:t>
      </w:r>
      <w:r>
        <w:rPr>
          <w:rFonts w:ascii="Arial" w:hAnsi="Arial"/>
          <w:sz w:val="20"/>
          <w:szCs w:val="20"/>
          <w:rtl w:val="0"/>
          <w:lang w:val="de-DE"/>
        </w:rPr>
        <w:t>nkten Verst</w:t>
      </w:r>
      <w:r>
        <w:rPr>
          <w:rFonts w:ascii="Arial" w:hAnsi="Arial" w:hint="default"/>
          <w:sz w:val="20"/>
          <w:szCs w:val="20"/>
          <w:rtl w:val="0"/>
        </w:rPr>
        <w:t>ä</w:t>
      </w:r>
      <w:r>
        <w:rPr>
          <w:rFonts w:ascii="Arial" w:hAnsi="Arial"/>
          <w:sz w:val="20"/>
          <w:szCs w:val="20"/>
          <w:rtl w:val="0"/>
          <w:lang w:val="de-DE"/>
        </w:rPr>
        <w:t>ndnis dritte Pers</w:t>
      </w:r>
      <w:r>
        <w:rPr>
          <w:rFonts w:ascii="Arial" w:hAnsi="Arial" w:hint="default"/>
          <w:sz w:val="20"/>
          <w:szCs w:val="20"/>
          <w:rtl w:val="0"/>
          <w:lang w:val="sv-SE"/>
        </w:rPr>
        <w:t>ö</w:t>
      </w:r>
      <w:r>
        <w:rPr>
          <w:rFonts w:ascii="Arial" w:hAnsi="Arial"/>
          <w:sz w:val="20"/>
          <w:szCs w:val="20"/>
          <w:rtl w:val="0"/>
          <w:lang w:val="de-DE"/>
        </w:rPr>
        <w:t>nlichkeit der Gottheit nennen, die jedoch kein drittes selbstst</w:t>
      </w:r>
      <w:r>
        <w:rPr>
          <w:rFonts w:ascii="Arial" w:hAnsi="Arial" w:hint="default"/>
          <w:sz w:val="20"/>
          <w:szCs w:val="20"/>
          <w:rtl w:val="0"/>
        </w:rPr>
        <w:t>ä</w:t>
      </w:r>
      <w:r>
        <w:rPr>
          <w:rFonts w:ascii="Arial" w:hAnsi="Arial"/>
          <w:sz w:val="20"/>
          <w:szCs w:val="20"/>
          <w:rtl w:val="0"/>
          <w:lang w:val="de-DE"/>
        </w:rPr>
        <w:t>ndiges</w:t>
      </w:r>
      <w:r>
        <w:rPr>
          <w:rFonts w:ascii="Arial" w:hAnsi="Arial" w:hint="default"/>
          <w:sz w:val="20"/>
          <w:szCs w:val="20"/>
          <w:rtl w:val="0"/>
        </w:rPr>
        <w:t xml:space="preserve">  </w:t>
      </w:r>
      <w:r>
        <w:rPr>
          <w:rFonts w:ascii="Arial" w:hAnsi="Arial"/>
          <w:sz w:val="20"/>
          <w:szCs w:val="20"/>
          <w:rtl w:val="0"/>
          <w:lang w:val="de-DE"/>
        </w:rPr>
        <w:t>Wesen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rPr>
        <w:t>Christus</w:t>
      </w:r>
      <w:r>
        <w:rPr>
          <w:rFonts w:ascii="Arial" w:hAnsi="Arial" w:hint="default"/>
          <w:sz w:val="20"/>
          <w:szCs w:val="20"/>
          <w:rtl w:val="0"/>
        </w:rPr>
        <w:t> </w:t>
      </w:r>
      <w:r>
        <w:rPr>
          <w:rFonts w:ascii="Arial" w:hAnsi="Arial"/>
          <w:sz w:val="20"/>
          <w:szCs w:val="20"/>
          <w:rtl w:val="0"/>
          <w:lang w:val="de-DE"/>
        </w:rPr>
        <w:t>hat verk</w:t>
      </w:r>
      <w:r>
        <w:rPr>
          <w:rFonts w:ascii="Arial" w:hAnsi="Arial" w:hint="default"/>
          <w:sz w:val="20"/>
          <w:szCs w:val="20"/>
          <w:rtl w:val="0"/>
        </w:rPr>
        <w:t>ü</w:t>
      </w:r>
      <w:r>
        <w:rPr>
          <w:rFonts w:ascii="Arial" w:hAnsi="Arial"/>
          <w:sz w:val="20"/>
          <w:szCs w:val="20"/>
          <w:rtl w:val="0"/>
          <w:lang w:val="de-DE"/>
        </w:rPr>
        <w:t>ndet, dass Er</w:t>
      </w:r>
      <w:r>
        <w:rPr>
          <w:rFonts w:ascii="Arial" w:hAnsi="Arial" w:hint="default"/>
          <w:sz w:val="20"/>
          <w:szCs w:val="20"/>
          <w:rtl w:val="0"/>
        </w:rPr>
        <w:t> </w:t>
      </w:r>
      <w:r>
        <w:rPr>
          <w:rStyle w:val="Ohne A"/>
          <w:rFonts w:ascii="Arial" w:hAnsi="Arial"/>
          <w:b w:val="1"/>
          <w:bCs w:val="1"/>
          <w:sz w:val="20"/>
          <w:szCs w:val="20"/>
          <w:rtl w:val="0"/>
          <w:lang w:val="de-DE"/>
        </w:rPr>
        <w:t>nach Seiner Himmelfahrt Seiner Kirche den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Gabe</w:t>
      </w:r>
      <w:r>
        <w:rPr>
          <w:rFonts w:ascii="Arial" w:hAnsi="Arial" w:hint="default"/>
          <w:sz w:val="20"/>
          <w:szCs w:val="20"/>
          <w:rtl w:val="0"/>
        </w:rPr>
        <w:t> </w:t>
      </w:r>
      <w:r>
        <w:rPr>
          <w:rFonts w:ascii="Arial" w:hAnsi="Arial"/>
          <w:sz w:val="20"/>
          <w:szCs w:val="20"/>
          <w:rtl w:val="0"/>
          <w:lang w:val="de-DE"/>
        </w:rPr>
        <w:t xml:space="preserve">senden wird, Der Seinen Platz </w:t>
      </w:r>
      <w:r>
        <w:rPr>
          <w:rFonts w:ascii="Arial" w:hAnsi="Arial" w:hint="default"/>
          <w:sz w:val="20"/>
          <w:szCs w:val="20"/>
          <w:rtl w:val="0"/>
        </w:rPr>
        <w:t>ü</w:t>
      </w:r>
      <w:r>
        <w:rPr>
          <w:rFonts w:ascii="Arial" w:hAnsi="Arial"/>
          <w:sz w:val="20"/>
          <w:szCs w:val="20"/>
          <w:rtl w:val="0"/>
          <w:lang w:val="de-DE"/>
        </w:rPr>
        <w:t>bernimmt.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ist der heilige Geist, die Seele Seines Lebens, die Effizienz Seiner Kirche, das Licht und Leben der Welt. Durch</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Seinen Geist</w:t>
      </w:r>
      <w:r>
        <w:rPr>
          <w:rFonts w:ascii="Arial" w:hAnsi="Arial" w:hint="default"/>
          <w:sz w:val="20"/>
          <w:szCs w:val="20"/>
          <w:rtl w:val="0"/>
        </w:rPr>
        <w:t> </w:t>
      </w:r>
      <w:r>
        <w:rPr>
          <w:rStyle w:val="Ohne A"/>
          <w:rFonts w:ascii="Arial" w:hAnsi="Arial"/>
          <w:b w:val="1"/>
          <w:bCs w:val="1"/>
          <w:sz w:val="20"/>
          <w:szCs w:val="20"/>
          <w:rtl w:val="0"/>
          <w:lang w:val="de-DE"/>
        </w:rPr>
        <w:t>sendet Christus den Einfluss</w:t>
      </w:r>
      <w:r>
        <w:rPr>
          <w:rFonts w:ascii="Arial" w:hAnsi="Arial" w:hint="default"/>
          <w:sz w:val="20"/>
          <w:szCs w:val="20"/>
          <w:rtl w:val="0"/>
        </w:rPr>
        <w:t> </w:t>
      </w:r>
      <w:r>
        <w:rPr>
          <w:rFonts w:ascii="Arial" w:hAnsi="Arial"/>
          <w:sz w:val="20"/>
          <w:szCs w:val="20"/>
          <w:rtl w:val="0"/>
          <w:lang w:val="de-DE"/>
        </w:rPr>
        <w:t>der Vers</w:t>
      </w:r>
      <w:r>
        <w:rPr>
          <w:rFonts w:ascii="Arial" w:hAnsi="Arial" w:hint="default"/>
          <w:sz w:val="20"/>
          <w:szCs w:val="20"/>
          <w:rtl w:val="0"/>
          <w:lang w:val="sv-SE"/>
        </w:rPr>
        <w:t>ö</w:t>
      </w:r>
      <w:r>
        <w:rPr>
          <w:rFonts w:ascii="Arial" w:hAnsi="Arial"/>
          <w:sz w:val="20"/>
          <w:szCs w:val="20"/>
          <w:rtl w:val="0"/>
          <w:lang w:val="de-DE"/>
        </w:rPr>
        <w:t>hnung und die Kraft, welche die S</w:t>
      </w:r>
      <w:r>
        <w:rPr>
          <w:rFonts w:ascii="Arial" w:hAnsi="Arial" w:hint="default"/>
          <w:sz w:val="20"/>
          <w:szCs w:val="20"/>
          <w:rtl w:val="0"/>
        </w:rPr>
        <w:t>ü</w:t>
      </w:r>
      <w:r>
        <w:rPr>
          <w:rFonts w:ascii="Arial" w:hAnsi="Arial"/>
          <w:sz w:val="20"/>
          <w:szCs w:val="20"/>
          <w:rtl w:val="0"/>
          <w:lang w:val="de-DE"/>
        </w:rPr>
        <w:t>nden entfernt.</w:t>
      </w:r>
      <w:r>
        <w:rPr>
          <w:rFonts w:ascii="Arial" w:hAnsi="Arial" w:hint="default"/>
          <w:sz w:val="20"/>
          <w:szCs w:val="20"/>
          <w:rtl w:val="0"/>
        </w:rPr>
        <w:t xml:space="preserve">” </w:t>
      </w:r>
      <w:r>
        <w:rPr>
          <w:rFonts w:ascii="Arial" w:hAnsi="Arial"/>
          <w:sz w:val="20"/>
          <w:szCs w:val="20"/>
          <w:rtl w:val="0"/>
          <w:lang w:val="en-US"/>
        </w:rPr>
        <w:t>{Ellen White: RH, 19. May</w:t>
      </w:r>
      <w:r>
        <w:rPr>
          <w:rFonts w:ascii="Arial" w:hAnsi="Arial" w:hint="default"/>
          <w:sz w:val="20"/>
          <w:szCs w:val="20"/>
          <w:rtl w:val="0"/>
        </w:rPr>
        <w:t> </w:t>
      </w:r>
      <w:r>
        <w:rPr>
          <w:rStyle w:val="Ohne A"/>
          <w:rFonts w:ascii="Arial" w:hAnsi="Arial"/>
          <w:b w:val="1"/>
          <w:bCs w:val="1"/>
          <w:sz w:val="20"/>
          <w:szCs w:val="20"/>
          <w:rtl w:val="0"/>
        </w:rPr>
        <w:t>1904</w:t>
      </w:r>
      <w:r>
        <w:rPr>
          <w:rFonts w:ascii="Arial" w:hAnsi="Arial" w:hint="default"/>
          <w:sz w:val="20"/>
          <w:szCs w:val="20"/>
          <w:rtl w:val="0"/>
        </w:rPr>
        <w:t> </w:t>
      </w:r>
      <w:r>
        <w:rPr>
          <w:rFonts w:ascii="Arial" w:hAnsi="Arial"/>
          <w:sz w:val="20"/>
          <w:szCs w:val="20"/>
          <w:rtl w:val="0"/>
        </w:rPr>
        <w:t>par. 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Christ declared that after his ascension, he would send to his church, as his crowning gift, the Comforter, who was to take his place. This Comforter is the Holy Spirit,</w:t>
      </w:r>
      <w:r>
        <w:rPr>
          <w:rStyle w:val="Ohne A"/>
          <w:rFonts w:ascii="Arial" w:hAnsi="Arial" w:hint="default"/>
          <w:sz w:val="16"/>
          <w:szCs w:val="16"/>
          <w:rtl w:val="0"/>
          <w:lang w:val="en-US"/>
        </w:rPr>
        <w:t>—</w:t>
      </w:r>
      <w:r>
        <w:rPr>
          <w:rStyle w:val="Ohne A"/>
          <w:rFonts w:ascii="Arial" w:hAnsi="Arial"/>
          <w:sz w:val="16"/>
          <w:szCs w:val="16"/>
          <w:rtl w:val="0"/>
          <w:lang w:val="en-US"/>
        </w:rPr>
        <w:t>the soul of his life, the efficacy of his church, the light and life of the world. With his Spirit Christ sends a reconciling influence and a power that takes away sin.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Bis das</w:t>
      </w:r>
      <w:r>
        <w:rPr>
          <w:rFonts w:ascii="Arial" w:hAnsi="Arial" w:hint="default"/>
          <w:sz w:val="20"/>
          <w:szCs w:val="20"/>
          <w:rtl w:val="0"/>
        </w:rPr>
        <w:t> </w:t>
      </w:r>
      <w:r>
        <w:rPr>
          <w:rStyle w:val="Ohne A"/>
          <w:rFonts w:ascii="Arial" w:hAnsi="Arial"/>
          <w:b w:val="1"/>
          <w:bCs w:val="1"/>
          <w:sz w:val="20"/>
          <w:szCs w:val="20"/>
          <w:u w:val="single"/>
          <w:rtl w:val="0"/>
          <w:lang w:val="de-DE"/>
        </w:rPr>
        <w:t>Leben Jesu</w:t>
      </w:r>
      <w:r>
        <w:rPr>
          <w:rFonts w:ascii="Arial" w:hAnsi="Arial" w:hint="default"/>
          <w:sz w:val="20"/>
          <w:szCs w:val="20"/>
          <w:rtl w:val="0"/>
        </w:rPr>
        <w:t> </w:t>
      </w:r>
      <w:r>
        <w:rPr>
          <w:rFonts w:ascii="Arial" w:hAnsi="Arial"/>
          <w:sz w:val="20"/>
          <w:szCs w:val="20"/>
          <w:rtl w:val="0"/>
          <w:lang w:val="de-DE"/>
        </w:rPr>
        <w:t>nicht in unserem Leben die</w:t>
      </w:r>
      <w:r>
        <w:rPr>
          <w:rFonts w:ascii="Arial" w:hAnsi="Arial" w:hint="default"/>
          <w:sz w:val="20"/>
          <w:szCs w:val="20"/>
          <w:rtl w:val="0"/>
        </w:rPr>
        <w:t> </w:t>
      </w:r>
      <w:r>
        <w:rPr>
          <w:rStyle w:val="Ohne A"/>
          <w:rFonts w:ascii="Arial" w:hAnsi="Arial"/>
          <w:b w:val="1"/>
          <w:bCs w:val="1"/>
          <w:sz w:val="20"/>
          <w:szCs w:val="20"/>
          <w:u w:val="single"/>
          <w:rtl w:val="0"/>
          <w:lang w:val="de-DE"/>
        </w:rPr>
        <w:t>belebende Macht</w:t>
      </w:r>
      <w:r>
        <w:rPr>
          <w:rFonts w:ascii="Arial" w:hAnsi="Arial" w:hint="default"/>
          <w:sz w:val="20"/>
          <w:szCs w:val="20"/>
          <w:rtl w:val="0"/>
        </w:rPr>
        <w:t> </w:t>
      </w:r>
      <w:r>
        <w:rPr>
          <w:rFonts w:ascii="Arial" w:hAnsi="Arial"/>
          <w:sz w:val="20"/>
          <w:szCs w:val="20"/>
          <w:rtl w:val="0"/>
          <w:lang w:val="de-DE"/>
        </w:rPr>
        <w:t>geworden ist,</w:t>
      </w:r>
      <w:r>
        <w:rPr>
          <w:rFonts w:ascii="Arial" w:hAnsi="Arial" w:hint="default"/>
          <w:sz w:val="20"/>
          <w:szCs w:val="20"/>
          <w:rtl w:val="0"/>
        </w:rPr>
        <w:t> </w:t>
      </w:r>
      <w:r>
        <w:rPr>
          <w:rStyle w:val="Ohne A"/>
          <w:rFonts w:ascii="Arial" w:hAnsi="Arial"/>
          <w:b w:val="1"/>
          <w:bCs w:val="1"/>
          <w:sz w:val="20"/>
          <w:szCs w:val="20"/>
          <w:rtl w:val="0"/>
        </w:rPr>
        <w:t>k</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nnen wir nicht den Versuchungen widerstehen</w:t>
      </w:r>
      <w:r>
        <w:rPr>
          <w:rFonts w:ascii="Arial" w:hAnsi="Arial"/>
          <w:sz w:val="20"/>
          <w:szCs w:val="20"/>
          <w:rtl w:val="0"/>
          <w:lang w:val="de-DE"/>
        </w:rPr>
        <w:t>, die uns sowohl von innen als auch von au</w:t>
      </w:r>
      <w:r>
        <w:rPr>
          <w:rFonts w:ascii="Arial" w:hAnsi="Arial" w:hint="default"/>
          <w:sz w:val="20"/>
          <w:szCs w:val="20"/>
          <w:rtl w:val="0"/>
          <w:lang w:val="de-DE"/>
        </w:rPr>
        <w:t>ß</w:t>
      </w:r>
      <w:r>
        <w:rPr>
          <w:rFonts w:ascii="Arial" w:hAnsi="Arial"/>
          <w:sz w:val="20"/>
          <w:szCs w:val="20"/>
          <w:rtl w:val="0"/>
          <w:lang w:val="de-DE"/>
        </w:rPr>
        <w:t>en von Ihm trennen.</w:t>
      </w:r>
      <w:r>
        <w:rPr>
          <w:rFonts w:ascii="Arial" w:hAnsi="Arial" w:hint="default"/>
          <w:sz w:val="20"/>
          <w:szCs w:val="20"/>
          <w:rtl w:val="0"/>
        </w:rPr>
        <w:t>“ </w:t>
      </w:r>
      <w:r>
        <w:rPr>
          <w:rFonts w:ascii="Arial" w:hAnsi="Arial"/>
          <w:sz w:val="20"/>
          <w:szCs w:val="20"/>
          <w:rtl w:val="0"/>
          <w:lang w:val="de-DE"/>
        </w:rPr>
        <w:t>{Ellen White: MH, p. 130}</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Not until the life of Christ becomes a vitalizing power in our lives can we resist the temptations that assail us from within and from without.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Auch die</w:t>
      </w:r>
      <w:r>
        <w:rPr>
          <w:rFonts w:ascii="Arial" w:hAnsi="Arial" w:hint="default"/>
          <w:sz w:val="20"/>
          <w:szCs w:val="20"/>
          <w:rtl w:val="0"/>
        </w:rPr>
        <w:t> </w:t>
      </w:r>
      <w:r>
        <w:rPr>
          <w:rStyle w:val="Ohne A"/>
          <w:rFonts w:ascii="Arial" w:hAnsi="Arial"/>
          <w:b w:val="1"/>
          <w:bCs w:val="1"/>
          <w:sz w:val="20"/>
          <w:szCs w:val="20"/>
          <w:u w:val="single"/>
          <w:rtl w:val="0"/>
          <w:lang w:val="de-DE"/>
        </w:rPr>
        <w:t>lebensgebende Kraft</w:t>
      </w:r>
      <w:r>
        <w:rPr>
          <w:rFonts w:ascii="Arial" w:hAnsi="Arial" w:hint="default"/>
          <w:sz w:val="20"/>
          <w:szCs w:val="20"/>
          <w:rtl w:val="0"/>
        </w:rPr>
        <w:t> </w:t>
      </w:r>
      <w:r>
        <w:rPr>
          <w:rStyle w:val="Ohne A"/>
          <w:rFonts w:ascii="Arial" w:hAnsi="Arial"/>
          <w:b w:val="1"/>
          <w:bCs w:val="1"/>
          <w:sz w:val="20"/>
          <w:szCs w:val="20"/>
          <w:rtl w:val="0"/>
          <w:lang w:val="de-DE"/>
        </w:rPr>
        <w:t>des heiligen Geistes</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Christus HERVORGEHT</w:t>
      </w:r>
      <w:r>
        <w:rPr>
          <w:rFonts w:ascii="Arial" w:hAnsi="Arial" w:hint="default"/>
          <w:sz w:val="20"/>
          <w:szCs w:val="20"/>
          <w:rtl w:val="0"/>
        </w:rPr>
        <w:t> </w:t>
      </w:r>
      <w:r>
        <w:rPr>
          <w:rFonts w:ascii="Arial" w:hAnsi="Arial"/>
          <w:sz w:val="20"/>
          <w:szCs w:val="20"/>
          <w:rtl w:val="0"/>
          <w:lang w:val="de-DE"/>
        </w:rPr>
        <w:t>und jedem Apostel gegeben wurde, durchflie</w:t>
      </w:r>
      <w:r>
        <w:rPr>
          <w:rFonts w:ascii="Arial" w:hAnsi="Arial" w:hint="default"/>
          <w:sz w:val="20"/>
          <w:szCs w:val="20"/>
          <w:rtl w:val="0"/>
          <w:lang w:val="de-DE"/>
        </w:rPr>
        <w:t>ß</w:t>
      </w:r>
      <w:r>
        <w:rPr>
          <w:rFonts w:ascii="Arial" w:hAnsi="Arial"/>
          <w:sz w:val="20"/>
          <w:szCs w:val="20"/>
          <w:rtl w:val="0"/>
          <w:lang w:val="de-DE"/>
        </w:rPr>
        <w:t>t die Seele, erneuert die Motivation, Gef</w:t>
      </w:r>
      <w:r>
        <w:rPr>
          <w:rFonts w:ascii="Arial" w:hAnsi="Arial" w:hint="default"/>
          <w:sz w:val="20"/>
          <w:szCs w:val="20"/>
          <w:rtl w:val="0"/>
        </w:rPr>
        <w:t>ü</w:t>
      </w:r>
      <w:r>
        <w:rPr>
          <w:rFonts w:ascii="Arial" w:hAnsi="Arial"/>
          <w:sz w:val="20"/>
          <w:szCs w:val="20"/>
          <w:rtl w:val="0"/>
          <w:lang w:val="de-DE"/>
        </w:rPr>
        <w:t>hle und sogar die tiefsten Gedanken, und bringt die wertvollen Fr</w:t>
      </w:r>
      <w:r>
        <w:rPr>
          <w:rFonts w:ascii="Arial" w:hAnsi="Arial" w:hint="default"/>
          <w:sz w:val="20"/>
          <w:szCs w:val="20"/>
          <w:rtl w:val="0"/>
        </w:rPr>
        <w:t>ü</w:t>
      </w:r>
      <w:r>
        <w:rPr>
          <w:rFonts w:ascii="Arial" w:hAnsi="Arial"/>
          <w:sz w:val="20"/>
          <w:szCs w:val="20"/>
          <w:rtl w:val="0"/>
          <w:lang w:val="de-DE"/>
        </w:rPr>
        <w:t>chte heiliger Werke.</w:t>
      </w:r>
      <w:r>
        <w:rPr>
          <w:rFonts w:ascii="Arial" w:hAnsi="Arial" w:hint="default"/>
          <w:sz w:val="20"/>
          <w:szCs w:val="20"/>
          <w:rtl w:val="0"/>
        </w:rPr>
        <w:t xml:space="preserve">” </w:t>
      </w:r>
      <w:r>
        <w:rPr>
          <w:rFonts w:ascii="Arial" w:hAnsi="Arial"/>
          <w:sz w:val="20"/>
          <w:szCs w:val="20"/>
          <w:rtl w:val="0"/>
          <w:lang w:val="en-US"/>
        </w:rPr>
        <w:t>{Ellen White: 3SP, p. 418, 1878}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ist ein herrliches Versprechen, dass der heilige Geist ein</w:t>
      </w:r>
      <w:r>
        <w:rPr>
          <w:rFonts w:ascii="Arial" w:hAnsi="Arial" w:hint="default"/>
          <w:sz w:val="20"/>
          <w:szCs w:val="20"/>
          <w:rtl w:val="0"/>
        </w:rPr>
        <w:t> </w:t>
      </w:r>
      <w:r>
        <w:rPr>
          <w:rStyle w:val="Ohne A"/>
          <w:rFonts w:ascii="Arial" w:hAnsi="Arial"/>
          <w:b w:val="1"/>
          <w:bCs w:val="1"/>
          <w:sz w:val="20"/>
          <w:szCs w:val="20"/>
          <w:u w:val="single"/>
          <w:rtl w:val="0"/>
          <w:lang w:val="en-US"/>
        </w:rPr>
        <w:t>gro</w:t>
      </w:r>
      <w:r>
        <w:rPr>
          <w:rStyle w:val="Ohne A"/>
          <w:rFonts w:ascii="Arial" w:hAnsi="Arial" w:hint="default"/>
          <w:b w:val="1"/>
          <w:bCs w:val="1"/>
          <w:sz w:val="20"/>
          <w:szCs w:val="20"/>
          <w:u w:val="single"/>
          <w:rtl w:val="0"/>
          <w:lang w:val="de-DE"/>
        </w:rPr>
        <w:t>ß</w:t>
      </w:r>
      <w:r>
        <w:rPr>
          <w:rStyle w:val="Ohne A"/>
          <w:rFonts w:ascii="Arial" w:hAnsi="Arial"/>
          <w:b w:val="1"/>
          <w:bCs w:val="1"/>
          <w:sz w:val="20"/>
          <w:szCs w:val="20"/>
          <w:u w:val="single"/>
          <w:rtl w:val="0"/>
          <w:lang w:val="de-DE"/>
        </w:rPr>
        <w:t>er Helfer</w:t>
      </w:r>
      <w:r>
        <w:rPr>
          <w:rFonts w:ascii="Arial" w:hAnsi="Arial" w:hint="default"/>
          <w:sz w:val="20"/>
          <w:szCs w:val="20"/>
          <w:rtl w:val="0"/>
        </w:rPr>
        <w:t> </w:t>
      </w:r>
      <w:r>
        <w:rPr>
          <w:rFonts w:ascii="Arial" w:hAnsi="Arial"/>
          <w:sz w:val="20"/>
          <w:szCs w:val="20"/>
          <w:rtl w:val="0"/>
          <w:lang w:val="de-DE"/>
        </w:rPr>
        <w:t>ist. Von welchem Nutzen f</w:t>
      </w:r>
      <w:r>
        <w:rPr>
          <w:rFonts w:ascii="Arial" w:hAnsi="Arial" w:hint="default"/>
          <w:sz w:val="20"/>
          <w:szCs w:val="20"/>
          <w:rtl w:val="0"/>
        </w:rPr>
        <w:t>ü</w:t>
      </w:r>
      <w:r>
        <w:rPr>
          <w:rFonts w:ascii="Arial" w:hAnsi="Arial"/>
          <w:sz w:val="20"/>
          <w:szCs w:val="20"/>
          <w:rtl w:val="0"/>
          <w:lang w:val="de-DE"/>
        </w:rPr>
        <w:t>r uns w</w:t>
      </w:r>
      <w:r>
        <w:rPr>
          <w:rFonts w:ascii="Arial" w:hAnsi="Arial" w:hint="default"/>
          <w:sz w:val="20"/>
          <w:szCs w:val="20"/>
          <w:rtl w:val="0"/>
        </w:rPr>
        <w:t>ä</w:t>
      </w:r>
      <w:r>
        <w:rPr>
          <w:rFonts w:ascii="Arial" w:hAnsi="Arial"/>
          <w:sz w:val="20"/>
          <w:szCs w:val="20"/>
          <w:rtl w:val="0"/>
          <w:lang w:val="de-DE"/>
        </w:rPr>
        <w:t>re es, wenn der eingeborene Sohn Gottes Sich erniedrigt und die Versuchungen des b</w:t>
      </w:r>
      <w:r>
        <w:rPr>
          <w:rFonts w:ascii="Arial" w:hAnsi="Arial" w:hint="default"/>
          <w:sz w:val="20"/>
          <w:szCs w:val="20"/>
          <w:rtl w:val="0"/>
          <w:lang w:val="sv-SE"/>
        </w:rPr>
        <w:t>ö</w:t>
      </w:r>
      <w:r>
        <w:rPr>
          <w:rFonts w:ascii="Arial" w:hAnsi="Arial"/>
          <w:sz w:val="20"/>
          <w:szCs w:val="20"/>
          <w:rtl w:val="0"/>
          <w:lang w:val="de-DE"/>
        </w:rPr>
        <w:t>sen Feindes ausgehalten h</w:t>
      </w:r>
      <w:r>
        <w:rPr>
          <w:rFonts w:ascii="Arial" w:hAnsi="Arial" w:hint="default"/>
          <w:sz w:val="20"/>
          <w:szCs w:val="20"/>
          <w:rtl w:val="0"/>
        </w:rPr>
        <w:t>ä</w:t>
      </w:r>
      <w:r>
        <w:rPr>
          <w:rFonts w:ascii="Arial" w:hAnsi="Arial"/>
          <w:sz w:val="20"/>
          <w:szCs w:val="20"/>
          <w:rtl w:val="0"/>
          <w:lang w:val="de-DE"/>
        </w:rPr>
        <w:t>tte, dass Er mit ihm w</w:t>
      </w:r>
      <w:r>
        <w:rPr>
          <w:rFonts w:ascii="Arial" w:hAnsi="Arial" w:hint="default"/>
          <w:sz w:val="20"/>
          <w:szCs w:val="20"/>
          <w:rtl w:val="0"/>
        </w:rPr>
        <w:t>ä</w:t>
      </w:r>
      <w:r>
        <w:rPr>
          <w:rFonts w:ascii="Arial" w:hAnsi="Arial"/>
          <w:sz w:val="20"/>
          <w:szCs w:val="20"/>
          <w:rtl w:val="0"/>
          <w:lang w:val="de-DE"/>
        </w:rPr>
        <w:t>hrend Seines ganzen irdischen Lebens gek</w:t>
      </w:r>
      <w:r>
        <w:rPr>
          <w:rFonts w:ascii="Arial" w:hAnsi="Arial" w:hint="default"/>
          <w:sz w:val="20"/>
          <w:szCs w:val="20"/>
          <w:rtl w:val="0"/>
        </w:rPr>
        <w:t>ä</w:t>
      </w:r>
      <w:r>
        <w:rPr>
          <w:rFonts w:ascii="Arial" w:hAnsi="Arial"/>
          <w:sz w:val="20"/>
          <w:szCs w:val="20"/>
          <w:rtl w:val="0"/>
          <w:lang w:val="de-DE"/>
        </w:rPr>
        <w:t>mpft h</w:t>
      </w:r>
      <w:r>
        <w:rPr>
          <w:rFonts w:ascii="Arial" w:hAnsi="Arial" w:hint="default"/>
          <w:sz w:val="20"/>
          <w:szCs w:val="20"/>
          <w:rtl w:val="0"/>
        </w:rPr>
        <w:t>ä</w:t>
      </w:r>
      <w:r>
        <w:rPr>
          <w:rFonts w:ascii="Arial" w:hAnsi="Arial"/>
          <w:sz w:val="20"/>
          <w:szCs w:val="20"/>
          <w:rtl w:val="0"/>
          <w:lang w:val="de-DE"/>
        </w:rPr>
        <w:t>tte und als Gerechter f</w:t>
      </w:r>
      <w:r>
        <w:rPr>
          <w:rFonts w:ascii="Arial" w:hAnsi="Arial" w:hint="default"/>
          <w:sz w:val="20"/>
          <w:szCs w:val="20"/>
          <w:rtl w:val="0"/>
        </w:rPr>
        <w:t>ü</w:t>
      </w:r>
      <w:r>
        <w:rPr>
          <w:rFonts w:ascii="Arial" w:hAnsi="Arial"/>
          <w:sz w:val="20"/>
          <w:szCs w:val="20"/>
          <w:rtl w:val="0"/>
          <w:lang w:val="de-DE"/>
        </w:rPr>
        <w:t>r die Ungerechten gestorben w</w:t>
      </w:r>
      <w:r>
        <w:rPr>
          <w:rFonts w:ascii="Arial" w:hAnsi="Arial" w:hint="default"/>
          <w:sz w:val="20"/>
          <w:szCs w:val="20"/>
          <w:rtl w:val="0"/>
        </w:rPr>
        <w:t>ä</w:t>
      </w:r>
      <w:r>
        <w:rPr>
          <w:rFonts w:ascii="Arial" w:hAnsi="Arial"/>
          <w:sz w:val="20"/>
          <w:szCs w:val="20"/>
          <w:rtl w:val="0"/>
          <w:lang w:val="de-DE"/>
        </w:rPr>
        <w:t>re, damit die Menschheit nicht verloren wird,</w:t>
      </w:r>
      <w:r>
        <w:rPr>
          <w:rFonts w:ascii="Arial" w:hAnsi="Arial" w:hint="default"/>
          <w:sz w:val="20"/>
          <w:szCs w:val="20"/>
          <w:rtl w:val="0"/>
        </w:rPr>
        <w:t> </w:t>
      </w:r>
      <w:r>
        <w:rPr>
          <w:rStyle w:val="Ohne A"/>
          <w:rFonts w:ascii="Arial" w:hAnsi="Arial"/>
          <w:b w:val="1"/>
          <w:bCs w:val="1"/>
          <w:sz w:val="20"/>
          <w:szCs w:val="20"/>
          <w:rtl w:val="0"/>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re der Geist nicht gegeben, als konstantes, wirksames,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regenerierendes Mittel</w:t>
      </w:r>
      <w:r>
        <w:rPr>
          <w:rFonts w:ascii="Arial" w:hAnsi="Arial" w:hint="default"/>
          <w:sz w:val="20"/>
          <w:szCs w:val="20"/>
          <w:rtl w:val="0"/>
        </w:rPr>
        <w:t> </w:t>
      </w:r>
      <w:r>
        <w:rPr>
          <w:rStyle w:val="Ohne A"/>
          <w:rFonts w:ascii="Arial" w:hAnsi="Arial"/>
          <w:b w:val="1"/>
          <w:bCs w:val="1"/>
          <w:sz w:val="20"/>
          <w:szCs w:val="20"/>
          <w:rtl w:val="0"/>
          <w:lang w:val="de-DE"/>
        </w:rPr>
        <w:t>um das effizient zu machen, was von dem Erl</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ser der Welt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gemacht wurde</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3SM, p. 137.1}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2"/>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war das gr</w:t>
      </w:r>
      <w:r>
        <w:rPr>
          <w:rFonts w:ascii="Arial" w:hAnsi="Arial" w:hint="default"/>
          <w:sz w:val="20"/>
          <w:szCs w:val="20"/>
          <w:rtl w:val="0"/>
          <w:lang w:val="de-DE"/>
        </w:rPr>
        <w:t>öß</w:t>
      </w:r>
      <w:r>
        <w:rPr>
          <w:rFonts w:ascii="Arial" w:hAnsi="Arial"/>
          <w:sz w:val="20"/>
          <w:szCs w:val="20"/>
          <w:rtl w:val="0"/>
          <w:lang w:val="de-DE"/>
        </w:rPr>
        <w:t>te aller Geschenke, was der Vater f</w:t>
      </w:r>
      <w:r>
        <w:rPr>
          <w:rFonts w:ascii="Arial" w:hAnsi="Arial" w:hint="default"/>
          <w:sz w:val="20"/>
          <w:szCs w:val="20"/>
          <w:rtl w:val="0"/>
        </w:rPr>
        <w:t>ü</w:t>
      </w:r>
      <w:r>
        <w:rPr>
          <w:rFonts w:ascii="Arial" w:hAnsi="Arial"/>
          <w:sz w:val="20"/>
          <w:szCs w:val="20"/>
          <w:rtl w:val="0"/>
          <w:lang w:val="de-DE"/>
        </w:rPr>
        <w:t>r die Erhebung Seines Volkes geben konnte.</w:t>
      </w:r>
      <w:r>
        <w:rPr>
          <w:rFonts w:ascii="Arial" w:hAnsi="Arial" w:hint="default"/>
          <w:sz w:val="20"/>
          <w:szCs w:val="20"/>
          <w:rtl w:val="0"/>
        </w:rPr>
        <w:t> </w:t>
      </w:r>
      <w:r>
        <w:rPr>
          <w:rStyle w:val="Ohne A"/>
          <w:rFonts w:ascii="Arial" w:hAnsi="Arial"/>
          <w:b w:val="1"/>
          <w:bCs w:val="1"/>
          <w:sz w:val="20"/>
          <w:szCs w:val="20"/>
          <w:rtl w:val="0"/>
          <w:lang w:val="de-DE"/>
        </w:rPr>
        <w:t>Der Geist wurde als</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Mittel</w:t>
      </w:r>
      <w:r>
        <w:rPr>
          <w:rFonts w:ascii="Arial" w:hAnsi="Arial" w:hint="default"/>
          <w:sz w:val="20"/>
          <w:szCs w:val="20"/>
          <w:rtl w:val="0"/>
        </w:rPr>
        <w:t> </w:t>
      </w:r>
      <w:r>
        <w:rPr>
          <w:rStyle w:val="Ohne A"/>
          <w:rFonts w:ascii="Arial" w:hAnsi="Arial"/>
          <w:b w:val="1"/>
          <w:bCs w:val="1"/>
          <w:sz w:val="20"/>
          <w:szCs w:val="20"/>
          <w:rtl w:val="0"/>
          <w:lang w:val="de-DE"/>
        </w:rPr>
        <w:t>der Neugeburt,</w:t>
      </w:r>
      <w:r>
        <w:rPr>
          <w:rStyle w:val="Ohne A"/>
          <w:rFonts w:ascii="Arial" w:hAnsi="Arial" w:hint="default"/>
          <w:b w:val="1"/>
          <w:bCs w:val="1"/>
          <w:sz w:val="20"/>
          <w:szCs w:val="20"/>
          <w:rtl w:val="0"/>
        </w:rPr>
        <w:t> </w:t>
      </w:r>
      <w:r>
        <w:rPr>
          <w:rFonts w:ascii="Arial" w:hAnsi="Arial"/>
          <w:sz w:val="20"/>
          <w:szCs w:val="20"/>
          <w:rtl w:val="0"/>
          <w:lang w:val="de-DE"/>
        </w:rPr>
        <w:t>und ohne dieses Opfer Jesu w</w:t>
      </w:r>
      <w:r>
        <w:rPr>
          <w:rFonts w:ascii="Arial" w:hAnsi="Arial" w:hint="default"/>
          <w:sz w:val="20"/>
          <w:szCs w:val="20"/>
          <w:rtl w:val="0"/>
        </w:rPr>
        <w:t>ä</w:t>
      </w:r>
      <w:r>
        <w:rPr>
          <w:rFonts w:ascii="Arial" w:hAnsi="Arial"/>
          <w:sz w:val="20"/>
          <w:szCs w:val="20"/>
          <w:rtl w:val="0"/>
          <w:lang w:val="de-DE"/>
        </w:rPr>
        <w:t>re alles sinnlos gewesen.</w:t>
      </w:r>
      <w:r>
        <w:rPr>
          <w:rFonts w:ascii="Arial" w:hAnsi="Arial" w:hint="default"/>
          <w:sz w:val="20"/>
          <w:szCs w:val="20"/>
          <w:rtl w:val="0"/>
        </w:rPr>
        <w:t xml:space="preserve">” </w:t>
      </w:r>
      <w:r>
        <w:rPr>
          <w:rFonts w:ascii="Arial" w:hAnsi="Arial"/>
          <w:sz w:val="20"/>
          <w:szCs w:val="20"/>
          <w:rtl w:val="0"/>
          <w:lang w:val="en-US"/>
        </w:rPr>
        <w:t>{Ellen White: RH, 19. November, 1908 par. 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w:t>
      </w:r>
      <w:r>
        <w:rPr>
          <w:rFonts w:ascii="Arial" w:hAnsi="Arial" w:hint="default"/>
          <w:sz w:val="20"/>
          <w:szCs w:val="20"/>
          <w:rtl w:val="0"/>
        </w:rPr>
        <w:t>ä</w:t>
      </w:r>
      <w:r>
        <w:rPr>
          <w:rFonts w:ascii="Arial" w:hAnsi="Arial"/>
          <w:sz w:val="20"/>
          <w:szCs w:val="20"/>
          <w:rtl w:val="0"/>
          <w:lang w:val="de-DE"/>
        </w:rPr>
        <w:t xml:space="preserve">re dieser </w:t>
      </w:r>
      <w:r>
        <w:rPr>
          <w:rFonts w:ascii="Arial" w:hAnsi="Arial" w:hint="default"/>
          <w:sz w:val="20"/>
          <w:szCs w:val="20"/>
          <w:rtl w:val="0"/>
        </w:rPr>
        <w:t>„</w:t>
      </w:r>
      <w:r>
        <w:rPr>
          <w:rFonts w:ascii="Arial" w:hAnsi="Arial"/>
          <w:sz w:val="20"/>
          <w:szCs w:val="20"/>
          <w:rtl w:val="0"/>
          <w:lang w:val="en-US"/>
        </w:rPr>
        <w:t>gro</w:t>
      </w:r>
      <w:r>
        <w:rPr>
          <w:rFonts w:ascii="Arial" w:hAnsi="Arial" w:hint="default"/>
          <w:sz w:val="20"/>
          <w:szCs w:val="20"/>
          <w:rtl w:val="0"/>
          <w:lang w:val="de-DE"/>
        </w:rPr>
        <w:t>ß</w:t>
      </w:r>
      <w:r>
        <w:rPr>
          <w:rFonts w:ascii="Arial" w:hAnsi="Arial"/>
          <w:sz w:val="20"/>
          <w:szCs w:val="20"/>
          <w:rtl w:val="0"/>
          <w:lang w:val="de-DE"/>
        </w:rPr>
        <w:t>e Helfer</w:t>
      </w:r>
      <w:r>
        <w:rPr>
          <w:rFonts w:ascii="Arial" w:hAnsi="Arial" w:hint="default"/>
          <w:sz w:val="20"/>
          <w:szCs w:val="20"/>
          <w:rtl w:val="0"/>
          <w:lang w:val="de-DE"/>
        </w:rPr>
        <w:t xml:space="preserve">“ </w:t>
      </w:r>
      <w:r>
        <w:rPr>
          <w:rFonts w:ascii="Arial" w:hAnsi="Arial"/>
          <w:sz w:val="20"/>
          <w:szCs w:val="20"/>
          <w:rtl w:val="0"/>
          <w:lang w:val="de-DE"/>
        </w:rPr>
        <w:t>selber ein G</w:t>
      </w:r>
      <w:r>
        <w:rPr>
          <w:rFonts w:ascii="Arial" w:hAnsi="Arial" w:hint="default"/>
          <w:sz w:val="20"/>
          <w:szCs w:val="20"/>
          <w:rtl w:val="0"/>
          <w:lang w:val="sv-SE"/>
        </w:rPr>
        <w:t>ö</w:t>
      </w:r>
      <w:r>
        <w:rPr>
          <w:rFonts w:ascii="Arial" w:hAnsi="Arial"/>
          <w:sz w:val="20"/>
          <w:szCs w:val="20"/>
          <w:rtl w:val="0"/>
          <w:lang w:val="de-DE"/>
        </w:rPr>
        <w:t>ttliches Wesen wie Vater und Sohn, w</w:t>
      </w:r>
      <w:r>
        <w:rPr>
          <w:rFonts w:ascii="Arial" w:hAnsi="Arial" w:hint="default"/>
          <w:sz w:val="20"/>
          <w:szCs w:val="20"/>
          <w:rtl w:val="0"/>
        </w:rPr>
        <w:t>ä</w:t>
      </w:r>
      <w:r>
        <w:rPr>
          <w:rFonts w:ascii="Arial" w:hAnsi="Arial"/>
          <w:sz w:val="20"/>
          <w:szCs w:val="20"/>
          <w:rtl w:val="0"/>
          <w:lang w:val="de-DE"/>
        </w:rPr>
        <w:t xml:space="preserve">re es dann nicht erniedrigend, Ihn als </w:t>
      </w:r>
      <w:r>
        <w:rPr>
          <w:rFonts w:ascii="Arial" w:hAnsi="Arial" w:hint="default"/>
          <w:sz w:val="20"/>
          <w:szCs w:val="20"/>
          <w:rtl w:val="0"/>
        </w:rPr>
        <w:t>„</w:t>
      </w:r>
      <w:r>
        <w:rPr>
          <w:rFonts w:ascii="Arial" w:hAnsi="Arial"/>
          <w:sz w:val="20"/>
          <w:szCs w:val="20"/>
          <w:rtl w:val="0"/>
          <w:lang w:val="de-DE"/>
        </w:rPr>
        <w:t>regenerierendes Mittel</w:t>
      </w:r>
      <w:r>
        <w:rPr>
          <w:rFonts w:ascii="Arial" w:hAnsi="Arial" w:hint="default"/>
          <w:sz w:val="20"/>
          <w:szCs w:val="20"/>
          <w:rtl w:val="0"/>
          <w:lang w:val="de-DE"/>
        </w:rPr>
        <w:t xml:space="preserve">“ </w:t>
      </w:r>
      <w:r>
        <w:rPr>
          <w:rFonts w:ascii="Arial" w:hAnsi="Arial"/>
          <w:sz w:val="20"/>
          <w:szCs w:val="20"/>
          <w:rtl w:val="0"/>
          <w:lang w:val="de-DE"/>
        </w:rPr>
        <w:t>zu bezeichnen? Und w</w:t>
      </w:r>
      <w:r>
        <w:rPr>
          <w:rFonts w:ascii="Arial" w:hAnsi="Arial" w:hint="default"/>
          <w:sz w:val="20"/>
          <w:szCs w:val="20"/>
          <w:rtl w:val="0"/>
        </w:rPr>
        <w:t>ä</w:t>
      </w:r>
      <w:r>
        <w:rPr>
          <w:rFonts w:ascii="Arial" w:hAnsi="Arial"/>
          <w:sz w:val="20"/>
          <w:szCs w:val="20"/>
          <w:rtl w:val="0"/>
        </w:rPr>
        <w:t xml:space="preserve">re </w:t>
      </w:r>
      <w:r>
        <w:rPr>
          <w:rFonts w:ascii="Arial" w:hAnsi="Arial" w:hint="default"/>
          <w:sz w:val="20"/>
          <w:szCs w:val="20"/>
          <w:rtl w:val="0"/>
          <w:lang w:val="de-DE"/>
        </w:rPr>
        <w:t>´</w:t>
      </w:r>
      <w:r>
        <w:rPr>
          <w:rFonts w:ascii="Arial" w:hAnsi="Arial"/>
          <w:sz w:val="20"/>
          <w:szCs w:val="20"/>
          <w:rtl w:val="0"/>
          <w:lang w:val="de-DE"/>
        </w:rPr>
        <w:t>der heilige Geist</w:t>
      </w:r>
      <w:r>
        <w:rPr>
          <w:rFonts w:ascii="Arial" w:hAnsi="Arial" w:hint="default"/>
          <w:sz w:val="20"/>
          <w:szCs w:val="20"/>
          <w:rtl w:val="0"/>
          <w:lang w:val="de-DE"/>
        </w:rPr>
        <w:t xml:space="preserve">´ </w:t>
      </w:r>
      <w:r>
        <w:rPr>
          <w:rFonts w:ascii="Arial" w:hAnsi="Arial"/>
          <w:sz w:val="20"/>
          <w:szCs w:val="20"/>
          <w:rtl w:val="0"/>
          <w:lang w:val="de-DE"/>
        </w:rPr>
        <w:t>sein Name, w</w:t>
      </w:r>
      <w:r>
        <w:rPr>
          <w:rFonts w:ascii="Arial" w:hAnsi="Arial" w:hint="default"/>
          <w:sz w:val="20"/>
          <w:szCs w:val="20"/>
          <w:rtl w:val="0"/>
        </w:rPr>
        <w:t>ä</w:t>
      </w:r>
      <w:r>
        <w:rPr>
          <w:rFonts w:ascii="Arial" w:hAnsi="Arial"/>
          <w:sz w:val="20"/>
          <w:szCs w:val="20"/>
          <w:rtl w:val="0"/>
          <w:lang w:val="de-DE"/>
        </w:rPr>
        <w:t xml:space="preserve">re es dann nicht respektlos, ihn nur </w:t>
      </w:r>
      <w:r>
        <w:rPr>
          <w:rFonts w:ascii="Arial" w:hAnsi="Arial" w:hint="default"/>
          <w:sz w:val="20"/>
          <w:szCs w:val="20"/>
          <w:rtl w:val="0"/>
        </w:rPr>
        <w:t>„</w:t>
      </w:r>
      <w:r>
        <w:rPr>
          <w:rFonts w:ascii="Arial" w:hAnsi="Arial"/>
          <w:sz w:val="20"/>
          <w:szCs w:val="20"/>
          <w:rtl w:val="0"/>
          <w:lang w:val="de-DE"/>
        </w:rPr>
        <w:t>der Geist</w:t>
      </w:r>
      <w:r>
        <w:rPr>
          <w:rFonts w:ascii="Arial" w:hAnsi="Arial" w:hint="default"/>
          <w:sz w:val="20"/>
          <w:szCs w:val="20"/>
          <w:rtl w:val="0"/>
          <w:lang w:val="de-DE"/>
        </w:rPr>
        <w:t xml:space="preserve">“ </w:t>
      </w:r>
      <w:r>
        <w:rPr>
          <w:rFonts w:ascii="Arial" w:hAnsi="Arial"/>
          <w:sz w:val="20"/>
          <w:szCs w:val="20"/>
          <w:rtl w:val="0"/>
          <w:lang w:val="de-DE"/>
        </w:rPr>
        <w:t>zu nennen? Er hat eine Pers</w:t>
      </w:r>
      <w:r>
        <w:rPr>
          <w:rFonts w:ascii="Arial" w:hAnsi="Arial" w:hint="default"/>
          <w:sz w:val="20"/>
          <w:szCs w:val="20"/>
          <w:rtl w:val="0"/>
          <w:lang w:val="sv-SE"/>
        </w:rPr>
        <w:t>ö</w:t>
      </w:r>
      <w:r>
        <w:rPr>
          <w:rFonts w:ascii="Arial" w:hAnsi="Arial"/>
          <w:sz w:val="20"/>
          <w:szCs w:val="20"/>
          <w:rtl w:val="0"/>
          <w:lang w:val="de-DE"/>
        </w:rPr>
        <w:t>nlichkeit, da Er die lebendige Anwesenheit des Herrn Jesu ist. Der heilige Geist geht nach der Offenbarung Johannes vom Vater aus und wird zu Seinem Sohn Jesus gegeben, Der ihn dann als Gottes Kraft in das Universum sendet, obwohl wir es nat</w:t>
      </w:r>
      <w:r>
        <w:rPr>
          <w:rFonts w:ascii="Arial" w:hAnsi="Arial" w:hint="default"/>
          <w:sz w:val="20"/>
          <w:szCs w:val="20"/>
          <w:rtl w:val="0"/>
        </w:rPr>
        <w:t>ü</w:t>
      </w:r>
      <w:r>
        <w:rPr>
          <w:rFonts w:ascii="Arial" w:hAnsi="Arial"/>
          <w:sz w:val="20"/>
          <w:szCs w:val="20"/>
          <w:rtl w:val="0"/>
          <w:lang w:val="de-DE"/>
        </w:rPr>
        <w:t>rlich nicht verstehen k</w:t>
      </w:r>
      <w:r>
        <w:rPr>
          <w:rFonts w:ascii="Arial" w:hAnsi="Arial" w:hint="default"/>
          <w:sz w:val="20"/>
          <w:szCs w:val="20"/>
          <w:rtl w:val="0"/>
          <w:lang w:val="sv-SE"/>
        </w:rPr>
        <w:t>ö</w:t>
      </w:r>
      <w:r>
        <w:rPr>
          <w:rFonts w:ascii="Arial" w:hAnsi="Arial"/>
          <w:sz w:val="20"/>
          <w:szCs w:val="20"/>
          <w:rtl w:val="0"/>
          <w:lang w:val="de-DE"/>
        </w:rPr>
        <w:t>nnen. Wir m</w:t>
      </w:r>
      <w:r>
        <w:rPr>
          <w:rFonts w:ascii="Arial" w:hAnsi="Arial" w:hint="default"/>
          <w:sz w:val="20"/>
          <w:szCs w:val="20"/>
          <w:rtl w:val="0"/>
        </w:rPr>
        <w:t>ü</w:t>
      </w:r>
      <w:r>
        <w:rPr>
          <w:rFonts w:ascii="Arial" w:hAnsi="Arial"/>
          <w:sz w:val="20"/>
          <w:szCs w:val="20"/>
          <w:rtl w:val="0"/>
          <w:lang w:val="de-DE"/>
        </w:rPr>
        <w:t>ssen aber alles annehmen, was das Wort Gottes besagt, ohne eine eigene, nicht biblische Philosophie daraus zu entwickeln!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Simon Petrus, Knecht und Apostel Jesu Christi, an die, </w:t>
      </w:r>
      <w:r>
        <w:rPr>
          <w:rStyle w:val="Ohne A"/>
          <w:rFonts w:ascii="Arial" w:hAnsi="Arial"/>
          <w:b w:val="1"/>
          <w:bCs w:val="1"/>
          <w:sz w:val="20"/>
          <w:szCs w:val="20"/>
          <w:rtl w:val="0"/>
          <w:lang w:val="de-DE"/>
        </w:rPr>
        <w:t xml:space="preserve">welche einen gleich wertvollen Glauben </w:t>
      </w:r>
      <w:r>
        <w:rPr>
          <w:rStyle w:val="Ohne A"/>
          <w:rFonts w:ascii="Arial" w:hAnsi="Arial"/>
          <w:b w:val="1"/>
          <w:bCs w:val="1"/>
          <w:sz w:val="20"/>
          <w:szCs w:val="20"/>
          <w:rtl w:val="0"/>
          <w:lang w:val="nl-NL"/>
        </w:rPr>
        <w:t>erlangt</w:t>
      </w:r>
      <w:r>
        <w:rPr>
          <w:rStyle w:val="Ohne A"/>
          <w:rFonts w:ascii="Arial" w:hAnsi="Arial"/>
          <w:b w:val="1"/>
          <w:bCs w:val="1"/>
          <w:sz w:val="20"/>
          <w:szCs w:val="20"/>
          <w:rtl w:val="0"/>
          <w:lang w:val="de-DE"/>
        </w:rPr>
        <w:t xml:space="preserve"> haben</w:t>
      </w:r>
      <w:r>
        <w:rPr>
          <w:rFonts w:ascii="Arial" w:hAnsi="Arial"/>
          <w:sz w:val="20"/>
          <w:szCs w:val="20"/>
          <w:rtl w:val="0"/>
          <w:lang w:val="de-DE"/>
        </w:rPr>
        <w:t xml:space="preserve"> wie wir an die Gerechtigkeit </w:t>
      </w:r>
      <w:r>
        <w:rPr>
          <w:rStyle w:val="Ohne A"/>
          <w:rFonts w:ascii="Arial" w:hAnsi="Arial"/>
          <w:b w:val="1"/>
          <w:bCs w:val="1"/>
          <w:sz w:val="20"/>
          <w:szCs w:val="20"/>
          <w:rtl w:val="0"/>
          <w:lang w:val="de-DE"/>
        </w:rPr>
        <w:t xml:space="preserve">unseres Gottes </w:t>
      </w:r>
      <w:r>
        <w:rPr>
          <w:rFonts w:ascii="Arial" w:hAnsi="Arial"/>
          <w:sz w:val="20"/>
          <w:szCs w:val="20"/>
          <w:rtl w:val="0"/>
          <w:lang w:val="de-DE"/>
        </w:rPr>
        <w:t xml:space="preserve">(Vaters) </w:t>
      </w:r>
      <w:r>
        <w:rPr>
          <w:rStyle w:val="Ohne A"/>
          <w:rFonts w:ascii="Arial" w:hAnsi="Arial"/>
          <w:b w:val="1"/>
          <w:bCs w:val="1"/>
          <w:sz w:val="20"/>
          <w:szCs w:val="20"/>
          <w:rtl w:val="0"/>
          <w:lang w:val="de-DE"/>
        </w:rPr>
        <w:t xml:space="preserve">und </w:t>
      </w:r>
      <w:r>
        <w:rPr>
          <w:rStyle w:val="Ohne A"/>
          <w:rFonts w:ascii="Arial" w:hAnsi="Arial"/>
          <w:b w:val="1"/>
          <w:bCs w:val="1"/>
          <w:sz w:val="20"/>
          <w:szCs w:val="20"/>
          <w:rtl w:val="0"/>
          <w:lang w:val="sv-SE"/>
        </w:rPr>
        <w:t>Retters Jesus Christus</w:t>
      </w:r>
      <w:r>
        <w:rPr>
          <w:rFonts w:ascii="Arial" w:hAnsi="Arial"/>
          <w:sz w:val="20"/>
          <w:szCs w:val="20"/>
          <w:rtl w:val="0"/>
          <w:lang w:val="de-DE"/>
        </w:rPr>
        <w:t xml:space="preserve">: Gnade und Friede widerfahre euch mehr und mehr in der </w:t>
      </w:r>
      <w:r>
        <w:rPr>
          <w:rStyle w:val="Ohne A"/>
          <w:rFonts w:ascii="Arial" w:hAnsi="Arial"/>
          <w:b w:val="1"/>
          <w:bCs w:val="1"/>
          <w:sz w:val="20"/>
          <w:szCs w:val="20"/>
          <w:rtl w:val="0"/>
          <w:lang w:val="de-DE"/>
        </w:rPr>
        <w:t>Erkenntnis Gottes und unseres Herrn Jesus</w:t>
      </w:r>
      <w:r>
        <w:rPr>
          <w:rFonts w:ascii="Arial" w:hAnsi="Arial"/>
          <w:sz w:val="20"/>
          <w:szCs w:val="20"/>
          <w:rtl w:val="0"/>
          <w:lang w:val="ru-RU"/>
        </w:rPr>
        <w:t>!</w:t>
      </w:r>
      <w:r>
        <w:rPr>
          <w:rStyle w:val="Ohne A"/>
          <w:rFonts w:ascii="Arial" w:hAnsi="Arial"/>
          <w:b w:val="1"/>
          <w:bCs w:val="1"/>
          <w:sz w:val="20"/>
          <w:szCs w:val="20"/>
          <w:u w:color="305688"/>
          <w:rtl w:val="0"/>
        </w:rPr>
        <w:t xml:space="preserve"> </w:t>
      </w:r>
      <w:r>
        <w:rPr>
          <w:rFonts w:ascii="Arial" w:hAnsi="Arial"/>
          <w:sz w:val="20"/>
          <w:szCs w:val="20"/>
          <w:rtl w:val="0"/>
          <w:lang w:val="de-DE"/>
        </w:rPr>
        <w:t xml:space="preserve">Nachdem </w:t>
      </w:r>
      <w:r>
        <w:rPr>
          <w:rStyle w:val="Ohne A"/>
          <w:rFonts w:ascii="Arial" w:hAnsi="Arial"/>
          <w:b w:val="1"/>
          <w:bCs w:val="1"/>
          <w:sz w:val="20"/>
          <w:szCs w:val="20"/>
          <w:rtl w:val="0"/>
          <w:lang w:val="de-DE"/>
        </w:rPr>
        <w:t xml:space="preserve">Seine </w:t>
      </w:r>
      <w:r>
        <w:rPr>
          <w:rStyle w:val="Ohne A"/>
          <w:rFonts w:ascii="Arial" w:hAnsi="Arial"/>
          <w:b w:val="1"/>
          <w:bCs w:val="1"/>
          <w:sz w:val="20"/>
          <w:szCs w:val="20"/>
          <w:u w:val="single"/>
          <w:rtl w:val="0"/>
        </w:rPr>
        <w:t>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 Kraft</w:t>
      </w:r>
      <w:r>
        <w:rPr>
          <w:rFonts w:ascii="Arial" w:hAnsi="Arial"/>
          <w:sz w:val="20"/>
          <w:szCs w:val="2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0"/>
          <w:szCs w:val="20"/>
          <w:rtl w:val="0"/>
          <w:lang w:val="de-DE"/>
        </w:rPr>
        <w:t>öß</w:t>
      </w:r>
      <w:r>
        <w:rPr>
          <w:rFonts w:ascii="Arial" w:hAnsi="Arial"/>
          <w:sz w:val="20"/>
          <w:szCs w:val="20"/>
          <w:rtl w:val="0"/>
          <w:lang w:val="de-DE"/>
        </w:rPr>
        <w:t>ten Verhei</w:t>
      </w:r>
      <w:r>
        <w:rPr>
          <w:rFonts w:ascii="Arial" w:hAnsi="Arial" w:hint="default"/>
          <w:sz w:val="20"/>
          <w:szCs w:val="20"/>
          <w:rtl w:val="0"/>
          <w:lang w:val="de-DE"/>
        </w:rPr>
        <w:t>ß</w:t>
      </w:r>
      <w:r>
        <w:rPr>
          <w:rFonts w:ascii="Arial" w:hAnsi="Arial"/>
          <w:sz w:val="20"/>
          <w:szCs w:val="20"/>
          <w:rtl w:val="0"/>
          <w:lang w:val="de-DE"/>
        </w:rPr>
        <w:t xml:space="preserve">ungen geschenkt sind, </w:t>
      </w:r>
      <w:r>
        <w:rPr>
          <w:rStyle w:val="Ohne A"/>
          <w:rFonts w:ascii="Arial" w:hAnsi="Arial"/>
          <w:b w:val="1"/>
          <w:bCs w:val="1"/>
          <w:sz w:val="20"/>
          <w:szCs w:val="20"/>
          <w:rtl w:val="0"/>
          <w:lang w:val="de-DE"/>
        </w:rPr>
        <w:t>damit ihr durch dieselben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 xml:space="preserve">ttlicher Natur </w:t>
      </w:r>
      <w:r>
        <w:rPr>
          <w:rStyle w:val="Ohne A"/>
          <w:rFonts w:ascii="Arial" w:hAnsi="Arial"/>
          <w:b w:val="1"/>
          <w:bCs w:val="1"/>
          <w:sz w:val="20"/>
          <w:szCs w:val="20"/>
          <w:u w:val="single"/>
          <w:rtl w:val="0"/>
          <w:lang w:val="de-DE"/>
        </w:rPr>
        <w:t>teilhaftig</w:t>
      </w:r>
      <w:r>
        <w:rPr>
          <w:rStyle w:val="Ohne A"/>
          <w:rFonts w:ascii="Arial" w:hAnsi="Arial"/>
          <w:b w:val="1"/>
          <w:bCs w:val="1"/>
          <w:sz w:val="20"/>
          <w:szCs w:val="20"/>
          <w:rtl w:val="0"/>
          <w:lang w:val="de-DE"/>
        </w:rPr>
        <w:t xml:space="preserve"> werdet</w:t>
      </w:r>
      <w:r>
        <w:rPr>
          <w:rFonts w:ascii="Arial" w:hAnsi="Arial"/>
          <w:sz w:val="20"/>
          <w:szCs w:val="20"/>
          <w:rtl w:val="0"/>
          <w:lang w:val="de-DE"/>
        </w:rPr>
        <w:t>, nachdem ihr dem in der Welt durch die Lust herrschenden Verderben entflohen seid.</w:t>
      </w:r>
      <w:r>
        <w:rPr>
          <w:rFonts w:ascii="Arial" w:hAnsi="Arial" w:hint="default"/>
          <w:sz w:val="20"/>
          <w:szCs w:val="20"/>
          <w:rtl w:val="0"/>
          <w:lang w:val="de-DE"/>
        </w:rPr>
        <w:t xml:space="preserve">“ </w:t>
      </w:r>
      <w:r>
        <w:rPr>
          <w:rFonts w:ascii="Arial" w:hAnsi="Arial"/>
          <w:sz w:val="20"/>
          <w:szCs w:val="20"/>
          <w:rtl w:val="0"/>
        </w:rPr>
        <w:t>{2. Petrus 1,1-4}</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lang w:val="de-DE"/>
        </w:rPr>
      </w:pPr>
    </w:p>
    <w:p>
      <w:pPr>
        <w:pStyle w:val="Text"/>
        <w:numPr>
          <w:ilvl w:val="0"/>
          <w:numId w:val="1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aus dem eingeborenen Sohnes Gottes ausgeht</w:t>
      </w:r>
      <w:r>
        <w:rPr>
          <w:rFonts w:ascii="Arial" w:hAnsi="Arial" w:hint="default"/>
          <w:sz w:val="20"/>
          <w:szCs w:val="20"/>
          <w:rtl w:val="0"/>
        </w:rPr>
        <w:t> </w:t>
      </w:r>
      <w:r>
        <w:rPr>
          <w:rFonts w:ascii="Arial" w:hAnsi="Arial"/>
          <w:sz w:val="20"/>
          <w:szCs w:val="20"/>
          <w:rtl w:val="0"/>
          <w:lang w:val="de-DE"/>
        </w:rPr>
        <w:t>bindet die menschliche Seele, K</w:t>
      </w:r>
      <w:r>
        <w:rPr>
          <w:rFonts w:ascii="Arial" w:hAnsi="Arial" w:hint="default"/>
          <w:sz w:val="20"/>
          <w:szCs w:val="20"/>
          <w:rtl w:val="0"/>
          <w:lang w:val="sv-SE"/>
        </w:rPr>
        <w:t>ö</w:t>
      </w:r>
      <w:r>
        <w:rPr>
          <w:rFonts w:ascii="Arial" w:hAnsi="Arial"/>
          <w:sz w:val="20"/>
          <w:szCs w:val="20"/>
          <w:rtl w:val="0"/>
          <w:lang w:val="de-DE"/>
        </w:rPr>
        <w:t>rper und Geist mit vollkommener G</w:t>
      </w:r>
      <w:r>
        <w:rPr>
          <w:rFonts w:ascii="Arial" w:hAnsi="Arial" w:hint="default"/>
          <w:sz w:val="20"/>
          <w:szCs w:val="20"/>
          <w:rtl w:val="0"/>
          <w:lang w:val="sv-SE"/>
        </w:rPr>
        <w:t>ö</w:t>
      </w:r>
      <w:r>
        <w:rPr>
          <w:rFonts w:ascii="Arial" w:hAnsi="Arial"/>
          <w:sz w:val="20"/>
          <w:szCs w:val="20"/>
          <w:rtl w:val="0"/>
          <w:lang w:val="de-DE"/>
        </w:rPr>
        <w:t>ttlich menschlicher Natur Christi.</w:t>
      </w:r>
      <w:r>
        <w:rPr>
          <w:rFonts w:ascii="Arial" w:hAnsi="Arial" w:hint="default"/>
          <w:sz w:val="20"/>
          <w:szCs w:val="20"/>
          <w:rtl w:val="0"/>
        </w:rPr>
        <w:t xml:space="preserve">” </w:t>
      </w:r>
      <w:r>
        <w:rPr>
          <w:rFonts w:ascii="Arial" w:hAnsi="Arial"/>
          <w:sz w:val="20"/>
          <w:szCs w:val="20"/>
          <w:rtl w:val="0"/>
          <w:lang w:val="en-US"/>
        </w:rPr>
        <w:t>{Ellen White: RH, 5. April,</w:t>
      </w:r>
      <w:r>
        <w:rPr>
          <w:rFonts w:ascii="Arial" w:hAnsi="Arial" w:hint="default"/>
          <w:sz w:val="20"/>
          <w:szCs w:val="20"/>
          <w:rtl w:val="0"/>
        </w:rPr>
        <w:t> </w:t>
      </w:r>
      <w:r>
        <w:rPr>
          <w:rStyle w:val="Ohne A"/>
          <w:rFonts w:ascii="Arial" w:hAnsi="Arial"/>
          <w:b w:val="1"/>
          <w:bCs w:val="1"/>
          <w:sz w:val="20"/>
          <w:szCs w:val="20"/>
          <w:rtl w:val="0"/>
        </w:rPr>
        <w:t>1906</w:t>
      </w:r>
      <w:r>
        <w:rPr>
          <w:rFonts w:ascii="Arial" w:hAnsi="Arial"/>
          <w:sz w:val="20"/>
          <w:szCs w:val="20"/>
          <w:rtl w:val="0"/>
        </w:rPr>
        <w:t>, par. 16}</w:t>
      </w:r>
      <w:r>
        <w:rPr>
          <w:rStyle w:val="Ohne A"/>
          <w:rFonts w:ascii="Arial" w:hAnsi="Arial" w:hint="default"/>
          <w:sz w:val="16"/>
          <w:szCs w:val="16"/>
          <w:rtl w:val="0"/>
        </w:rPr>
        <w:t> „</w:t>
      </w:r>
      <w:r>
        <w:rPr>
          <w:rStyle w:val="Ohne A"/>
          <w:rFonts w:ascii="Arial" w:hAnsi="Arial"/>
          <w:sz w:val="16"/>
          <w:szCs w:val="16"/>
          <w:rtl w:val="0"/>
          <w:lang w:val="en-US"/>
        </w:rPr>
        <w:t>The Holy Spirit, Which</w:t>
      </w:r>
      <w:r>
        <w:rPr>
          <w:rStyle w:val="Ohne A"/>
          <w:rFonts w:ascii="Arial" w:hAnsi="Arial" w:hint="default"/>
          <w:sz w:val="16"/>
          <w:szCs w:val="16"/>
          <w:rtl w:val="0"/>
        </w:rPr>
        <w:t> </w:t>
      </w:r>
      <w:r>
        <w:rPr>
          <w:rStyle w:val="Ohne A"/>
          <w:rFonts w:ascii="Arial" w:hAnsi="Arial"/>
          <w:sz w:val="16"/>
          <w:szCs w:val="16"/>
          <w:u w:val="single"/>
          <w:rtl w:val="0"/>
          <w:lang w:val="en-US"/>
        </w:rPr>
        <w:t>proceeds from the only begotten Son of God</w:t>
      </w:r>
      <w:r>
        <w:rPr>
          <w:rStyle w:val="Ohne A"/>
          <w:rFonts w:ascii="Arial" w:hAnsi="Arial"/>
          <w:sz w:val="16"/>
          <w:szCs w:val="16"/>
          <w:rtl w:val="0"/>
          <w:lang w:val="en-US"/>
        </w:rPr>
        <w:t>, binds the human agent, body, soul, and spirit, to the perfect, divine-human nature of Christ. This union is represented by the union of the vine and the branches. Finite man is united to the manhood of Christ. Through faith human nature is assimilated with Christ's nature. We are made one with God in Christ.</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Durch den Glauben an Jesus ist uns die Gabe des heiligen Geistes verhei</w:t>
      </w:r>
      <w:r>
        <w:rPr>
          <w:rFonts w:ascii="Arial" w:hAnsi="Arial" w:hint="default"/>
          <w:sz w:val="20"/>
          <w:szCs w:val="20"/>
          <w:rtl w:val="0"/>
          <w:lang w:val="de-DE"/>
        </w:rPr>
        <w:t>ß</w:t>
      </w:r>
      <w:r>
        <w:rPr>
          <w:rFonts w:ascii="Arial" w:hAnsi="Arial"/>
          <w:sz w:val="20"/>
          <w:szCs w:val="20"/>
          <w:rtl w:val="0"/>
          <w:lang w:val="de-DE"/>
        </w:rPr>
        <w:t>en, und wir wissen, dass die gr</w:t>
      </w:r>
      <w:r>
        <w:rPr>
          <w:rFonts w:ascii="Arial" w:hAnsi="Arial" w:hint="default"/>
          <w:sz w:val="20"/>
          <w:szCs w:val="20"/>
          <w:rtl w:val="0"/>
          <w:lang w:val="de-DE"/>
        </w:rPr>
        <w:t>öß</w:t>
      </w:r>
      <w:r>
        <w:rPr>
          <w:rFonts w:ascii="Arial" w:hAnsi="Arial"/>
          <w:sz w:val="20"/>
          <w:szCs w:val="20"/>
          <w:rtl w:val="0"/>
          <w:lang w:val="de-DE"/>
        </w:rPr>
        <w:t>te Gabe, welche Gott einem Menschen schenken kann, Sein eingeborener Sohn ist, Der uns mit Seiner G</w:t>
      </w:r>
      <w:r>
        <w:rPr>
          <w:rFonts w:ascii="Arial" w:hAnsi="Arial" w:hint="default"/>
          <w:sz w:val="20"/>
          <w:szCs w:val="20"/>
          <w:rtl w:val="0"/>
          <w:lang w:val="sv-SE"/>
        </w:rPr>
        <w:t>ö</w:t>
      </w:r>
      <w:r>
        <w:rPr>
          <w:rFonts w:ascii="Arial" w:hAnsi="Arial"/>
          <w:sz w:val="20"/>
          <w:szCs w:val="20"/>
          <w:rtl w:val="0"/>
          <w:lang w:val="de-DE"/>
        </w:rPr>
        <w:t>ttlichen Kraft belebt, damit wir dadurch Anteil an der g</w:t>
      </w:r>
      <w:r>
        <w:rPr>
          <w:rFonts w:ascii="Arial" w:hAnsi="Arial" w:hint="default"/>
          <w:sz w:val="20"/>
          <w:szCs w:val="20"/>
          <w:rtl w:val="0"/>
          <w:lang w:val="sv-SE"/>
        </w:rPr>
        <w:t>ö</w:t>
      </w:r>
      <w:r>
        <w:rPr>
          <w:rFonts w:ascii="Arial" w:hAnsi="Arial"/>
          <w:sz w:val="20"/>
          <w:szCs w:val="20"/>
          <w:rtl w:val="0"/>
          <w:lang w:val="de-DE"/>
        </w:rPr>
        <w:t>ttlichen Natur bekommen. Diese dritte Person ist die Anwesenheit Gottes:</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Christus sagt uns, dass der</w:t>
      </w:r>
      <w:r>
        <w:rPr>
          <w:rFonts w:ascii="Arial" w:hAnsi="Arial" w:hint="default"/>
          <w:sz w:val="20"/>
          <w:szCs w:val="20"/>
          <w:rtl w:val="0"/>
        </w:rPr>
        <w:t> </w:t>
      </w:r>
      <w:r>
        <w:rPr>
          <w:rStyle w:val="Ohne A"/>
          <w:rFonts w:ascii="Arial" w:hAnsi="Arial"/>
          <w:b w:val="1"/>
          <w:bCs w:val="1"/>
          <w:sz w:val="20"/>
          <w:szCs w:val="20"/>
          <w:rtl w:val="0"/>
          <w:lang w:val="de-DE"/>
        </w:rPr>
        <w:t>heilige Geist 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und dass der Tr</w:t>
      </w:r>
      <w:r>
        <w:rPr>
          <w:rFonts w:ascii="Arial" w:hAnsi="Arial" w:hint="default"/>
          <w:sz w:val="20"/>
          <w:szCs w:val="20"/>
          <w:rtl w:val="0"/>
          <w:lang w:val="sv-SE"/>
        </w:rPr>
        <w:t>ö</w:t>
      </w:r>
      <w:r>
        <w:rPr>
          <w:rFonts w:ascii="Arial" w:hAnsi="Arial"/>
          <w:sz w:val="20"/>
          <w:szCs w:val="20"/>
          <w:rtl w:val="0"/>
          <w:lang w:val="de-DE"/>
        </w:rPr>
        <w:t xml:space="preserve">ster der heilige Geist ist. </w:t>
      </w:r>
      <w:r>
        <w:rPr>
          <w:rFonts w:ascii="Arial" w:hAnsi="Arial" w:hint="default"/>
          <w:sz w:val="20"/>
          <w:szCs w:val="20"/>
          <w:rtl w:val="0"/>
          <w:lang w:val="de-DE"/>
        </w:rPr>
        <w:t>´</w:t>
      </w:r>
      <w:r>
        <w:rPr>
          <w:rFonts w:ascii="Arial" w:hAnsi="Arial"/>
          <w:sz w:val="20"/>
          <w:szCs w:val="20"/>
          <w:rtl w:val="0"/>
          <w:lang w:val="de-DE"/>
        </w:rPr>
        <w:t>Der Geist der Wahrheit, Den Mein Vater in Meinem Namen senden wird</w:t>
      </w:r>
      <w:r>
        <w:rPr>
          <w:rFonts w:ascii="Arial" w:hAnsi="Arial" w:hint="default"/>
          <w:sz w:val="20"/>
          <w:szCs w:val="20"/>
          <w:rtl w:val="0"/>
          <w:lang w:val="de-DE"/>
        </w:rPr>
        <w:t>´</w:t>
      </w:r>
      <w:r>
        <w:rPr>
          <w:rFonts w:ascii="Arial" w:hAnsi="Arial"/>
          <w:sz w:val="20"/>
          <w:szCs w:val="20"/>
          <w:rtl w:val="0"/>
          <w:lang w:val="de-DE"/>
        </w:rPr>
        <w:t>. Dieses bezieht sich auf die</w:t>
      </w:r>
      <w:r>
        <w:rPr>
          <w:rFonts w:ascii="Arial" w:hAnsi="Arial" w:hint="default"/>
          <w:sz w:val="20"/>
          <w:szCs w:val="20"/>
          <w:rtl w:val="0"/>
        </w:rPr>
        <w:t> </w:t>
      </w:r>
      <w:r>
        <w:rPr>
          <w:rStyle w:val="Ohne A"/>
          <w:rFonts w:ascii="Arial" w:hAnsi="Arial"/>
          <w:b w:val="1"/>
          <w:bCs w:val="1"/>
          <w:sz w:val="20"/>
          <w:szCs w:val="20"/>
          <w:u w:val="single"/>
          <w:rtl w:val="0"/>
          <w:lang w:val="de-DE"/>
        </w:rPr>
        <w:t>Allgegenwart des Geistes Jesu</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der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genannt ist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de-DE"/>
        </w:rPr>
        <w:t>{Ellen White: 14MR, p. 179}</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Christ tells us that the Holy Spirit is the Comforter, and the Comforter is the Holy Ghost, </w:t>
      </w:r>
      <w:r>
        <w:rPr>
          <w:rStyle w:val="Ohne A"/>
          <w:rFonts w:ascii="Arial" w:hAnsi="Arial" w:hint="default"/>
          <w:sz w:val="16"/>
          <w:szCs w:val="16"/>
          <w:rtl w:val="1"/>
          <w:lang w:val="ar-SA" w:bidi="ar-SA"/>
        </w:rPr>
        <w:t>“</w:t>
      </w:r>
      <w:r>
        <w:rPr>
          <w:rStyle w:val="Ohne A"/>
          <w:rFonts w:ascii="Arial" w:hAnsi="Arial"/>
          <w:sz w:val="16"/>
          <w:szCs w:val="16"/>
          <w:rtl w:val="0"/>
          <w:lang w:val="en-US"/>
        </w:rPr>
        <w:t>the Spirit of truth, which the Father shall send in My name. [..] This refers to the omnipresence of the Spirit of Christ, called the Comforter.</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Gott hat uns den heiligen Geist gegeben</w:t>
      </w:r>
      <w:r>
        <w:rPr>
          <w:rFonts w:ascii="Arial" w:hAnsi="Arial"/>
          <w:sz w:val="20"/>
          <w:szCs w:val="20"/>
          <w:rtl w:val="0"/>
          <w:lang w:val="de-DE"/>
        </w:rPr>
        <w:t>, und Ihm ist nicht m</w:t>
      </w:r>
      <w:r>
        <w:rPr>
          <w:rFonts w:ascii="Arial" w:hAnsi="Arial" w:hint="default"/>
          <w:sz w:val="20"/>
          <w:szCs w:val="20"/>
          <w:rtl w:val="0"/>
          <w:lang w:val="sv-S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als das zu geben.</w:t>
      </w:r>
      <w:r>
        <w:rPr>
          <w:rFonts w:ascii="Arial" w:hAnsi="Arial" w:hint="default"/>
          <w:sz w:val="20"/>
          <w:szCs w:val="20"/>
          <w:rtl w:val="0"/>
        </w:rPr>
        <w:t> </w:t>
      </w:r>
      <w:r>
        <w:rPr>
          <w:rFonts w:ascii="Arial" w:hAnsi="Arial"/>
          <w:sz w:val="20"/>
          <w:szCs w:val="20"/>
          <w:rtl w:val="0"/>
          <w:lang w:val="de-DE"/>
        </w:rPr>
        <w:t>Dieser Gabe kann man nichts hinzuf</w:t>
      </w:r>
      <w:r>
        <w:rPr>
          <w:rFonts w:ascii="Arial" w:hAnsi="Arial" w:hint="default"/>
          <w:sz w:val="20"/>
          <w:szCs w:val="20"/>
          <w:rtl w:val="0"/>
        </w:rPr>
        <w:t>ü</w:t>
      </w:r>
      <w:r>
        <w:rPr>
          <w:rFonts w:ascii="Arial" w:hAnsi="Arial"/>
          <w:sz w:val="20"/>
          <w:szCs w:val="20"/>
          <w:rtl w:val="0"/>
        </w:rPr>
        <w:t>gen.</w:t>
      </w:r>
      <w:r>
        <w:rPr>
          <w:rFonts w:ascii="Arial" w:hAnsi="Arial" w:hint="default"/>
          <w:sz w:val="20"/>
          <w:szCs w:val="20"/>
          <w:rtl w:val="0"/>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Anwesenheit Gottes</w:t>
      </w:r>
      <w:r>
        <w:rPr>
          <w:rFonts w:ascii="Arial" w:hAnsi="Arial"/>
          <w:sz w:val="20"/>
          <w:szCs w:val="20"/>
          <w:rtl w:val="0"/>
          <w:lang w:val="it-IT"/>
        </w:rPr>
        <w:t>. (pers</w:t>
      </w:r>
      <w:r>
        <w:rPr>
          <w:rFonts w:ascii="Arial" w:hAnsi="Arial" w:hint="default"/>
          <w:sz w:val="20"/>
          <w:szCs w:val="20"/>
          <w:rtl w:val="0"/>
          <w:lang w:val="sv-SE"/>
        </w:rPr>
        <w:t>ö</w:t>
      </w:r>
      <w:r>
        <w:rPr>
          <w:rFonts w:ascii="Arial" w:hAnsi="Arial"/>
          <w:sz w:val="20"/>
          <w:szCs w:val="20"/>
          <w:rtl w:val="0"/>
          <w:lang w:val="de-DE"/>
        </w:rPr>
        <w:t>nlich)</w:t>
      </w:r>
      <w:r>
        <w:rPr>
          <w:rFonts w:ascii="Arial" w:hAnsi="Arial" w:hint="default"/>
          <w:sz w:val="20"/>
          <w:szCs w:val="20"/>
          <w:rtl w:val="0"/>
          <w:lang w:val="de-DE"/>
        </w:rPr>
        <w:t xml:space="preserve">“ </w:t>
      </w:r>
      <w:r>
        <w:rPr>
          <w:rFonts w:ascii="Arial" w:hAnsi="Arial"/>
          <w:sz w:val="20"/>
          <w:szCs w:val="20"/>
          <w:rtl w:val="0"/>
          <w:lang w:val="en-US"/>
        </w:rPr>
        <w:t>{Ellen White: ST, 7. august</w:t>
      </w:r>
      <w:r>
        <w:rPr>
          <w:rFonts w:ascii="Arial" w:hAnsi="Arial" w:hint="default"/>
          <w:sz w:val="20"/>
          <w:szCs w:val="20"/>
          <w:rtl w:val="0"/>
        </w:rPr>
        <w:t> </w:t>
      </w:r>
      <w:r>
        <w:rPr>
          <w:rStyle w:val="Ohne A"/>
          <w:rFonts w:ascii="Arial" w:hAnsi="Arial"/>
          <w:b w:val="1"/>
          <w:bCs w:val="1"/>
          <w:sz w:val="20"/>
          <w:szCs w:val="20"/>
          <w:rtl w:val="0"/>
        </w:rPr>
        <w:t>1901</w:t>
      </w:r>
      <w:r>
        <w:rPr>
          <w:rFonts w:ascii="Arial" w:hAnsi="Arial"/>
          <w:sz w:val="20"/>
          <w:szCs w:val="20"/>
          <w:rtl w:val="0"/>
        </w:rPr>
        <w:t>}</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rPr>
        <w:t>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Geist</w:t>
      </w:r>
      <w:r>
        <w:rPr>
          <w:rFonts w:ascii="Arial" w:hAnsi="Arial"/>
          <w:sz w:val="20"/>
          <w:szCs w:val="20"/>
          <w:rtl w:val="0"/>
          <w:lang w:val="de-DE"/>
        </w:rPr>
        <w:t>, Den der Erl</w:t>
      </w:r>
      <w:r>
        <w:rPr>
          <w:rFonts w:ascii="Arial" w:hAnsi="Arial" w:hint="default"/>
          <w:sz w:val="20"/>
          <w:szCs w:val="20"/>
          <w:rtl w:val="0"/>
          <w:lang w:val="sv-SE"/>
        </w:rPr>
        <w:t>ö</w:t>
      </w:r>
      <w:r>
        <w:rPr>
          <w:rFonts w:ascii="Arial" w:hAnsi="Arial"/>
          <w:sz w:val="20"/>
          <w:szCs w:val="20"/>
          <w:rtl w:val="0"/>
          <w:lang w:val="de-DE"/>
        </w:rPr>
        <w:t>ser der Welt zu senden versprochen hat,</w:t>
      </w:r>
      <w:r>
        <w:rPr>
          <w:rFonts w:ascii="Arial" w:hAnsi="Arial" w:hint="default"/>
          <w:sz w:val="20"/>
          <w:szCs w:val="20"/>
          <w:rtl w:val="0"/>
        </w:rPr>
        <w:t> </w:t>
      </w:r>
      <w:r>
        <w:rPr>
          <w:rFonts w:ascii="Arial" w:hAnsi="Arial"/>
          <w:sz w:val="20"/>
          <w:szCs w:val="20"/>
          <w:rtl w:val="0"/>
          <w:lang w:val="de-DE"/>
        </w:rPr>
        <w:t>ist die</w:t>
      </w:r>
      <w:r>
        <w:rPr>
          <w:rFonts w:ascii="Arial" w:hAnsi="Arial" w:hint="default"/>
          <w:sz w:val="20"/>
          <w:szCs w:val="20"/>
          <w:rtl w:val="0"/>
        </w:rPr>
        <w:t> </w:t>
      </w:r>
      <w:r>
        <w:rPr>
          <w:rStyle w:val="Ohne A"/>
          <w:rFonts w:ascii="Arial" w:hAnsi="Arial"/>
          <w:b w:val="1"/>
          <w:bCs w:val="1"/>
          <w:sz w:val="20"/>
          <w:szCs w:val="20"/>
          <w:u w:val="single"/>
          <w:rtl w:val="0"/>
          <w:lang w:val="de-DE"/>
        </w:rPr>
        <w:t>Anwesenheit und Kraft Gottes</w:t>
      </w:r>
      <w:r>
        <w:rPr>
          <w:rFonts w:ascii="Arial" w:hAnsi="Arial" w:hint="default"/>
          <w:sz w:val="20"/>
          <w:szCs w:val="20"/>
          <w:rtl w:val="0"/>
        </w:rPr>
        <w:t> </w:t>
      </w:r>
      <w:r>
        <w:rPr>
          <w:rFonts w:ascii="Arial" w:hAnsi="Arial"/>
          <w:sz w:val="20"/>
          <w:szCs w:val="20"/>
          <w:rtl w:val="0"/>
          <w:lang w:val="it-IT"/>
        </w:rPr>
        <w:t>(pers</w:t>
      </w:r>
      <w:r>
        <w:rPr>
          <w:rFonts w:ascii="Arial" w:hAnsi="Arial" w:hint="default"/>
          <w:sz w:val="20"/>
          <w:szCs w:val="20"/>
          <w:rtl w:val="0"/>
          <w:lang w:val="sv-SE"/>
        </w:rPr>
        <w:t>ö</w:t>
      </w:r>
      <w:r>
        <w:rPr>
          <w:rFonts w:ascii="Arial" w:hAnsi="Arial"/>
          <w:sz w:val="20"/>
          <w:szCs w:val="20"/>
          <w:rtl w:val="0"/>
          <w:lang w:val="de-DE"/>
        </w:rPr>
        <w:t xml:space="preserve">nlich und nicht eines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lang w:val="de-DE"/>
        </w:rPr>
        <w:t>Wesens).</w:t>
      </w:r>
      <w:r>
        <w:rPr>
          <w:rFonts w:ascii="Arial" w:hAnsi="Arial" w:hint="default"/>
          <w:sz w:val="20"/>
          <w:szCs w:val="20"/>
          <w:rtl w:val="0"/>
          <w:lang w:val="de-DE"/>
        </w:rPr>
        <w:t xml:space="preserve">“ </w:t>
      </w:r>
      <w:r>
        <w:rPr>
          <w:rFonts w:ascii="Arial" w:hAnsi="Arial"/>
          <w:sz w:val="20"/>
          <w:szCs w:val="20"/>
          <w:rtl w:val="0"/>
          <w:lang w:val="en-US"/>
        </w:rPr>
        <w:t>{Ellen White:</w:t>
      </w:r>
      <w:r>
        <w:rPr>
          <w:rFonts w:ascii="Arial" w:hAnsi="Arial" w:hint="default"/>
          <w:sz w:val="20"/>
          <w:szCs w:val="20"/>
          <w:rtl w:val="0"/>
        </w:rPr>
        <w:t> </w:t>
      </w:r>
      <w:r>
        <w:rPr>
          <w:rFonts w:ascii="Arial" w:hAnsi="Arial"/>
          <w:sz w:val="20"/>
          <w:szCs w:val="20"/>
          <w:rtl w:val="0"/>
        </w:rPr>
        <w:t>ST, November 23, 1891}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divine Spirit that the world's Redeemer promised to send, is the presence and power of God.</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 der Vater und Sohn allgegenw</w:t>
      </w:r>
      <w:r>
        <w:rPr>
          <w:rFonts w:ascii="Arial" w:hAnsi="Arial" w:hint="default"/>
          <w:sz w:val="20"/>
          <w:szCs w:val="20"/>
          <w:rtl w:val="0"/>
        </w:rPr>
        <w:t>ä</w:t>
      </w:r>
      <w:r>
        <w:rPr>
          <w:rFonts w:ascii="Arial" w:hAnsi="Arial"/>
          <w:sz w:val="20"/>
          <w:szCs w:val="20"/>
          <w:rtl w:val="0"/>
          <w:lang w:val="de-DE"/>
        </w:rPr>
        <w:t>rtig sind, ist dann dementsprechend der heilige Geist nicht im Himmel pr</w:t>
      </w:r>
      <w:r>
        <w:rPr>
          <w:rFonts w:ascii="Arial" w:hAnsi="Arial" w:hint="default"/>
          <w:sz w:val="20"/>
          <w:szCs w:val="20"/>
          <w:rtl w:val="0"/>
        </w:rPr>
        <w:t>ä</w:t>
      </w:r>
      <w:r>
        <w:rPr>
          <w:rFonts w:ascii="Arial" w:hAnsi="Arial"/>
          <w:sz w:val="20"/>
          <w:szCs w:val="20"/>
          <w:rtl w:val="0"/>
          <w:lang w:val="de-DE"/>
        </w:rPr>
        <w:t xml:space="preserve">sent? Ist er bei unserer Taufe nicht anwesend, wenn er die Manifestation Gottes und Christi 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sz w:val="20"/>
          <w:szCs w:val="20"/>
          <w:u w:val="single"/>
          <w:rtl w:val="0"/>
          <w:lang w:val="de-DE"/>
        </w:rPr>
        <w:t>Vater, Sohn und der heilige Geist</w:t>
      </w:r>
      <w:r>
        <w:rPr>
          <w:rFonts w:ascii="Arial" w:hAnsi="Arial"/>
          <w:sz w:val="20"/>
          <w:szCs w:val="20"/>
          <w:rtl w:val="0"/>
          <w:lang w:val="de-DE"/>
        </w:rPr>
        <w:t>, unendliche und allwissende M</w:t>
      </w:r>
      <w:r>
        <w:rPr>
          <w:rFonts w:ascii="Arial" w:hAnsi="Arial" w:hint="default"/>
          <w:sz w:val="20"/>
          <w:szCs w:val="20"/>
          <w:rtl w:val="0"/>
        </w:rPr>
        <w:t>ä</w:t>
      </w:r>
      <w:r>
        <w:rPr>
          <w:rFonts w:ascii="Arial" w:hAnsi="Arial"/>
          <w:sz w:val="20"/>
          <w:szCs w:val="20"/>
          <w:rtl w:val="0"/>
          <w:lang w:val="de-DE"/>
        </w:rPr>
        <w:t>chte werden nur von solchen angenommen, die wirklich ein enges Verh</w:t>
      </w:r>
      <w:r>
        <w:rPr>
          <w:rFonts w:ascii="Arial" w:hAnsi="Arial" w:hint="default"/>
          <w:sz w:val="20"/>
          <w:szCs w:val="20"/>
          <w:rtl w:val="0"/>
        </w:rPr>
        <w:t>ä</w:t>
      </w:r>
      <w:r>
        <w:rPr>
          <w:rFonts w:ascii="Arial" w:hAnsi="Arial"/>
          <w:sz w:val="20"/>
          <w:szCs w:val="20"/>
          <w:rtl w:val="0"/>
          <w:lang w:val="de-DE"/>
        </w:rPr>
        <w:t>ltnis zu Gott haben. Sie sind bei jeder Taufe anwesend, um die Kandidaten anzunehmen, welche diese Welt verlassen und Christus in den Tempel ihrer Seele gelassen haben.</w:t>
      </w:r>
      <w:r>
        <w:rPr>
          <w:rFonts w:ascii="Arial" w:hAnsi="Arial" w:hint="default"/>
          <w:sz w:val="20"/>
          <w:szCs w:val="20"/>
          <w:rtl w:val="0"/>
          <w:lang w:val="de-DE"/>
        </w:rPr>
        <w:t xml:space="preserve">“ </w:t>
      </w:r>
      <w:r>
        <w:rPr>
          <w:rFonts w:ascii="Arial" w:hAnsi="Arial"/>
          <w:sz w:val="20"/>
          <w:szCs w:val="20"/>
          <w:rtl w:val="0"/>
          <w:lang w:val="en-US"/>
        </w:rPr>
        <w:t>{Ellen White: 6BC, p 1075.5}</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wissen, dass der heilige Geist vom Vater ausgeht, und durch den Sohn in das ganze Universum und in unsere Herzen geht. W</w:t>
      </w:r>
      <w:r>
        <w:rPr>
          <w:rFonts w:ascii="Arial" w:hAnsi="Arial" w:hint="default"/>
          <w:sz w:val="20"/>
          <w:szCs w:val="20"/>
          <w:rtl w:val="0"/>
        </w:rPr>
        <w:t>ä</w:t>
      </w:r>
      <w:r>
        <w:rPr>
          <w:rFonts w:ascii="Arial" w:hAnsi="Arial"/>
          <w:sz w:val="20"/>
          <w:szCs w:val="20"/>
          <w:rtl w:val="0"/>
          <w:lang w:val="de-DE"/>
        </w:rPr>
        <w:t>re das nicht so, w</w:t>
      </w:r>
      <w:r>
        <w:rPr>
          <w:rFonts w:ascii="Arial" w:hAnsi="Arial" w:hint="default"/>
          <w:sz w:val="20"/>
          <w:szCs w:val="20"/>
          <w:rtl w:val="0"/>
        </w:rPr>
        <w:t>ü</w:t>
      </w:r>
      <w:r>
        <w:rPr>
          <w:rFonts w:ascii="Arial" w:hAnsi="Arial"/>
          <w:sz w:val="20"/>
          <w:szCs w:val="20"/>
          <w:rtl w:val="0"/>
          <w:lang w:val="de-DE"/>
        </w:rPr>
        <w:t xml:space="preserve">rde es bedeuten, dass uns Jesus </w:t>
      </w:r>
      <w:r>
        <w:rPr>
          <w:rFonts w:ascii="Arial" w:hAnsi="Arial" w:hint="default"/>
          <w:sz w:val="20"/>
          <w:szCs w:val="20"/>
          <w:rtl w:val="0"/>
        </w:rPr>
        <w:t>„</w:t>
      </w:r>
      <w:r>
        <w:rPr>
          <w:rFonts w:ascii="Arial" w:hAnsi="Arial"/>
          <w:sz w:val="20"/>
          <w:szCs w:val="20"/>
          <w:rtl w:val="0"/>
          <w:lang w:val="de-DE"/>
        </w:rPr>
        <w:t>nicht</w:t>
      </w:r>
      <w:r>
        <w:rPr>
          <w:rFonts w:ascii="Arial" w:hAnsi="Arial" w:hint="default"/>
          <w:sz w:val="20"/>
          <w:szCs w:val="20"/>
          <w:rtl w:val="0"/>
          <w:lang w:val="de-DE"/>
        </w:rPr>
        <w:t xml:space="preserve">“ </w:t>
      </w:r>
      <w:r>
        <w:rPr>
          <w:rFonts w:ascii="Arial" w:hAnsi="Arial"/>
          <w:sz w:val="20"/>
          <w:szCs w:val="20"/>
          <w:rtl w:val="0"/>
          <w:lang w:val="de-DE"/>
        </w:rPr>
        <w:t>Seine Kraft gibt, obwohl Er an der T</w:t>
      </w:r>
      <w:r>
        <w:rPr>
          <w:rFonts w:ascii="Arial" w:hAnsi="Arial" w:hint="default"/>
          <w:sz w:val="20"/>
          <w:szCs w:val="20"/>
          <w:rtl w:val="0"/>
        </w:rPr>
        <w:t>ü</w:t>
      </w:r>
      <w:r>
        <w:rPr>
          <w:rFonts w:ascii="Arial" w:hAnsi="Arial"/>
          <w:sz w:val="20"/>
          <w:szCs w:val="20"/>
          <w:rtl w:val="0"/>
          <w:lang w:val="de-DE"/>
        </w:rPr>
        <w:t>re unserer Herzen klopft! Wenn Er</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unserem Herzen ist, gibt Er uns nat</w:t>
      </w:r>
      <w:r>
        <w:rPr>
          <w:rFonts w:ascii="Arial" w:hAnsi="Arial" w:hint="default"/>
          <w:sz w:val="20"/>
          <w:szCs w:val="20"/>
          <w:rtl w:val="0"/>
        </w:rPr>
        <w:t>ü</w:t>
      </w:r>
      <w:r>
        <w:rPr>
          <w:rFonts w:ascii="Arial" w:hAnsi="Arial"/>
          <w:sz w:val="20"/>
          <w:szCs w:val="20"/>
          <w:rtl w:val="0"/>
          <w:lang w:val="de-DE"/>
        </w:rPr>
        <w:t xml:space="preserve">rlich die Kraft durch Seinen heiligen Geist.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 xml:space="preserve">Ihr aber seid nicht im Fleische, sondern im Geiste, wenn anders </w:t>
      </w:r>
      <w:r>
        <w:rPr>
          <w:rStyle w:val="Ohne A"/>
          <w:rFonts w:ascii="Arial" w:hAnsi="Arial"/>
          <w:b w:val="1"/>
          <w:bCs w:val="1"/>
          <w:sz w:val="20"/>
          <w:szCs w:val="20"/>
          <w:u w:val="single"/>
          <w:rtl w:val="0"/>
          <w:lang w:val="de-DE"/>
        </w:rPr>
        <w:t>Gottes Geist in euch</w:t>
      </w:r>
      <w:r>
        <w:rPr>
          <w:rStyle w:val="Ohne A"/>
          <w:rFonts w:ascii="Arial" w:hAnsi="Arial"/>
          <w:b w:val="1"/>
          <w:bCs w:val="1"/>
          <w:sz w:val="20"/>
          <w:szCs w:val="20"/>
          <w:rtl w:val="0"/>
          <w:lang w:val="de-DE"/>
        </w:rPr>
        <w:t xml:space="preserve"> wohnt</w:t>
      </w:r>
      <w:r>
        <w:rPr>
          <w:rFonts w:ascii="Arial" w:hAnsi="Arial"/>
          <w:sz w:val="20"/>
          <w:szCs w:val="20"/>
          <w:rtl w:val="0"/>
          <w:lang w:val="de-DE"/>
        </w:rPr>
        <w:t xml:space="preserve">; wer aber </w:t>
      </w:r>
      <w:r>
        <w:rPr>
          <w:rStyle w:val="Ohne A"/>
          <w:rFonts w:ascii="Arial" w:hAnsi="Arial"/>
          <w:b w:val="1"/>
          <w:bCs w:val="1"/>
          <w:sz w:val="20"/>
          <w:szCs w:val="20"/>
          <w:u w:val="single"/>
          <w:rtl w:val="0"/>
          <w:lang w:val="de-DE"/>
        </w:rPr>
        <w:t>Christi Geist</w:t>
      </w:r>
      <w:r>
        <w:rPr>
          <w:rFonts w:ascii="Arial" w:hAnsi="Arial"/>
          <w:sz w:val="20"/>
          <w:szCs w:val="20"/>
          <w:rtl w:val="0"/>
          <w:lang w:val="de-DE"/>
        </w:rPr>
        <w:t xml:space="preserve"> nicht hat, der ist nicht Sein.</w:t>
      </w:r>
      <w:r>
        <w:rPr>
          <w:rStyle w:val="Ohne A"/>
          <w:rFonts w:ascii="Arial" w:hAnsi="Arial"/>
          <w:sz w:val="20"/>
          <w:szCs w:val="20"/>
          <w:vertAlign w:val="superscript"/>
          <w:rtl w:val="0"/>
        </w:rPr>
        <w:t xml:space="preserve"> </w:t>
      </w:r>
      <w:r>
        <w:rPr>
          <w:rFonts w:ascii="Arial" w:hAnsi="Arial"/>
          <w:sz w:val="20"/>
          <w:szCs w:val="20"/>
          <w:rtl w:val="0"/>
          <w:lang w:val="de-DE"/>
        </w:rPr>
        <w:t xml:space="preserve">Wenn aber </w:t>
      </w:r>
      <w:r>
        <w:rPr>
          <w:rStyle w:val="Ohne A"/>
          <w:rFonts w:ascii="Arial" w:hAnsi="Arial"/>
          <w:b w:val="1"/>
          <w:bCs w:val="1"/>
          <w:sz w:val="20"/>
          <w:szCs w:val="20"/>
          <w:u w:val="single"/>
          <w:rtl w:val="0"/>
          <w:lang w:val="de-DE"/>
        </w:rPr>
        <w:t>Christus in euch</w:t>
      </w:r>
      <w:r>
        <w:rPr>
          <w:rFonts w:ascii="Arial" w:hAnsi="Arial"/>
          <w:sz w:val="20"/>
          <w:szCs w:val="20"/>
          <w:rtl w:val="0"/>
          <w:lang w:val="de-DE"/>
        </w:rPr>
        <w:t xml:space="preserve"> ist, so ist der Leib zwar tot um der S</w:t>
      </w:r>
      <w:r>
        <w:rPr>
          <w:rFonts w:ascii="Arial" w:hAnsi="Arial" w:hint="default"/>
          <w:sz w:val="20"/>
          <w:szCs w:val="20"/>
          <w:rtl w:val="0"/>
        </w:rPr>
        <w:t>ü</w:t>
      </w:r>
      <w:r>
        <w:rPr>
          <w:rFonts w:ascii="Arial" w:hAnsi="Arial"/>
          <w:sz w:val="20"/>
          <w:szCs w:val="20"/>
          <w:rtl w:val="0"/>
          <w:lang w:val="de-DE"/>
        </w:rPr>
        <w:t xml:space="preserve">nde willen, der Geist aber ist Leben um der Gerechtigkeit willen. Wenn aber der </w:t>
      </w:r>
      <w:r>
        <w:rPr>
          <w:rStyle w:val="Ohne A"/>
          <w:rFonts w:ascii="Arial" w:hAnsi="Arial"/>
          <w:b w:val="1"/>
          <w:bCs w:val="1"/>
          <w:sz w:val="20"/>
          <w:szCs w:val="20"/>
          <w:rtl w:val="0"/>
          <w:lang w:val="de-DE"/>
        </w:rPr>
        <w:t>Geist Dessen</w:t>
      </w:r>
      <w:r>
        <w:rPr>
          <w:rFonts w:ascii="Arial" w:hAnsi="Arial"/>
          <w:sz w:val="20"/>
          <w:szCs w:val="20"/>
          <w:rtl w:val="0"/>
          <w:lang w:val="de-DE"/>
        </w:rPr>
        <w:t xml:space="preserve"> (des Vaters), </w:t>
      </w:r>
      <w:r>
        <w:rPr>
          <w:rStyle w:val="Ohne A"/>
          <w:rFonts w:ascii="Arial" w:hAnsi="Arial"/>
          <w:b w:val="1"/>
          <w:bCs w:val="1"/>
          <w:sz w:val="20"/>
          <w:szCs w:val="20"/>
          <w:rtl w:val="0"/>
          <w:lang w:val="de-DE"/>
        </w:rPr>
        <w:t>Der Jesus von den Toten auferweckt hat, in euch wohnt</w:t>
      </w:r>
      <w:r>
        <w:rPr>
          <w:rFonts w:ascii="Arial" w:hAnsi="Arial"/>
          <w:sz w:val="20"/>
          <w:szCs w:val="20"/>
          <w:rtl w:val="0"/>
          <w:lang w:val="de-DE"/>
        </w:rPr>
        <w:t xml:space="preserve">, so wird Derselbe, Der Christus von den Toten auferweckt hat, auch eure sterblichen Leiber lebendig machen durch </w:t>
      </w:r>
      <w:r>
        <w:rPr>
          <w:rStyle w:val="Ohne A"/>
          <w:rFonts w:ascii="Arial" w:hAnsi="Arial"/>
          <w:b w:val="1"/>
          <w:bCs w:val="1"/>
          <w:sz w:val="20"/>
          <w:szCs w:val="20"/>
          <w:u w:val="single"/>
          <w:rtl w:val="0"/>
          <w:lang w:val="de-DE"/>
        </w:rPr>
        <w:t>Seinen Geist</w:t>
      </w:r>
      <w:r>
        <w:rPr>
          <w:rStyle w:val="Ohne A"/>
          <w:rFonts w:ascii="Arial" w:hAnsi="Arial"/>
          <w:b w:val="1"/>
          <w:bCs w:val="1"/>
          <w:sz w:val="20"/>
          <w:szCs w:val="20"/>
          <w:rtl w:val="0"/>
          <w:lang w:val="de-DE"/>
        </w:rPr>
        <w:t>, Der in euch wohnt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rPr>
        <w:t>{R</w:t>
      </w:r>
      <w:r>
        <w:rPr>
          <w:rFonts w:ascii="Arial" w:hAnsi="Arial" w:hint="default"/>
          <w:sz w:val="20"/>
          <w:szCs w:val="20"/>
          <w:rtl w:val="0"/>
          <w:lang w:val="sv-SE"/>
        </w:rPr>
        <w:t>ö</w:t>
      </w:r>
      <w:r>
        <w:rPr>
          <w:rFonts w:ascii="Arial" w:hAnsi="Arial"/>
          <w:sz w:val="20"/>
          <w:szCs w:val="20"/>
          <w:rtl w:val="0"/>
        </w:rPr>
        <w:t xml:space="preserve">mer 8, 9-11}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Die</w:t>
      </w:r>
      <w:r>
        <w:rPr>
          <w:rStyle w:val="Ohne A"/>
          <w:rFonts w:ascii="Arial" w:hAnsi="Arial"/>
          <w:b w:val="1"/>
          <w:bCs w:val="1"/>
          <w:sz w:val="20"/>
          <w:szCs w:val="20"/>
          <w:rtl w:val="0"/>
          <w:lang w:val="de-DE"/>
        </w:rPr>
        <w:t xml:space="preserve"> einzige Verteidigung von der 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 xml:space="preserve">nde ist </w:t>
      </w:r>
      <w:r>
        <w:rPr>
          <w:rStyle w:val="Ohne A"/>
          <w:rFonts w:ascii="Arial" w:hAnsi="Arial"/>
          <w:b w:val="1"/>
          <w:bCs w:val="1"/>
          <w:sz w:val="20"/>
          <w:szCs w:val="20"/>
          <w:u w:val="single"/>
          <w:rtl w:val="0"/>
          <w:lang w:val="de-DE"/>
        </w:rPr>
        <w:t>Christus IM Herzen</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DA, p. 324}</w:t>
      </w:r>
      <w:r>
        <w:rPr>
          <w:rStyle w:val="Ohne A"/>
          <w:rFonts w:ascii="Arial" w:hAnsi="Arial" w:hint="default"/>
          <w:sz w:val="16"/>
          <w:szCs w:val="16"/>
          <w:rtl w:val="1"/>
          <w:lang w:val="ar-SA" w:bidi="ar-SA"/>
        </w:rPr>
        <w:t xml:space="preserve"> “</w:t>
      </w:r>
      <w:r>
        <w:rPr>
          <w:rStyle w:val="Ohne A"/>
          <w:rFonts w:ascii="Arial" w:hAnsi="Arial"/>
          <w:sz w:val="16"/>
          <w:szCs w:val="16"/>
          <w:rtl w:val="0"/>
          <w:lang w:val="en-US"/>
        </w:rPr>
        <w:t>The only defense against evil is the indwelling of Christ in the heart</w:t>
      </w:r>
      <w:r>
        <w:rPr>
          <w:rStyle w:val="Ohne A"/>
          <w:rFonts w:ascii="Arial" w:hAnsi="Arial" w:hint="default"/>
          <w:sz w:val="16"/>
          <w:szCs w:val="16"/>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Gott, der Vater, hat Seinen Sohn Jesus, nachdem Er Ihn auferweckt hat, wieder gesandt, diesmal als Seinen heiligen Geist, damit Er uns durch die F</w:t>
      </w:r>
      <w:r>
        <w:rPr>
          <w:rFonts w:ascii="Arial" w:hAnsi="Arial" w:hint="default"/>
          <w:sz w:val="20"/>
          <w:szCs w:val="20"/>
          <w:rtl w:val="0"/>
        </w:rPr>
        <w:t>ü</w:t>
      </w:r>
      <w:r>
        <w:rPr>
          <w:rFonts w:ascii="Arial" w:hAnsi="Arial"/>
          <w:sz w:val="20"/>
          <w:szCs w:val="20"/>
          <w:rtl w:val="0"/>
          <w:lang w:val="de-DE"/>
        </w:rPr>
        <w:t xml:space="preserve">hrung von innen den Sieg </w:t>
      </w:r>
      <w:r>
        <w:rPr>
          <w:rFonts w:ascii="Arial" w:hAnsi="Arial" w:hint="default"/>
          <w:sz w:val="20"/>
          <w:szCs w:val="20"/>
          <w:rtl w:val="0"/>
        </w:rPr>
        <w:t>ü</w:t>
      </w:r>
      <w:r>
        <w:rPr>
          <w:rFonts w:ascii="Arial" w:hAnsi="Arial"/>
          <w:sz w:val="20"/>
          <w:szCs w:val="20"/>
          <w:rtl w:val="0"/>
          <w:lang w:val="de-DE"/>
        </w:rPr>
        <w:t>ber die S</w:t>
      </w:r>
      <w:r>
        <w:rPr>
          <w:rFonts w:ascii="Arial" w:hAnsi="Arial" w:hint="default"/>
          <w:sz w:val="20"/>
          <w:szCs w:val="20"/>
          <w:rtl w:val="0"/>
        </w:rPr>
        <w:t>ü</w:t>
      </w:r>
      <w:r>
        <w:rPr>
          <w:rFonts w:ascii="Arial" w:hAnsi="Arial"/>
          <w:sz w:val="20"/>
          <w:szCs w:val="20"/>
          <w:rtl w:val="0"/>
          <w:lang w:val="de-DE"/>
        </w:rPr>
        <w:t>nde erm</w:t>
      </w:r>
      <w:r>
        <w:rPr>
          <w:rFonts w:ascii="Arial" w:hAnsi="Arial" w:hint="default"/>
          <w:sz w:val="20"/>
          <w:szCs w:val="20"/>
          <w:rtl w:val="0"/>
          <w:lang w:val="sv-SE"/>
        </w:rPr>
        <w:t>ö</w:t>
      </w:r>
      <w:r>
        <w:rPr>
          <w:rFonts w:ascii="Arial" w:hAnsi="Arial"/>
          <w:sz w:val="20"/>
          <w:szCs w:val="20"/>
          <w:rtl w:val="0"/>
          <w:lang w:val="de-DE"/>
        </w:rPr>
        <w:t>glicht. Wir wissen, dass der heilige Geist uns segnet! Sonst w</w:t>
      </w:r>
      <w:r>
        <w:rPr>
          <w:rFonts w:ascii="Arial" w:hAnsi="Arial" w:hint="default"/>
          <w:sz w:val="20"/>
          <w:szCs w:val="20"/>
          <w:rtl w:val="0"/>
        </w:rPr>
        <w:t>ü</w:t>
      </w:r>
      <w:r>
        <w:rPr>
          <w:rFonts w:ascii="Arial" w:hAnsi="Arial"/>
          <w:sz w:val="20"/>
          <w:szCs w:val="20"/>
          <w:rtl w:val="0"/>
          <w:lang w:val="de-DE"/>
        </w:rPr>
        <w:t>rde das Wort des Propheten Gottes sich widersprechen. Da sie zuerst geschrieben hat, dass der heilige Geist die</w:t>
      </w:r>
      <w:r>
        <w:rPr>
          <w:rFonts w:ascii="Arial" w:hAnsi="Arial" w:hint="default"/>
          <w:sz w:val="20"/>
          <w:szCs w:val="20"/>
          <w:rtl w:val="0"/>
        </w:rPr>
        <w:t> </w:t>
      </w:r>
      <w:r>
        <w:rPr>
          <w:rStyle w:val="Ohne A"/>
          <w:rFonts w:ascii="Arial" w:hAnsi="Arial"/>
          <w:sz w:val="20"/>
          <w:szCs w:val="20"/>
          <w:u w:val="single"/>
          <w:rtl w:val="0"/>
          <w:lang w:val="de-DE"/>
        </w:rPr>
        <w:t>einzige Kraft gegen dies S</w:t>
      </w:r>
      <w:r>
        <w:rPr>
          <w:rStyle w:val="Ohne A"/>
          <w:rFonts w:ascii="Arial" w:hAnsi="Arial" w:hint="default"/>
          <w:sz w:val="20"/>
          <w:szCs w:val="20"/>
          <w:u w:val="single"/>
          <w:rtl w:val="0"/>
        </w:rPr>
        <w:t>ü</w:t>
      </w:r>
      <w:r>
        <w:rPr>
          <w:rStyle w:val="Ohne A"/>
          <w:rFonts w:ascii="Arial" w:hAnsi="Arial"/>
          <w:sz w:val="20"/>
          <w:szCs w:val="20"/>
          <w:u w:val="single"/>
          <w:rtl w:val="0"/>
          <w:lang w:val="de-DE"/>
        </w:rPr>
        <w:t>nde ist</w:t>
      </w:r>
      <w:r>
        <w:rPr>
          <w:rFonts w:ascii="Arial" w:hAnsi="Arial"/>
          <w:sz w:val="20"/>
          <w:szCs w:val="20"/>
          <w:rtl w:val="0"/>
          <w:lang w:val="de-DE"/>
        </w:rPr>
        <w:t>, und dazu die gleiche Eigenschaft Jesu zugeteilt, kann das nur in Verbindung mit anderen Zitaten ausgelegt werden, wo sie sagt, dass der heilige Geist Jesus pers</w:t>
      </w:r>
      <w:r>
        <w:rPr>
          <w:rFonts w:ascii="Arial" w:hAnsi="Arial" w:hint="default"/>
          <w:sz w:val="20"/>
          <w:szCs w:val="20"/>
          <w:rtl w:val="0"/>
          <w:lang w:val="sv-SE"/>
        </w:rPr>
        <w:t>ö</w:t>
      </w:r>
      <w:r>
        <w:rPr>
          <w:rFonts w:ascii="Arial" w:hAnsi="Arial"/>
          <w:sz w:val="20"/>
          <w:szCs w:val="20"/>
          <w:rtl w:val="0"/>
          <w:lang w:val="de-DE"/>
        </w:rPr>
        <w:t>nlich, in anderer Form,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9"/>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Euch zuv</w:t>
      </w:r>
      <w:r>
        <w:rPr>
          <w:rFonts w:ascii="Arial" w:hAnsi="Arial" w:hint="default"/>
          <w:sz w:val="20"/>
          <w:szCs w:val="20"/>
          <w:rtl w:val="0"/>
          <w:lang w:val="sv-SE"/>
        </w:rPr>
        <w:t>ö</w:t>
      </w:r>
      <w:r>
        <w:rPr>
          <w:rFonts w:ascii="Arial" w:hAnsi="Arial"/>
          <w:sz w:val="20"/>
          <w:szCs w:val="20"/>
          <w:rtl w:val="0"/>
          <w:lang w:val="de-DE"/>
        </w:rPr>
        <w:t xml:space="preserve">rderst hat Gott </w:t>
      </w:r>
      <w:r>
        <w:rPr>
          <w:rStyle w:val="Ohne A"/>
          <w:rFonts w:ascii="Arial" w:hAnsi="Arial"/>
          <w:b w:val="1"/>
          <w:bCs w:val="1"/>
          <w:sz w:val="20"/>
          <w:szCs w:val="20"/>
          <w:u w:val="single"/>
          <w:rtl w:val="0"/>
          <w:lang w:val="de-DE"/>
        </w:rPr>
        <w:t>auferweckt</w:t>
      </w:r>
      <w:r>
        <w:rPr>
          <w:rStyle w:val="Ohne A"/>
          <w:rFonts w:ascii="Arial" w:hAnsi="Arial"/>
          <w:b w:val="1"/>
          <w:bCs w:val="1"/>
          <w:sz w:val="20"/>
          <w:szCs w:val="20"/>
          <w:rtl w:val="0"/>
          <w:lang w:val="de-DE"/>
        </w:rPr>
        <w:t xml:space="preserve"> Seinen </w:t>
      </w:r>
      <w:r>
        <w:rPr>
          <w:rStyle w:val="Ohne A"/>
          <w:rFonts w:ascii="Arial" w:hAnsi="Arial"/>
          <w:b w:val="1"/>
          <w:bCs w:val="1"/>
          <w:sz w:val="20"/>
          <w:szCs w:val="20"/>
          <w:u w:val="single"/>
          <w:rtl w:val="0"/>
          <w:lang w:val="de-DE"/>
        </w:rPr>
        <w:t>Knecht Jesus</w:t>
      </w:r>
      <w:r>
        <w:rPr>
          <w:rStyle w:val="Ohne A"/>
          <w:rFonts w:ascii="Arial" w:hAnsi="Arial"/>
          <w:b w:val="1"/>
          <w:bCs w:val="1"/>
          <w:sz w:val="20"/>
          <w:szCs w:val="20"/>
          <w:rtl w:val="0"/>
          <w:lang w:val="de-DE"/>
        </w:rPr>
        <w:t xml:space="preserve"> und hat ihn </w:t>
      </w:r>
      <w:r>
        <w:rPr>
          <w:rStyle w:val="Ohne A"/>
          <w:rFonts w:ascii="Arial" w:hAnsi="Arial"/>
          <w:b w:val="1"/>
          <w:bCs w:val="1"/>
          <w:sz w:val="20"/>
          <w:szCs w:val="20"/>
          <w:u w:val="single"/>
          <w:rtl w:val="0"/>
          <w:lang w:val="de-DE"/>
        </w:rPr>
        <w:t>zu euch GESANDT</w:t>
      </w:r>
      <w:r>
        <w:rPr>
          <w:rFonts w:ascii="Arial" w:hAnsi="Arial"/>
          <w:sz w:val="20"/>
          <w:szCs w:val="20"/>
          <w:rtl w:val="0"/>
          <w:lang w:val="de-DE"/>
        </w:rPr>
        <w:t xml:space="preserve">, euch (von innen) zu segnen, dass ein </w:t>
      </w:r>
      <w:r>
        <w:rPr>
          <w:rStyle w:val="Ohne A"/>
          <w:rFonts w:ascii="Arial" w:hAnsi="Arial"/>
          <w:sz w:val="20"/>
          <w:szCs w:val="20"/>
          <w:u w:val="single"/>
          <w:rtl w:val="0"/>
          <w:lang w:val="de-DE"/>
        </w:rPr>
        <w:t>jeglicher</w:t>
      </w:r>
      <w:r>
        <w:rPr>
          <w:rFonts w:ascii="Arial" w:hAnsi="Arial"/>
          <w:sz w:val="20"/>
          <w:szCs w:val="20"/>
          <w:rtl w:val="0"/>
          <w:lang w:val="de-DE"/>
        </w:rPr>
        <w:t xml:space="preserve"> sich bekehre von seiner Bosheit.</w:t>
      </w:r>
      <w:r>
        <w:rPr>
          <w:rFonts w:ascii="Arial" w:hAnsi="Arial" w:hint="default"/>
          <w:sz w:val="20"/>
          <w:szCs w:val="20"/>
          <w:rtl w:val="0"/>
          <w:lang w:val="de-DE"/>
        </w:rPr>
        <w:t xml:space="preserve">“ </w:t>
      </w:r>
      <w:r>
        <w:rPr>
          <w:rFonts w:ascii="Arial" w:hAnsi="Arial"/>
          <w:sz w:val="20"/>
          <w:szCs w:val="20"/>
          <w:rtl w:val="0"/>
          <w:lang w:val="de-DE"/>
        </w:rPr>
        <w:t>{Apostelgeschichte  3,26}</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val="single"/>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Style w:val="Ohne A"/>
          <w:rFonts w:ascii="Arial" w:cs="Arial" w:hAnsi="Arial" w:eastAsia="Arial"/>
          <w:b w:val="1"/>
          <w:bCs w:val="1"/>
          <w:kern w:val="1"/>
          <w:sz w:val="24"/>
          <w:szCs w:val="24"/>
          <w:u w:val="single"/>
          <w:lang w:val="en-US"/>
        </w:rPr>
      </w:pPr>
      <w:bookmarkStart w:name="EsItOderPersonPersönlichkeitWesen" w:id="9"/>
      <w:r>
        <w:rPr>
          <w:rStyle w:val="Ohne A"/>
          <w:rFonts w:ascii="Arial" w:hAnsi="Arial"/>
          <w:b w:val="1"/>
          <w:bCs w:val="1"/>
          <w:kern w:val="1"/>
          <w:sz w:val="24"/>
          <w:szCs w:val="24"/>
          <w:u w:val="single"/>
          <w:rtl w:val="0"/>
          <w:lang w:val="en-US"/>
        </w:rPr>
        <w:t>ES (IT) ODER Person - Pers</w:t>
      </w:r>
      <w:r>
        <w:rPr>
          <w:rStyle w:val="Ohne A"/>
          <w:rFonts w:ascii="Arial" w:hAnsi="Arial" w:hint="default"/>
          <w:b w:val="1"/>
          <w:bCs w:val="1"/>
          <w:kern w:val="1"/>
          <w:sz w:val="24"/>
          <w:szCs w:val="24"/>
          <w:u w:val="single"/>
          <w:rtl w:val="0"/>
          <w:lang w:val="en-US"/>
        </w:rPr>
        <w:t>ö</w:t>
      </w:r>
      <w:r>
        <w:rPr>
          <w:rStyle w:val="Ohne A"/>
          <w:rFonts w:ascii="Arial" w:hAnsi="Arial"/>
          <w:b w:val="1"/>
          <w:bCs w:val="1"/>
          <w:kern w:val="1"/>
          <w:sz w:val="24"/>
          <w:szCs w:val="24"/>
          <w:u w:val="single"/>
          <w:rtl w:val="0"/>
          <w:lang w:val="en-US"/>
        </w:rPr>
        <w:t>nlichkeit - Wesen?</w:t>
      </w:r>
      <w:bookmarkEnd w:id="9"/>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Hat EGW wirklich die Bezeichnung </w:t>
      </w:r>
      <w:r>
        <w:rPr>
          <w:rFonts w:ascii="Arial" w:hAnsi="Arial" w:hint="default"/>
          <w:sz w:val="20"/>
          <w:szCs w:val="20"/>
          <w:rtl w:val="0"/>
          <w:lang w:val="de-DE"/>
        </w:rPr>
        <w:t>„</w:t>
      </w:r>
      <w:r>
        <w:rPr>
          <w:rFonts w:ascii="Arial" w:hAnsi="Arial"/>
          <w:sz w:val="20"/>
          <w:szCs w:val="20"/>
          <w:rtl w:val="0"/>
          <w:lang w:val="de-DE"/>
        </w:rPr>
        <w:t>Person oder Pers</w:t>
      </w:r>
      <w:r>
        <w:rPr>
          <w:rFonts w:ascii="Arial" w:hAnsi="Arial" w:hint="default"/>
          <w:sz w:val="20"/>
          <w:szCs w:val="20"/>
          <w:rtl w:val="0"/>
          <w:lang w:val="de-D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f</w:t>
      </w:r>
      <w:r>
        <w:rPr>
          <w:rFonts w:ascii="Arial" w:hAnsi="Arial" w:hint="default"/>
          <w:sz w:val="20"/>
          <w:szCs w:val="20"/>
          <w:rtl w:val="0"/>
          <w:lang w:val="de-DE"/>
        </w:rPr>
        <w:t>ü</w:t>
      </w:r>
      <w:r>
        <w:rPr>
          <w:rFonts w:ascii="Arial" w:hAnsi="Arial"/>
          <w:sz w:val="20"/>
          <w:szCs w:val="20"/>
          <w:rtl w:val="0"/>
          <w:lang w:val="de-DE"/>
        </w:rPr>
        <w:t>r den heiligen Geist verwendet, welche in die Richtung Wesen d.h. Dreieinigkeit f</w:t>
      </w:r>
      <w:r>
        <w:rPr>
          <w:rFonts w:ascii="Arial" w:hAnsi="Arial" w:hint="default"/>
          <w:sz w:val="20"/>
          <w:szCs w:val="20"/>
          <w:rtl w:val="0"/>
          <w:lang w:val="de-DE"/>
        </w:rPr>
        <w:t>ü</w:t>
      </w:r>
      <w:r>
        <w:rPr>
          <w:rFonts w:ascii="Arial" w:hAnsi="Arial"/>
          <w:sz w:val="20"/>
          <w:szCs w:val="20"/>
          <w:rtl w:val="0"/>
          <w:lang w:val="de-DE"/>
        </w:rPr>
        <w:t>hrt? Unabh</w:t>
      </w:r>
      <w:r>
        <w:rPr>
          <w:rFonts w:ascii="Arial" w:hAnsi="Arial" w:hint="default"/>
          <w:sz w:val="20"/>
          <w:szCs w:val="20"/>
          <w:rtl w:val="0"/>
          <w:lang w:val="de-DE"/>
        </w:rPr>
        <w:t>ä</w:t>
      </w:r>
      <w:r>
        <w:rPr>
          <w:rFonts w:ascii="Arial" w:hAnsi="Arial"/>
          <w:sz w:val="20"/>
          <w:szCs w:val="20"/>
          <w:rtl w:val="0"/>
          <w:lang w:val="de-DE"/>
        </w:rPr>
        <w:t>ngig wie viel M</w:t>
      </w:r>
      <w:r>
        <w:rPr>
          <w:rFonts w:ascii="Arial" w:hAnsi="Arial" w:hint="default"/>
          <w:sz w:val="20"/>
          <w:szCs w:val="20"/>
          <w:rtl w:val="0"/>
          <w:lang w:val="de-DE"/>
        </w:rPr>
        <w:t>ü</w:t>
      </w:r>
      <w:r>
        <w:rPr>
          <w:rFonts w:ascii="Arial" w:hAnsi="Arial"/>
          <w:sz w:val="20"/>
          <w:szCs w:val="20"/>
          <w:rtl w:val="0"/>
          <w:lang w:val="de-DE"/>
        </w:rPr>
        <w:t>he man sich macht, es anders auszulegen, betreffen diese 2 Begriffe nur ein Wesen. Es existiert keine wirkliche M</w:t>
      </w:r>
      <w:r>
        <w:rPr>
          <w:rFonts w:ascii="Arial" w:hAnsi="Arial" w:hint="default"/>
          <w:sz w:val="20"/>
          <w:szCs w:val="20"/>
          <w:rtl w:val="0"/>
          <w:lang w:val="de-DE"/>
        </w:rPr>
        <w:t>ö</w:t>
      </w:r>
      <w:r>
        <w:rPr>
          <w:rFonts w:ascii="Arial" w:hAnsi="Arial"/>
          <w:sz w:val="20"/>
          <w:szCs w:val="20"/>
          <w:rtl w:val="0"/>
          <w:lang w:val="de-DE"/>
        </w:rPr>
        <w:t xml:space="preserve">glichkeit, es anders zu interpretieren.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Andererseits widersprechen diese zwei Bezeichnungen allen anderen Zitaten von EGW </w:t>
      </w:r>
      <w:r>
        <w:rPr>
          <w:rFonts w:ascii="Arial" w:hAnsi="Arial" w:hint="default"/>
          <w:sz w:val="20"/>
          <w:szCs w:val="20"/>
          <w:rtl w:val="0"/>
          <w:lang w:val="de-DE"/>
        </w:rPr>
        <w:t>ü</w:t>
      </w:r>
      <w:r>
        <w:rPr>
          <w:rFonts w:ascii="Arial" w:hAnsi="Arial"/>
          <w:sz w:val="20"/>
          <w:szCs w:val="20"/>
          <w:rtl w:val="0"/>
          <w:lang w:val="de-DE"/>
        </w:rPr>
        <w:t>ber den heiligen Geist. Wir k</w:t>
      </w:r>
      <w:r>
        <w:rPr>
          <w:rFonts w:ascii="Arial" w:hAnsi="Arial" w:hint="default"/>
          <w:sz w:val="20"/>
          <w:szCs w:val="20"/>
          <w:rtl w:val="0"/>
          <w:lang w:val="de-DE"/>
        </w:rPr>
        <w:t>ö</w:t>
      </w:r>
      <w:r>
        <w:rPr>
          <w:rFonts w:ascii="Arial" w:hAnsi="Arial"/>
          <w:sz w:val="20"/>
          <w:szCs w:val="20"/>
          <w:rtl w:val="0"/>
          <w:lang w:val="de-DE"/>
        </w:rPr>
        <w:t>nnen im unteren Zitat lesen, dass Ellen White die Adventisten ausdr</w:t>
      </w:r>
      <w:r>
        <w:rPr>
          <w:rFonts w:ascii="Arial" w:hAnsi="Arial" w:hint="default"/>
          <w:sz w:val="20"/>
          <w:szCs w:val="20"/>
          <w:rtl w:val="0"/>
          <w:lang w:val="de-DE"/>
        </w:rPr>
        <w:t>ü</w:t>
      </w:r>
      <w:r>
        <w:rPr>
          <w:rFonts w:ascii="Arial" w:hAnsi="Arial"/>
          <w:sz w:val="20"/>
          <w:szCs w:val="20"/>
          <w:rtl w:val="0"/>
          <w:lang w:val="de-DE"/>
        </w:rPr>
        <w:t>cklich vor den Abfalllehren von  A.T. Jones gewarnt hat: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w:t>
      </w:r>
      <w:r>
        <w:rPr>
          <w:rStyle w:val="Ohne A"/>
          <w:rFonts w:ascii="Arial" w:hAnsi="Arial"/>
          <w:b w:val="1"/>
          <w:bCs w:val="1"/>
          <w:sz w:val="20"/>
          <w:szCs w:val="20"/>
          <w:rtl w:val="0"/>
          <w:lang w:val="de-DE"/>
        </w:rPr>
        <w:t>1906</w:t>
      </w:r>
      <w:r>
        <w:rPr>
          <w:rFonts w:ascii="Arial" w:hAnsi="Arial"/>
          <w:sz w:val="20"/>
          <w:szCs w:val="20"/>
          <w:rtl w:val="0"/>
          <w:lang w:val="de-DE"/>
        </w:rPr>
        <w:t xml:space="preserve">: A.T. </w:t>
      </w:r>
      <w:r>
        <w:rPr>
          <w:rStyle w:val="Ohne A"/>
          <w:rFonts w:ascii="Arial" w:hAnsi="Arial"/>
          <w:b w:val="1"/>
          <w:bCs w:val="1"/>
          <w:sz w:val="20"/>
          <w:szCs w:val="20"/>
          <w:rtl w:val="0"/>
          <w:lang w:val="de-DE"/>
        </w:rPr>
        <w:t>Jones</w:t>
      </w:r>
      <w:r>
        <w:rPr>
          <w:rFonts w:ascii="Arial" w:hAnsi="Arial"/>
          <w:sz w:val="20"/>
          <w:szCs w:val="20"/>
          <w:rtl w:val="0"/>
          <w:lang w:val="de-DE"/>
        </w:rPr>
        <w:t xml:space="preserve"> hat die T</w:t>
      </w:r>
      <w:r>
        <w:rPr>
          <w:rFonts w:ascii="Arial" w:hAnsi="Arial" w:hint="default"/>
          <w:sz w:val="20"/>
          <w:szCs w:val="20"/>
          <w:rtl w:val="0"/>
          <w:lang w:val="de-DE"/>
        </w:rPr>
        <w:t>ä</w:t>
      </w:r>
      <w:r>
        <w:rPr>
          <w:rFonts w:ascii="Arial" w:hAnsi="Arial"/>
          <w:sz w:val="20"/>
          <w:szCs w:val="20"/>
          <w:rtl w:val="0"/>
          <w:lang w:val="de-DE"/>
        </w:rPr>
        <w:t xml:space="preserve">uschungen </w:t>
      </w:r>
      <w:r>
        <w:rPr>
          <w:rStyle w:val="Ohne A"/>
          <w:rFonts w:ascii="Arial" w:hAnsi="Arial"/>
          <w:b w:val="1"/>
          <w:bCs w:val="1"/>
          <w:sz w:val="20"/>
          <w:szCs w:val="20"/>
          <w:rtl w:val="0"/>
          <w:lang w:val="de-DE"/>
        </w:rPr>
        <w:t>satanischer</w:t>
      </w:r>
      <w:r>
        <w:rPr>
          <w:rFonts w:ascii="Arial" w:hAnsi="Arial"/>
          <w:sz w:val="20"/>
          <w:szCs w:val="20"/>
          <w:rtl w:val="0"/>
          <w:lang w:val="de-DE"/>
        </w:rPr>
        <w:t xml:space="preserve"> Macht gew</w:t>
      </w:r>
      <w:r>
        <w:rPr>
          <w:rFonts w:ascii="Arial" w:hAnsi="Arial" w:hint="default"/>
          <w:sz w:val="20"/>
          <w:szCs w:val="20"/>
          <w:rtl w:val="0"/>
          <w:lang w:val="de-DE"/>
        </w:rPr>
        <w:t>ä</w:t>
      </w:r>
      <w:r>
        <w:rPr>
          <w:rFonts w:ascii="Arial" w:hAnsi="Arial"/>
          <w:sz w:val="20"/>
          <w:szCs w:val="20"/>
          <w:rtl w:val="0"/>
          <w:lang w:val="de-DE"/>
        </w:rPr>
        <w:t>hlt: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habe Mitleid mit </w:t>
      </w:r>
      <w:r>
        <w:rPr>
          <w:rStyle w:val="Ohne A"/>
          <w:rFonts w:ascii="Arial" w:hAnsi="Arial"/>
          <w:b w:val="1"/>
          <w:bCs w:val="1"/>
          <w:sz w:val="20"/>
          <w:szCs w:val="20"/>
          <w:rtl w:val="0"/>
          <w:lang w:val="de-DE"/>
        </w:rPr>
        <w:t>A.T. Jones</w:t>
      </w:r>
      <w:r>
        <w:rPr>
          <w:rFonts w:ascii="Arial" w:hAnsi="Arial"/>
          <w:sz w:val="20"/>
          <w:szCs w:val="20"/>
          <w:rtl w:val="0"/>
          <w:lang w:val="de-DE"/>
        </w:rPr>
        <w:t xml:space="preserve">, der </w:t>
      </w:r>
      <w:r>
        <w:rPr>
          <w:rStyle w:val="Ohne A"/>
          <w:rFonts w:ascii="Arial" w:hAnsi="Arial"/>
          <w:b w:val="1"/>
          <w:bCs w:val="1"/>
          <w:sz w:val="20"/>
          <w:szCs w:val="20"/>
          <w:rtl w:val="0"/>
          <w:lang w:val="de-DE"/>
        </w:rPr>
        <w:t>wieder und wieder gewarnt</w:t>
      </w:r>
      <w:r>
        <w:rPr>
          <w:rFonts w:ascii="Arial" w:hAnsi="Arial"/>
          <w:sz w:val="20"/>
          <w:szCs w:val="20"/>
          <w:rtl w:val="0"/>
          <w:lang w:val="de-DE"/>
        </w:rPr>
        <w:t xml:space="preserve"> wurde. Ungeachtet dieser Warnungen erlaubte er dem Feind, seinen Geist mit Gedanken der Selbstherrlichkeit zu f</w:t>
      </w:r>
      <w:r>
        <w:rPr>
          <w:rFonts w:ascii="Arial" w:hAnsi="Arial" w:hint="default"/>
          <w:sz w:val="20"/>
          <w:szCs w:val="20"/>
          <w:rtl w:val="0"/>
          <w:lang w:val="de-DE"/>
        </w:rPr>
        <w:t>ü</w:t>
      </w:r>
      <w:r>
        <w:rPr>
          <w:rFonts w:ascii="Arial" w:hAnsi="Arial"/>
          <w:sz w:val="20"/>
          <w:szCs w:val="20"/>
          <w:rtl w:val="0"/>
          <w:lang w:val="de-DE"/>
        </w:rPr>
        <w:t xml:space="preserve">llen. </w:t>
      </w:r>
      <w:r>
        <w:rPr>
          <w:rStyle w:val="Ohne A"/>
          <w:rFonts w:ascii="Arial" w:hAnsi="Arial"/>
          <w:b w:val="1"/>
          <w:bCs w:val="1"/>
          <w:sz w:val="20"/>
          <w:szCs w:val="20"/>
          <w:rtl w:val="0"/>
          <w:lang w:val="de-DE"/>
        </w:rPr>
        <w:t>Achtet nicht auf seine Worte</w:t>
      </w:r>
      <w:r>
        <w:rPr>
          <w:rFonts w:ascii="Arial" w:hAnsi="Arial"/>
          <w:sz w:val="20"/>
          <w:szCs w:val="20"/>
          <w:rtl w:val="0"/>
          <w:lang w:val="de-DE"/>
        </w:rPr>
        <w:t xml:space="preserve">, denn er hat das </w:t>
      </w:r>
      <w:r>
        <w:rPr>
          <w:rStyle w:val="Ohne A"/>
          <w:rFonts w:ascii="Arial" w:hAnsi="Arial"/>
          <w:b w:val="1"/>
          <w:bCs w:val="1"/>
          <w:sz w:val="20"/>
          <w:szCs w:val="20"/>
          <w:rtl w:val="0"/>
          <w:lang w:val="de-DE"/>
        </w:rPr>
        <w:t>deutlichste Licht</w:t>
      </w:r>
      <w:r>
        <w:rPr>
          <w:rFonts w:ascii="Arial" w:hAnsi="Arial"/>
          <w:sz w:val="20"/>
          <w:szCs w:val="20"/>
          <w:rtl w:val="0"/>
          <w:lang w:val="de-DE"/>
        </w:rPr>
        <w:t xml:space="preserve"> </w:t>
      </w:r>
      <w:r>
        <w:rPr>
          <w:rStyle w:val="Ohne A"/>
          <w:rFonts w:ascii="Arial" w:hAnsi="Arial"/>
          <w:b w:val="1"/>
          <w:bCs w:val="1"/>
          <w:sz w:val="20"/>
          <w:szCs w:val="20"/>
          <w:rtl w:val="0"/>
          <w:lang w:val="de-DE"/>
        </w:rPr>
        <w:t>zur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ckgewiesen</w:t>
      </w:r>
      <w:r>
        <w:rPr>
          <w:rFonts w:ascii="Arial" w:hAnsi="Arial"/>
          <w:sz w:val="20"/>
          <w:szCs w:val="20"/>
          <w:rtl w:val="0"/>
          <w:lang w:val="de-DE"/>
        </w:rPr>
        <w:t xml:space="preserve"> und hat statt dessen </w:t>
      </w:r>
      <w:r>
        <w:rPr>
          <w:rStyle w:val="Ohne A"/>
          <w:rFonts w:ascii="Arial" w:hAnsi="Arial"/>
          <w:b w:val="1"/>
          <w:bCs w:val="1"/>
          <w:sz w:val="20"/>
          <w:szCs w:val="20"/>
          <w:rtl w:val="0"/>
          <w:lang w:val="de-DE"/>
        </w:rPr>
        <w:t>Dunkelheit gew</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hlt</w:t>
      </w:r>
      <w:r>
        <w:rPr>
          <w:rFonts w:ascii="Arial" w:hAnsi="Arial"/>
          <w:sz w:val="20"/>
          <w:szCs w:val="20"/>
          <w:rtl w:val="0"/>
          <w:lang w:val="de-DE"/>
        </w:rPr>
        <w:t>. Der Einzig Heilige hat uns klare und deutliche Botschaften gegeben, aber manche armen Seelen wurden geblendet von Unwahrheit und den tr</w:t>
      </w:r>
      <w:r>
        <w:rPr>
          <w:rFonts w:ascii="Arial" w:hAnsi="Arial" w:hint="default"/>
          <w:sz w:val="20"/>
          <w:szCs w:val="20"/>
          <w:rtl w:val="0"/>
          <w:lang w:val="de-DE"/>
        </w:rPr>
        <w:t>ü</w:t>
      </w:r>
      <w:r>
        <w:rPr>
          <w:rFonts w:ascii="Arial" w:hAnsi="Arial"/>
          <w:sz w:val="20"/>
          <w:szCs w:val="20"/>
          <w:rtl w:val="0"/>
          <w:lang w:val="de-DE"/>
        </w:rPr>
        <w:t>gerischen Einfl</w:t>
      </w:r>
      <w:r>
        <w:rPr>
          <w:rFonts w:ascii="Arial" w:hAnsi="Arial" w:hint="default"/>
          <w:sz w:val="20"/>
          <w:szCs w:val="20"/>
          <w:rtl w:val="0"/>
          <w:lang w:val="de-DE"/>
        </w:rPr>
        <w:t>ü</w:t>
      </w:r>
      <w:r>
        <w:rPr>
          <w:rFonts w:ascii="Arial" w:hAnsi="Arial"/>
          <w:sz w:val="20"/>
          <w:szCs w:val="20"/>
          <w:rtl w:val="0"/>
          <w:lang w:val="de-DE"/>
        </w:rPr>
        <w:t>ssen satanischer Kr</w:t>
      </w:r>
      <w:r>
        <w:rPr>
          <w:rFonts w:ascii="Arial" w:hAnsi="Arial" w:hint="default"/>
          <w:sz w:val="20"/>
          <w:szCs w:val="20"/>
          <w:rtl w:val="0"/>
          <w:lang w:val="de-DE"/>
        </w:rPr>
        <w:t>ä</w:t>
      </w:r>
      <w:r>
        <w:rPr>
          <w:rFonts w:ascii="Arial" w:hAnsi="Arial"/>
          <w:sz w:val="20"/>
          <w:szCs w:val="20"/>
          <w:rtl w:val="0"/>
          <w:lang w:val="de-DE"/>
        </w:rPr>
        <w:t xml:space="preserve">fte und haben sich vor der Wahrheit und Gerechtigkeit abgewandt, um </w:t>
      </w:r>
      <w:r>
        <w:rPr>
          <w:rStyle w:val="Ohne A"/>
          <w:rFonts w:ascii="Arial" w:hAnsi="Arial"/>
          <w:b w:val="1"/>
          <w:bCs w:val="1"/>
          <w:sz w:val="20"/>
          <w:szCs w:val="20"/>
          <w:u w:val="single"/>
          <w:rtl w:val="0"/>
          <w:lang w:val="de-DE"/>
        </w:rPr>
        <w:t>diesen T</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uschungen satanischer Herkunft zu folgen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{EGW Ms 39, 1906.5} </w:t>
      </w:r>
      <w:r>
        <w:rPr>
          <w:rStyle w:val="Ohne A"/>
          <w:rFonts w:ascii="Arial" w:hAnsi="Arial" w:hint="default"/>
          <w:sz w:val="16"/>
          <w:szCs w:val="16"/>
          <w:rtl w:val="0"/>
          <w:lang w:val="de-DE"/>
        </w:rPr>
        <w:t>„</w:t>
      </w:r>
      <w:r>
        <w:rPr>
          <w:rStyle w:val="Ohne A"/>
          <w:rFonts w:ascii="Arial" w:hAnsi="Arial"/>
          <w:sz w:val="16"/>
          <w:szCs w:val="16"/>
          <w:rtl w:val="0"/>
          <w:lang w:val="de-DE"/>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Style w:val="Ohne A"/>
          <w:rFonts w:ascii="Arial" w:hAnsi="Arial"/>
          <w:sz w:val="16"/>
          <w:szCs w:val="16"/>
          <w:u w:val="single"/>
          <w:rtl w:val="0"/>
          <w:lang w:val="de-DE"/>
        </w:rPr>
        <w:t>The Holy One</w:t>
      </w:r>
      <w:r>
        <w:rPr>
          <w:rStyle w:val="Ohne A"/>
          <w:rFonts w:ascii="Arial" w:hAnsi="Arial"/>
          <w:sz w:val="16"/>
          <w:szCs w:val="16"/>
          <w:rtl w:val="0"/>
          <w:lang w:val="de-DE"/>
        </w:rPr>
        <w:t xml:space="preserve"> hath given us messages clear and distinct, but some poor souls have been blinded by the falsehoods and the deceptive influences of satanic agencies and have turned from truth and righteousness to follow these fallacies of satanic origin.</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Ein Jahr sp</w:t>
      </w:r>
      <w:r>
        <w:rPr>
          <w:rFonts w:ascii="Arial" w:hAnsi="Arial" w:hint="default"/>
          <w:sz w:val="20"/>
          <w:szCs w:val="20"/>
          <w:rtl w:val="0"/>
          <w:lang w:val="de-DE"/>
        </w:rPr>
        <w:t>ä</w:t>
      </w:r>
      <w:r>
        <w:rPr>
          <w:rFonts w:ascii="Arial" w:hAnsi="Arial"/>
          <w:sz w:val="20"/>
          <w:szCs w:val="20"/>
          <w:rtl w:val="0"/>
          <w:lang w:val="de-DE"/>
        </w:rPr>
        <w:t xml:space="preserve">ter schrieb A.T. Jones in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w:t>
      </w:r>
      <w:r>
        <w:rPr>
          <w:rFonts w:ascii="Arial" w:hAnsi="Arial"/>
          <w:sz w:val="20"/>
          <w:szCs w:val="20"/>
          <w:rtl w:val="0"/>
          <w:lang w:val="de-DE"/>
        </w:rPr>
        <w:t xml:space="preserve">, dass man </w:t>
      </w:r>
      <w:r>
        <w:rPr>
          <w:rStyle w:val="Ohne A"/>
          <w:rFonts w:ascii="Arial" w:hAnsi="Arial"/>
          <w:b w:val="1"/>
          <w:bCs w:val="1"/>
          <w:sz w:val="20"/>
          <w:szCs w:val="20"/>
          <w:rtl w:val="0"/>
          <w:lang w:val="de-DE"/>
        </w:rPr>
        <w:t xml:space="preserve">ENDLICH </w:t>
      </w:r>
      <w:r>
        <w:rPr>
          <w:rStyle w:val="Ohne A"/>
          <w:rFonts w:ascii="Arial" w:hAnsi="Arial"/>
          <w:b w:val="1"/>
          <w:bCs w:val="1"/>
          <w:sz w:val="20"/>
          <w:szCs w:val="20"/>
          <w:u w:val="single"/>
          <w:rtl w:val="0"/>
          <w:lang w:val="de-DE"/>
        </w:rPr>
        <w:t>verstehen</w:t>
      </w:r>
      <w:r>
        <w:rPr>
          <w:rStyle w:val="Ohne A"/>
          <w:rFonts w:ascii="Arial" w:hAnsi="Arial"/>
          <w:b w:val="1"/>
          <w:bCs w:val="1"/>
          <w:sz w:val="20"/>
          <w:szCs w:val="20"/>
          <w:rtl w:val="0"/>
          <w:lang w:val="de-DE"/>
        </w:rPr>
        <w:t xml:space="preserve"> und </w:t>
      </w:r>
      <w:r>
        <w:rPr>
          <w:rStyle w:val="Ohne A"/>
          <w:rFonts w:ascii="Arial" w:hAnsi="Arial"/>
          <w:b w:val="1"/>
          <w:bCs w:val="1"/>
          <w:sz w:val="20"/>
          <w:szCs w:val="20"/>
          <w:u w:val="single"/>
          <w:rtl w:val="0"/>
          <w:lang w:val="de-DE"/>
        </w:rPr>
        <w:t>ANNEHMEN</w:t>
      </w:r>
      <w:r>
        <w:rPr>
          <w:rFonts w:ascii="Arial" w:hAnsi="Arial"/>
          <w:sz w:val="20"/>
          <w:szCs w:val="20"/>
          <w:rtl w:val="0"/>
          <w:lang w:val="de-DE"/>
        </w:rPr>
        <w:t xml:space="preserve"> muss, dass der heilige Geist kein IT d.h. DAS oder ES, sondern eine Person sei:</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r>
        <w:rPr>
          <w:rFonts w:ascii="Arial" w:hAnsi="Arial"/>
          <w:sz w:val="20"/>
          <w:szCs w:val="20"/>
          <w:rtl w:val="0"/>
          <w:lang w:val="de-DE"/>
        </w:rPr>
        <w:t xml:space="preserve">A.T. Jones 1907: Die </w:t>
      </w:r>
      <w:r>
        <w:rPr>
          <w:rStyle w:val="Ohne A"/>
          <w:rFonts w:ascii="Arial" w:hAnsi="Arial"/>
          <w:b w:val="1"/>
          <w:bCs w:val="1"/>
          <w:sz w:val="20"/>
          <w:szCs w:val="20"/>
          <w:u w:val="single"/>
          <w:rtl w:val="0"/>
          <w:lang w:val="de-DE"/>
        </w:rPr>
        <w:t>Aufforderung</w:t>
      </w:r>
      <w:r>
        <w:rPr>
          <w:rFonts w:ascii="Arial" w:hAnsi="Arial"/>
          <w:sz w:val="20"/>
          <w:szCs w:val="20"/>
          <w:rtl w:val="0"/>
          <w:lang w:val="de-DE"/>
        </w:rPr>
        <w:t xml:space="preserve">, den Glauben zu wechseln, und den </w:t>
      </w:r>
      <w:r>
        <w:rPr>
          <w:rStyle w:val="Ohne A"/>
          <w:rFonts w:ascii="Arial" w:hAnsi="Arial"/>
          <w:b w:val="1"/>
          <w:bCs w:val="1"/>
          <w:sz w:val="20"/>
          <w:szCs w:val="20"/>
          <w:rtl w:val="0"/>
          <w:lang w:val="de-DE"/>
        </w:rPr>
        <w:t xml:space="preserve">heiligen Geist als </w:t>
      </w:r>
      <w:r>
        <w:rPr>
          <w:rStyle w:val="Ohne A"/>
          <w:rFonts w:ascii="Arial" w:hAnsi="Arial"/>
          <w:b w:val="1"/>
          <w:bCs w:val="1"/>
          <w:sz w:val="20"/>
          <w:szCs w:val="20"/>
          <w:u w:val="single"/>
          <w:rtl w:val="0"/>
          <w:lang w:val="de-DE"/>
        </w:rPr>
        <w:t>Person</w:t>
      </w:r>
      <w:r>
        <w:rPr>
          <w:rStyle w:val="Ohne A"/>
          <w:rFonts w:ascii="Arial" w:hAnsi="Arial"/>
          <w:b w:val="1"/>
          <w:bCs w:val="1"/>
          <w:sz w:val="20"/>
          <w:szCs w:val="20"/>
          <w:rtl w:val="0"/>
          <w:lang w:val="de-DE"/>
        </w:rPr>
        <w:t xml:space="preserve"> anzuerkennen: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b w:val="1"/>
          <w:bCs w:val="1"/>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Und der heilige Geist ist eine </w:t>
      </w:r>
      <w:r>
        <w:rPr>
          <w:rStyle w:val="Ohne A"/>
          <w:rFonts w:ascii="Arial" w:hAnsi="Arial"/>
          <w:b w:val="1"/>
          <w:bCs w:val="1"/>
          <w:sz w:val="20"/>
          <w:szCs w:val="20"/>
          <w:u w:val="single"/>
          <w:rtl w:val="0"/>
          <w:lang w:val="de-DE"/>
        </w:rPr>
        <w:t>Person</w:t>
      </w:r>
      <w:r>
        <w:rPr>
          <w:rFonts w:ascii="Arial" w:hAnsi="Arial"/>
          <w:sz w:val="20"/>
          <w:szCs w:val="20"/>
          <w:rtl w:val="0"/>
          <w:lang w:val="de-DE"/>
        </w:rPr>
        <w:t xml:space="preserve">. Diese grosse Wahrheit wird </w:t>
      </w:r>
      <w:r>
        <w:rPr>
          <w:rStyle w:val="Ohne A"/>
          <w:rFonts w:ascii="Arial" w:hAnsi="Arial"/>
          <w:b w:val="1"/>
          <w:bCs w:val="1"/>
          <w:sz w:val="20"/>
          <w:szCs w:val="20"/>
          <w:u w:val="single"/>
          <w:rtl w:val="0"/>
          <w:lang w:val="de-DE"/>
        </w:rPr>
        <w:t>nicht</w:t>
      </w:r>
      <w:r>
        <w:rPr>
          <w:rStyle w:val="Ohne A"/>
          <w:rFonts w:ascii="Arial" w:hAnsi="Arial"/>
          <w:sz w:val="20"/>
          <w:szCs w:val="20"/>
          <w:u w:val="single"/>
          <w:rtl w:val="0"/>
          <w:lang w:val="de-DE"/>
        </w:rPr>
        <w:t xml:space="preserve"> </w:t>
      </w:r>
      <w:r>
        <w:rPr>
          <w:rStyle w:val="Ohne A"/>
          <w:rFonts w:ascii="Arial" w:hAnsi="Arial"/>
          <w:b w:val="1"/>
          <w:bCs w:val="1"/>
          <w:sz w:val="20"/>
          <w:szCs w:val="20"/>
          <w:u w:val="single"/>
          <w:rtl w:val="0"/>
          <w:lang w:val="de-DE"/>
        </w:rPr>
        <w:t>anerkannt</w:t>
      </w:r>
      <w:r>
        <w:rPr>
          <w:rFonts w:ascii="Arial" w:hAnsi="Arial"/>
          <w:sz w:val="20"/>
          <w:szCs w:val="20"/>
          <w:rtl w:val="0"/>
          <w:lang w:val="de-DE"/>
        </w:rPr>
        <w:t xml:space="preserve">, sie </w:t>
      </w:r>
      <w:r>
        <w:rPr>
          <w:rStyle w:val="Ohne A"/>
          <w:rFonts w:ascii="Arial" w:hAnsi="Arial"/>
          <w:b w:val="1"/>
          <w:bCs w:val="1"/>
          <w:sz w:val="20"/>
          <w:szCs w:val="20"/>
          <w:u w:val="single"/>
          <w:rtl w:val="0"/>
          <w:lang w:val="de-DE"/>
        </w:rPr>
        <w:t>wird tats</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chlich von nicht mehr als nur ein paar Christen geglaubt</w:t>
      </w:r>
      <w:r>
        <w:rPr>
          <w:rStyle w:val="Ohne A"/>
          <w:rFonts w:ascii="Arial" w:hAnsi="Arial"/>
          <w:b w:val="1"/>
          <w:bCs w:val="1"/>
          <w:sz w:val="20"/>
          <w:szCs w:val="20"/>
          <w:rtl w:val="0"/>
          <w:lang w:val="de-DE"/>
        </w:rPr>
        <w:t>.</w:t>
      </w:r>
      <w:r>
        <w:rPr>
          <w:rFonts w:ascii="Arial" w:hAnsi="Arial"/>
          <w:sz w:val="20"/>
          <w:szCs w:val="20"/>
          <w:rtl w:val="0"/>
          <w:lang w:val="de-DE"/>
        </w:rPr>
        <w:t xml:space="preserve"> Denn jeder wei</w:t>
      </w:r>
      <w:r>
        <w:rPr>
          <w:rFonts w:ascii="Arial" w:hAnsi="Arial" w:hint="default"/>
          <w:sz w:val="20"/>
          <w:szCs w:val="20"/>
          <w:rtl w:val="0"/>
          <w:lang w:val="de-DE"/>
        </w:rPr>
        <w:t>ß</w:t>
      </w:r>
      <w:r>
        <w:rPr>
          <w:rFonts w:ascii="Arial" w:hAnsi="Arial"/>
          <w:sz w:val="20"/>
          <w:szCs w:val="20"/>
          <w:rtl w:val="0"/>
          <w:lang w:val="de-DE"/>
        </w:rPr>
        <w:t xml:space="preserve">, dass fast </w:t>
      </w:r>
      <w:r>
        <w:rPr>
          <w:rStyle w:val="Ohne A"/>
          <w:rFonts w:ascii="Arial" w:hAnsi="Arial"/>
          <w:sz w:val="20"/>
          <w:szCs w:val="20"/>
          <w:u w:val="single"/>
          <w:rtl w:val="0"/>
          <w:lang w:val="de-DE"/>
        </w:rPr>
        <w:t>ausnahmslos</w:t>
      </w:r>
      <w:r>
        <w:rPr>
          <w:rFonts w:ascii="Arial" w:hAnsi="Arial"/>
          <w:sz w:val="20"/>
          <w:szCs w:val="20"/>
          <w:rtl w:val="0"/>
          <w:lang w:val="de-DE"/>
        </w:rPr>
        <w:t>, mit sehr, sehr wenigen Ausnahmen, sich von Christen auf den heiligen Geist mit [dem s</w:t>
      </w:r>
      <w:r>
        <w:rPr>
          <w:rFonts w:ascii="Arial" w:hAnsi="Arial" w:hint="default"/>
          <w:sz w:val="20"/>
          <w:szCs w:val="20"/>
          <w:rtl w:val="0"/>
          <w:lang w:val="de-DE"/>
        </w:rPr>
        <w:t>ä</w:t>
      </w:r>
      <w:r>
        <w:rPr>
          <w:rFonts w:ascii="Arial" w:hAnsi="Arial"/>
          <w:sz w:val="20"/>
          <w:szCs w:val="20"/>
          <w:rtl w:val="0"/>
          <w:lang w:val="de-DE"/>
        </w:rPr>
        <w:t xml:space="preserve">chlichen Pronomen] </w:t>
      </w:r>
      <w:r>
        <w:rPr>
          <w:rFonts w:ascii="Arial" w:hAnsi="Arial" w:hint="default"/>
          <w:sz w:val="20"/>
          <w:szCs w:val="20"/>
          <w:rtl w:val="0"/>
          <w:lang w:val="de-DE"/>
        </w:rPr>
        <w:t>„</w:t>
      </w:r>
      <w:r>
        <w:rPr>
          <w:rFonts w:ascii="Arial" w:hAnsi="Arial"/>
          <w:sz w:val="20"/>
          <w:szCs w:val="20"/>
          <w:rtl w:val="0"/>
          <w:lang w:val="de-DE"/>
        </w:rPr>
        <w:t>IT</w:t>
      </w:r>
      <w:r>
        <w:rPr>
          <w:rFonts w:ascii="Arial" w:hAnsi="Arial" w:hint="default"/>
          <w:sz w:val="20"/>
          <w:szCs w:val="20"/>
          <w:rtl w:val="0"/>
          <w:lang w:val="de-DE"/>
        </w:rPr>
        <w:t xml:space="preserve">“ </w:t>
      </w:r>
      <w:r>
        <w:rPr>
          <w:rFonts w:ascii="Arial" w:hAnsi="Arial"/>
          <w:sz w:val="20"/>
          <w:szCs w:val="20"/>
          <w:rtl w:val="0"/>
          <w:lang w:val="de-DE"/>
        </w:rPr>
        <w:t xml:space="preserve">(DAS) bezogen wird. Aber das Wort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IT</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wird NIE bei PERSONEN angewandt</w:t>
      </w:r>
      <w:r>
        <w:rPr>
          <w:rFonts w:ascii="Arial" w:hAnsi="Arial"/>
          <w:sz w:val="20"/>
          <w:szCs w:val="20"/>
          <w:rtl w:val="0"/>
          <w:lang w:val="de-DE"/>
        </w:rPr>
        <w:t xml:space="preserve">. In der Eigenheit unserer (englischen) Sprache wird das Wort </w:t>
      </w:r>
      <w:r>
        <w:rPr>
          <w:rStyle w:val="Ohne A"/>
          <w:rFonts w:ascii="Arial" w:hAnsi="Arial" w:hint="default"/>
          <w:sz w:val="20"/>
          <w:szCs w:val="20"/>
          <w:u w:val="single"/>
          <w:rtl w:val="0"/>
          <w:lang w:val="de-DE"/>
        </w:rPr>
        <w:t>„</w:t>
      </w:r>
      <w:r>
        <w:rPr>
          <w:rStyle w:val="Ohne A"/>
          <w:rFonts w:ascii="Arial" w:hAnsi="Arial"/>
          <w:b w:val="1"/>
          <w:bCs w:val="1"/>
          <w:sz w:val="20"/>
          <w:szCs w:val="20"/>
          <w:u w:val="single"/>
          <w:rtl w:val="0"/>
          <w:lang w:val="de-DE"/>
        </w:rPr>
        <w:t>IT</w:t>
      </w:r>
      <w:r>
        <w:rPr>
          <w:rStyle w:val="Ohne A"/>
          <w:rFonts w:ascii="Arial" w:hAnsi="Arial" w:hint="default"/>
          <w:b w:val="1"/>
          <w:bCs w:val="1"/>
          <w:sz w:val="20"/>
          <w:szCs w:val="20"/>
          <w:u w:val="single"/>
          <w:rtl w:val="0"/>
          <w:lang w:val="de-DE"/>
        </w:rPr>
        <w:t xml:space="preserve">“ </w:t>
      </w:r>
      <w:r>
        <w:rPr>
          <w:rStyle w:val="Ohne A"/>
          <w:rFonts w:ascii="Arial" w:hAnsi="Arial"/>
          <w:b w:val="1"/>
          <w:bCs w:val="1"/>
          <w:sz w:val="20"/>
          <w:szCs w:val="20"/>
          <w:u w:val="single"/>
          <w:rtl w:val="0"/>
          <w:lang w:val="de-DE"/>
        </w:rPr>
        <w:t>nur in Bezug auf die Sachen verwendet, nie in Bezug auf Personen</w:t>
      </w:r>
      <w:r>
        <w:rPr>
          <w:rFonts w:ascii="Arial" w:hAnsi="Arial"/>
          <w:sz w:val="20"/>
          <w:szCs w:val="20"/>
          <w:rtl w:val="0"/>
          <w:lang w:val="de-DE"/>
        </w:rPr>
        <w:t>, also in Bezug auf die Sachen lebloser Substanz wie einen Stein, ein Haus, ein Baum, oder in Bezug auf Konzepte oder Erfahrungen wie Fl</w:t>
      </w:r>
      <w:r>
        <w:rPr>
          <w:rFonts w:ascii="Arial" w:hAnsi="Arial" w:hint="default"/>
          <w:sz w:val="20"/>
          <w:szCs w:val="20"/>
          <w:rtl w:val="0"/>
          <w:lang w:val="de-DE"/>
        </w:rPr>
        <w:t>ä</w:t>
      </w:r>
      <w:r>
        <w:rPr>
          <w:rFonts w:ascii="Arial" w:hAnsi="Arial"/>
          <w:sz w:val="20"/>
          <w:szCs w:val="20"/>
          <w:rtl w:val="0"/>
          <w:lang w:val="de-DE"/>
        </w:rPr>
        <w:t>che, H</w:t>
      </w:r>
      <w:r>
        <w:rPr>
          <w:rFonts w:ascii="Arial" w:hAnsi="Arial" w:hint="default"/>
          <w:sz w:val="20"/>
          <w:szCs w:val="20"/>
          <w:rtl w:val="0"/>
          <w:lang w:val="de-DE"/>
        </w:rPr>
        <w:t>ö</w:t>
      </w:r>
      <w:r>
        <w:rPr>
          <w:rFonts w:ascii="Arial" w:hAnsi="Arial"/>
          <w:sz w:val="20"/>
          <w:szCs w:val="20"/>
          <w:rtl w:val="0"/>
          <w:lang w:val="de-DE"/>
        </w:rPr>
        <w:t>he, Breite, Frieden, Freude, Trauer, einen Eindruck, einen Einfluss. Aber der heilige Geist ist nichts davon: der heilige Geist ist weder ein Eindruck, noch ein Einfluss, noch Friede, noch Freude, noch sonst irgendetwas. Der heilige Geist gibt Frieden, und macht Freude, lindert Trauer, hinterl</w:t>
      </w:r>
      <w:r>
        <w:rPr>
          <w:rFonts w:ascii="Arial" w:hAnsi="Arial" w:hint="default"/>
          <w:sz w:val="20"/>
          <w:szCs w:val="20"/>
          <w:rtl w:val="0"/>
          <w:lang w:val="de-DE"/>
        </w:rPr>
        <w:t>ä</w:t>
      </w:r>
      <w:r>
        <w:rPr>
          <w:rFonts w:ascii="Arial" w:hAnsi="Arial"/>
          <w:sz w:val="20"/>
          <w:szCs w:val="20"/>
          <w:rtl w:val="0"/>
          <w:lang w:val="de-DE"/>
        </w:rPr>
        <w:t xml:space="preserve">sst einen Eindruck und </w:t>
      </w:r>
      <w:r>
        <w:rPr>
          <w:rFonts w:ascii="Arial" w:hAnsi="Arial" w:hint="default"/>
          <w:sz w:val="20"/>
          <w:szCs w:val="20"/>
          <w:rtl w:val="0"/>
          <w:lang w:val="de-DE"/>
        </w:rPr>
        <w:t>ü</w:t>
      </w:r>
      <w:r>
        <w:rPr>
          <w:rFonts w:ascii="Arial" w:hAnsi="Arial"/>
          <w:sz w:val="20"/>
          <w:szCs w:val="20"/>
          <w:rtl w:val="0"/>
          <w:lang w:val="de-DE"/>
        </w:rPr>
        <w:t>bt einen Einfluss aus. Aber der heilige Geist ist nichts von diesen Sachen und nicht sonst irgendeine Sache, Nein, ewiglich nein. Der heilige Geist ist eine</w:t>
      </w:r>
      <w:r>
        <w:rPr>
          <w:rStyle w:val="Ohne A"/>
          <w:rFonts w:ascii="Arial" w:hAnsi="Arial"/>
          <w:b w:val="1"/>
          <w:bCs w:val="1"/>
          <w:sz w:val="20"/>
          <w:szCs w:val="20"/>
          <w:rtl w:val="0"/>
          <w:lang w:val="de-DE"/>
        </w:rPr>
        <w:t xml:space="preserve"> Person, auf ewig eine G</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ttliche Person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Er MUSS immer </w:t>
      </w:r>
      <w:r>
        <w:rPr>
          <w:rStyle w:val="Ohne A"/>
          <w:rFonts w:ascii="Arial" w:hAnsi="Arial"/>
          <w:b w:val="1"/>
          <w:bCs w:val="1"/>
          <w:sz w:val="20"/>
          <w:szCs w:val="20"/>
          <w:u w:val="single"/>
          <w:rtl w:val="0"/>
          <w:lang w:val="de-DE"/>
        </w:rPr>
        <w:t>als solche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ANERKANNT</w:t>
      </w:r>
      <w:r>
        <w:rPr>
          <w:rStyle w:val="Ohne A"/>
          <w:rFonts w:ascii="Arial" w:hAnsi="Arial"/>
          <w:b w:val="1"/>
          <w:bCs w:val="1"/>
          <w:sz w:val="20"/>
          <w:szCs w:val="20"/>
          <w:rtl w:val="0"/>
          <w:lang w:val="de-DE"/>
        </w:rPr>
        <w:t xml:space="preserve"> </w:t>
      </w:r>
      <w:r>
        <w:rPr>
          <w:rFonts w:ascii="Arial" w:hAnsi="Arial"/>
          <w:sz w:val="20"/>
          <w:szCs w:val="20"/>
          <w:rtl w:val="0"/>
          <w:lang w:val="de-DE"/>
        </w:rPr>
        <w:t>werden und von ihm muss als von einer Person gesprochen werden. Anders kann man weder von ihm sprechen, noch ihn wirklich anerkennen.</w:t>
      </w:r>
      <w:r>
        <w:rPr>
          <w:rFonts w:ascii="Arial" w:hAnsi="Arial" w:hint="default"/>
          <w:sz w:val="20"/>
          <w:szCs w:val="20"/>
          <w:rtl w:val="0"/>
          <w:lang w:val="de-DE"/>
        </w:rPr>
        <w:t xml:space="preserve">“ </w:t>
      </w:r>
      <w:r>
        <w:rPr>
          <w:rFonts w:ascii="Arial" w:hAnsi="Arial"/>
          <w:sz w:val="20"/>
          <w:szCs w:val="20"/>
          <w:rtl w:val="0"/>
          <w:lang w:val="de-DE"/>
        </w:rPr>
        <w:t xml:space="preserve">{A.T. Jones: </w:t>
      </w:r>
      <w:r>
        <w:rPr>
          <w:rFonts w:ascii="Arial" w:hAnsi="Arial" w:hint="default"/>
          <w:sz w:val="20"/>
          <w:szCs w:val="20"/>
          <w:rtl w:val="0"/>
          <w:lang w:val="de-DE"/>
        </w:rPr>
        <w:t>„</w:t>
      </w:r>
      <w:r>
        <w:rPr>
          <w:rFonts w:ascii="Arial" w:hAnsi="Arial"/>
          <w:sz w:val="20"/>
          <w:szCs w:val="20"/>
          <w:rtl w:val="0"/>
          <w:lang w:val="de-DE"/>
        </w:rPr>
        <w:t>The Medical Missionary</w:t>
      </w:r>
      <w:r>
        <w:rPr>
          <w:rFonts w:ascii="Arial" w:hAnsi="Arial" w:hint="default"/>
          <w:sz w:val="20"/>
          <w:szCs w:val="20"/>
          <w:rtl w:val="0"/>
          <w:lang w:val="de-DE"/>
        </w:rPr>
        <w:t xml:space="preserve">“ </w:t>
      </w:r>
      <w:r>
        <w:rPr>
          <w:rFonts w:ascii="Arial" w:hAnsi="Arial"/>
          <w:sz w:val="20"/>
          <w:szCs w:val="20"/>
          <w:rtl w:val="0"/>
          <w:lang w:val="de-DE"/>
        </w:rPr>
        <w:t xml:space="preserve">Seite 98.5 bis 98.7} {https://m.egwwritings.org/en/book/1162.98} </w:t>
      </w:r>
      <w:r>
        <w:rPr>
          <w:rStyle w:val="Ohne A"/>
          <w:rFonts w:ascii="Arial" w:hAnsi="Arial" w:hint="default"/>
          <w:sz w:val="16"/>
          <w:szCs w:val="16"/>
          <w:rtl w:val="0"/>
          <w:lang w:val="de-DE"/>
        </w:rPr>
        <w:t>„</w:t>
      </w:r>
      <w:r>
        <w:rPr>
          <w:rStyle w:val="Ohne A"/>
          <w:rFonts w:ascii="Arial" w:hAnsi="Arial"/>
          <w:sz w:val="16"/>
          <w:szCs w:val="16"/>
          <w:rtl w:val="0"/>
          <w:lang w:val="de-DE"/>
        </w:rPr>
        <w:t xml:space="preserve">And the holy Spirit is a person. This great truth is not recognized, indeed it is not believed, by more than a very few even of Christians. For everybody knows that almost invariably, with very, very few exceptions, the holy Spirit is referred to and spoken of by Christians as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But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 xml:space="preserve">never applies to a person. The word </w:t>
      </w:r>
      <w:r>
        <w:rPr>
          <w:rStyle w:val="Ohne A"/>
          <w:rFonts w:ascii="Arial" w:hAnsi="Arial" w:hint="default"/>
          <w:sz w:val="16"/>
          <w:szCs w:val="16"/>
          <w:rtl w:val="0"/>
          <w:lang w:val="de-DE"/>
        </w:rPr>
        <w:t>“</w:t>
      </w:r>
      <w:r>
        <w:rPr>
          <w:rStyle w:val="Ohne A"/>
          <w:rFonts w:ascii="Arial" w:hAnsi="Arial"/>
          <w:sz w:val="16"/>
          <w:szCs w:val="16"/>
          <w:rtl w:val="0"/>
          <w:lang w:val="de-DE"/>
        </w:rPr>
        <w:t>it,</w:t>
      </w:r>
      <w:r>
        <w:rPr>
          <w:rStyle w:val="Ohne A"/>
          <w:rFonts w:ascii="Arial" w:hAnsi="Arial" w:hint="default"/>
          <w:sz w:val="16"/>
          <w:szCs w:val="16"/>
          <w:rtl w:val="0"/>
          <w:lang w:val="de-DE"/>
        </w:rPr>
        <w:t xml:space="preserve">” </w:t>
      </w:r>
      <w:r>
        <w:rPr>
          <w:rStyle w:val="Ohne A"/>
          <w:rFonts w:ascii="Arial" w:hAnsi="Arial"/>
          <w:sz w:val="16"/>
          <w:szCs w:val="16"/>
          <w:rtl w:val="0"/>
          <w:lang w:val="de-DE"/>
        </w:rPr>
        <w:t>in the very genius of our language, refers and applies only to things, never to persons; to things of inanimate substance, as a stone, a horse, a tree; or to things of concept, or experience, as space, height, breadth, peace, joy, grief, an impression, an influence. But the holy Spirit is none of these: the holy Spirit is not an influence; nor an impression, nor peace, nor joy, nor any thing. The holy Spirit gives peace, and gives joy, assuages in grief, makes an impression, exerts an influence; but the holy Spirit is none of these things, nor any other thing. No, eternally no! The holy Spirit is a Person, eternally a divine Person. And he must be always recognised and spoken of as a Person, or he is not truly recognised or spoken of at all.</w:t>
      </w:r>
      <w:r>
        <w:rPr>
          <w:rStyle w:val="Ohne A"/>
          <w:rFonts w:ascii="Arial" w:hAnsi="Arial" w:hint="default"/>
          <w:sz w:val="16"/>
          <w:szCs w:val="16"/>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rtl w:val="0"/>
          <w:lang w:val="de-DE"/>
        </w:rPr>
        <w:t>Diese obere Aussage von A.T. Jones aus dem Jahr 1907 enth</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 xml:space="preserve">llt die komplette </w:t>
      </w:r>
      <w:r>
        <w:rPr>
          <w:rStyle w:val="Ohne A"/>
          <w:rFonts w:ascii="Arial" w:hAnsi="Arial"/>
          <w:b w:val="1"/>
          <w:bCs w:val="1"/>
          <w:sz w:val="20"/>
          <w:szCs w:val="20"/>
          <w:u w:val="single"/>
          <w:rtl w:val="0"/>
          <w:lang w:val="de-DE"/>
        </w:rPr>
        <w:t>HISTORISCHE L</w:t>
      </w:r>
      <w:r>
        <w:rPr>
          <w:rStyle w:val="Ohne A"/>
          <w:rFonts w:ascii="Arial" w:hAnsi="Arial" w:hint="default"/>
          <w:b w:val="1"/>
          <w:bCs w:val="1"/>
          <w:sz w:val="20"/>
          <w:szCs w:val="20"/>
          <w:u w:val="single"/>
          <w:rtl w:val="0"/>
          <w:lang w:val="de-DE"/>
        </w:rPr>
        <w:t>Ü</w:t>
      </w:r>
      <w:r>
        <w:rPr>
          <w:rStyle w:val="Ohne A"/>
          <w:rFonts w:ascii="Arial" w:hAnsi="Arial"/>
          <w:b w:val="1"/>
          <w:bCs w:val="1"/>
          <w:sz w:val="20"/>
          <w:szCs w:val="20"/>
          <w:u w:val="single"/>
          <w:rtl w:val="0"/>
          <w:lang w:val="de-DE"/>
        </w:rPr>
        <w:t>GE</w:t>
      </w:r>
      <w:r>
        <w:rPr>
          <w:rStyle w:val="Ohne A"/>
          <w:rFonts w:ascii="Arial" w:hAnsi="Arial" w:hint="default"/>
          <w:b w:val="1"/>
          <w:bCs w:val="1"/>
          <w:sz w:val="20"/>
          <w:szCs w:val="20"/>
          <w:rtl w:val="0"/>
          <w:lang w:val="de-DE"/>
        </w:rPr>
        <w:t xml:space="preserve"> ü</w:t>
      </w:r>
      <w:r>
        <w:rPr>
          <w:rStyle w:val="Ohne A"/>
          <w:rFonts w:ascii="Arial" w:hAnsi="Arial"/>
          <w:b w:val="1"/>
          <w:bCs w:val="1"/>
          <w:sz w:val="20"/>
          <w:szCs w:val="20"/>
          <w:rtl w:val="0"/>
          <w:lang w:val="de-DE"/>
        </w:rPr>
        <w:t>ber die angebliche Annahme der Dreieinigkeit seitens damaliger Kirche, Pioniere und Ellen White</w:t>
      </w:r>
      <w:r>
        <w:rPr>
          <w:rFonts w:ascii="Arial" w:hAnsi="Arial"/>
          <w:sz w:val="20"/>
          <w:szCs w:val="2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Wenn man damals den Ausdruck Person bzw. Pers</w:t>
      </w:r>
      <w:r>
        <w:rPr>
          <w:rFonts w:ascii="Arial" w:hAnsi="Arial" w:hint="default"/>
          <w:sz w:val="20"/>
          <w:szCs w:val="20"/>
          <w:rtl w:val="0"/>
          <w:lang w:val="de-DE"/>
        </w:rPr>
        <w:t>ö</w:t>
      </w:r>
      <w:r>
        <w:rPr>
          <w:rFonts w:ascii="Arial" w:hAnsi="Arial"/>
          <w:sz w:val="20"/>
          <w:szCs w:val="20"/>
          <w:rtl w:val="0"/>
          <w:lang w:val="de-DE"/>
        </w:rPr>
        <w:t>nlichkeit wirklich verwendet h</w:t>
      </w:r>
      <w:r>
        <w:rPr>
          <w:rFonts w:ascii="Arial" w:hAnsi="Arial" w:hint="default"/>
          <w:sz w:val="20"/>
          <w:szCs w:val="20"/>
          <w:rtl w:val="0"/>
          <w:lang w:val="de-DE"/>
        </w:rPr>
        <w:t>ä</w:t>
      </w:r>
      <w:r>
        <w:rPr>
          <w:rFonts w:ascii="Arial" w:hAnsi="Arial"/>
          <w:sz w:val="20"/>
          <w:szCs w:val="20"/>
          <w:rtl w:val="0"/>
          <w:lang w:val="de-DE"/>
        </w:rPr>
        <w:t xml:space="preserve">tte, warum hat A.T. Jones geschrieben, dass </w:t>
      </w:r>
      <w:r>
        <w:rPr>
          <w:rStyle w:val="Ohne A"/>
          <w:rFonts w:ascii="Arial" w:hAnsi="Arial"/>
          <w:b w:val="1"/>
          <w:bCs w:val="1"/>
          <w:sz w:val="20"/>
          <w:szCs w:val="20"/>
          <w:rtl w:val="0"/>
          <w:lang w:val="de-DE"/>
        </w:rPr>
        <w:t>ausser nur ein paar</w:t>
      </w:r>
      <w:r>
        <w:rPr>
          <w:rFonts w:ascii="Arial" w:hAnsi="Arial"/>
          <w:sz w:val="20"/>
          <w:szCs w:val="20"/>
          <w:rtl w:val="0"/>
          <w:lang w:val="de-DE"/>
        </w:rPr>
        <w:t xml:space="preserve"> Menschen (eigentlich damalige Abfalltr</w:t>
      </w:r>
      <w:r>
        <w:rPr>
          <w:rFonts w:ascii="Arial" w:hAnsi="Arial" w:hint="default"/>
          <w:sz w:val="20"/>
          <w:szCs w:val="20"/>
          <w:rtl w:val="0"/>
          <w:lang w:val="de-DE"/>
        </w:rPr>
        <w:t>ä</w:t>
      </w:r>
      <w:r>
        <w:rPr>
          <w:rFonts w:ascii="Arial" w:hAnsi="Arial"/>
          <w:sz w:val="20"/>
          <w:szCs w:val="20"/>
          <w:rtl w:val="0"/>
          <w:lang w:val="de-DE"/>
        </w:rPr>
        <w:t xml:space="preserve">ger), </w:t>
      </w:r>
      <w:r>
        <w:rPr>
          <w:rStyle w:val="Ohne A"/>
          <w:rFonts w:ascii="Arial" w:hAnsi="Arial"/>
          <w:b w:val="1"/>
          <w:bCs w:val="1"/>
          <w:sz w:val="20"/>
          <w:szCs w:val="20"/>
          <w:u w:val="single"/>
          <w:rtl w:val="0"/>
          <w:lang w:val="de-DE"/>
        </w:rPr>
        <w:t>fast ausnahmslos</w:t>
      </w:r>
      <w:r>
        <w:rPr>
          <w:rStyle w:val="Ohne A"/>
          <w:rFonts w:ascii="Arial" w:hAnsi="Arial"/>
          <w:b w:val="1"/>
          <w:bCs w:val="1"/>
          <w:sz w:val="20"/>
          <w:szCs w:val="20"/>
          <w:rtl w:val="0"/>
          <w:lang w:val="de-DE"/>
        </w:rPr>
        <w:t xml:space="preserve"> ALLE den heiligen Geist mit IT d.h. DAS</w:t>
      </w:r>
      <w:r>
        <w:rPr>
          <w:rFonts w:ascii="Arial" w:hAnsi="Arial"/>
          <w:sz w:val="20"/>
          <w:szCs w:val="20"/>
          <w:rtl w:val="0"/>
          <w:lang w:val="de-DE"/>
        </w:rPr>
        <w:t xml:space="preserve"> bezeichnen?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Es ist ziemlich merkw</w:t>
      </w:r>
      <w:r>
        <w:rPr>
          <w:rFonts w:ascii="Arial" w:hAnsi="Arial" w:hint="default"/>
          <w:sz w:val="20"/>
          <w:szCs w:val="20"/>
          <w:rtl w:val="0"/>
          <w:lang w:val="de-DE"/>
        </w:rPr>
        <w:t>ü</w:t>
      </w:r>
      <w:r>
        <w:rPr>
          <w:rFonts w:ascii="Arial" w:hAnsi="Arial"/>
          <w:sz w:val="20"/>
          <w:szCs w:val="20"/>
          <w:rtl w:val="0"/>
          <w:lang w:val="de-DE"/>
        </w:rPr>
        <w:t>rdig, wenn die STA-Gemeinde wirklich die Dreieinigkeit angenommen h</w:t>
      </w:r>
      <w:r>
        <w:rPr>
          <w:rFonts w:ascii="Arial" w:hAnsi="Arial" w:hint="default"/>
          <w:sz w:val="20"/>
          <w:szCs w:val="20"/>
          <w:rtl w:val="0"/>
          <w:lang w:val="de-DE"/>
        </w:rPr>
        <w:t>ä</w:t>
      </w:r>
      <w:r>
        <w:rPr>
          <w:rFonts w:ascii="Arial" w:hAnsi="Arial"/>
          <w:sz w:val="20"/>
          <w:szCs w:val="20"/>
          <w:rtl w:val="0"/>
          <w:lang w:val="de-DE"/>
        </w:rPr>
        <w:t xml:space="preserve">tte, wie es heute mit schriftlichen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behauptet wird, die eigentlich auch nur von den damaligen Abfallf</w:t>
      </w:r>
      <w:r>
        <w:rPr>
          <w:rFonts w:ascii="Arial" w:hAnsi="Arial" w:hint="default"/>
          <w:sz w:val="20"/>
          <w:szCs w:val="20"/>
          <w:rtl w:val="0"/>
          <w:lang w:val="de-DE"/>
        </w:rPr>
        <w:t>ü</w:t>
      </w:r>
      <w:r>
        <w:rPr>
          <w:rFonts w:ascii="Arial" w:hAnsi="Arial"/>
          <w:sz w:val="20"/>
          <w:szCs w:val="20"/>
          <w:rtl w:val="0"/>
          <w:lang w:val="de-DE"/>
        </w:rPr>
        <w:t xml:space="preserve">hrern stammen.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 xml:space="preserve">Ellen White schrieb, dass A.T. </w:t>
      </w:r>
      <w:r>
        <w:rPr>
          <w:rStyle w:val="Ohne A"/>
          <w:rFonts w:ascii="Arial" w:hAnsi="Arial"/>
          <w:b w:val="1"/>
          <w:bCs w:val="1"/>
          <w:sz w:val="20"/>
          <w:szCs w:val="20"/>
          <w:rtl w:val="0"/>
          <w:lang w:val="de-DE"/>
        </w:rPr>
        <w:t>Jones sich hoffnungslos im vollst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ndigen Abfall</w:t>
      </w:r>
      <w:r>
        <w:rPr>
          <w:rFonts w:ascii="Arial" w:hAnsi="Arial"/>
          <w:sz w:val="20"/>
          <w:szCs w:val="20"/>
          <w:rtl w:val="0"/>
          <w:lang w:val="de-DE"/>
        </w:rPr>
        <w:t xml:space="preserve"> befindet, und faktisch ein Diener von Dr. Kellogg ist.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after="240"/>
        <w:ind w:left="0" w:right="0" w:firstLine="0"/>
        <w:jc w:val="both"/>
        <w:rPr>
          <w:rFonts w:ascii="Arial" w:cs="Arial" w:hAnsi="Arial" w:eastAsia="Arial"/>
          <w:b w:val="1"/>
          <w:bCs w:val="1"/>
          <w:sz w:val="20"/>
          <w:szCs w:val="20"/>
          <w:u w:val="single"/>
          <w:rtl w:val="0"/>
          <w:lang w:val="de-DE"/>
        </w:rPr>
      </w:pPr>
      <w:r>
        <w:rPr>
          <w:rFonts w:ascii="Arial" w:hAnsi="Arial"/>
          <w:b w:val="1"/>
          <w:bCs w:val="1"/>
          <w:sz w:val="20"/>
          <w:szCs w:val="20"/>
          <w:u w:val="single"/>
          <w:rtl w:val="0"/>
          <w:lang w:val="de-DE"/>
        </w:rPr>
        <w:t>Ellen White 1908: A.T. Jones + Dr. Kellogg verk</w:t>
      </w:r>
      <w:r>
        <w:rPr>
          <w:rFonts w:ascii="Arial" w:hAnsi="Arial" w:hint="default"/>
          <w:b w:val="1"/>
          <w:bCs w:val="1"/>
          <w:sz w:val="20"/>
          <w:szCs w:val="20"/>
          <w:u w:val="single"/>
          <w:rtl w:val="0"/>
          <w:lang w:val="de-DE"/>
        </w:rPr>
        <w:t>ü</w:t>
      </w:r>
      <w:r>
        <w:rPr>
          <w:rFonts w:ascii="Arial" w:hAnsi="Arial"/>
          <w:b w:val="1"/>
          <w:bCs w:val="1"/>
          <w:sz w:val="20"/>
          <w:szCs w:val="20"/>
          <w:u w:val="single"/>
          <w:rtl w:val="0"/>
          <w:lang w:val="de-DE"/>
        </w:rPr>
        <w:t>ndigen zusammen die gleiche Irrlehre:</w:t>
      </w:r>
    </w:p>
    <w:p>
      <w:pPr>
        <w:pStyle w:val="Text"/>
        <w:widowControl w:val="0"/>
        <w:numPr>
          <w:ilvl w:val="0"/>
          <w:numId w:val="5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bemerkten </w:t>
      </w:r>
      <w:r>
        <w:rPr>
          <w:rStyle w:val="Ohne A"/>
          <w:rFonts w:ascii="Arial" w:hAnsi="Arial"/>
          <w:b w:val="1"/>
          <w:bCs w:val="1"/>
          <w:sz w:val="20"/>
          <w:szCs w:val="20"/>
          <w:rtl w:val="0"/>
          <w:lang w:val="de-DE"/>
        </w:rPr>
        <w:t>nichts</w:t>
      </w:r>
      <w:r>
        <w:rPr>
          <w:rFonts w:ascii="Arial" w:hAnsi="Arial"/>
          <w:sz w:val="20"/>
          <w:szCs w:val="20"/>
          <w:rtl w:val="0"/>
          <w:lang w:val="de-DE"/>
        </w:rPr>
        <w:t>, das uns in der Hoffnung best</w:t>
      </w:r>
      <w:r>
        <w:rPr>
          <w:rFonts w:ascii="Arial" w:hAnsi="Arial" w:hint="default"/>
          <w:sz w:val="20"/>
          <w:szCs w:val="20"/>
          <w:rtl w:val="0"/>
          <w:lang w:val="de-DE"/>
        </w:rPr>
        <w:t>ä</w:t>
      </w:r>
      <w:r>
        <w:rPr>
          <w:rFonts w:ascii="Arial" w:hAnsi="Arial"/>
          <w:sz w:val="20"/>
          <w:szCs w:val="20"/>
          <w:rtl w:val="0"/>
          <w:lang w:val="de-DE"/>
        </w:rPr>
        <w:t>rken w</w:t>
      </w:r>
      <w:r>
        <w:rPr>
          <w:rFonts w:ascii="Arial" w:hAnsi="Arial" w:hint="default"/>
          <w:sz w:val="20"/>
          <w:szCs w:val="20"/>
          <w:rtl w:val="0"/>
          <w:lang w:val="de-DE"/>
        </w:rPr>
        <w:t>ü</w:t>
      </w:r>
      <w:r>
        <w:rPr>
          <w:rFonts w:ascii="Arial" w:hAnsi="Arial"/>
          <w:sz w:val="20"/>
          <w:szCs w:val="20"/>
          <w:rtl w:val="0"/>
          <w:lang w:val="de-DE"/>
        </w:rPr>
        <w:t xml:space="preserve">rde, </w:t>
      </w:r>
      <w:r>
        <w:rPr>
          <w:rStyle w:val="Ohne A"/>
          <w:rFonts w:ascii="Arial" w:hAnsi="Arial"/>
          <w:b w:val="1"/>
          <w:bCs w:val="1"/>
          <w:sz w:val="20"/>
          <w:szCs w:val="20"/>
          <w:rtl w:val="0"/>
          <w:lang w:val="de-DE"/>
        </w:rPr>
        <w:t>dass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Elder Jones die Dunkelheit,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 ihn gekommen ist, noch verl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sst</w:t>
      </w:r>
      <w:r>
        <w:rPr>
          <w:rFonts w:ascii="Arial" w:hAnsi="Arial"/>
          <w:sz w:val="20"/>
          <w:szCs w:val="20"/>
          <w:rtl w:val="0"/>
          <w:lang w:val="de-DE"/>
        </w:rPr>
        <w:t>. Er empfindet es so, als ob er sich selbst verstehen w</w:t>
      </w:r>
      <w:r>
        <w:rPr>
          <w:rFonts w:ascii="Arial" w:hAnsi="Arial" w:hint="default"/>
          <w:sz w:val="20"/>
          <w:szCs w:val="20"/>
          <w:rtl w:val="0"/>
          <w:lang w:val="de-DE"/>
        </w:rPr>
        <w:t>ü</w:t>
      </w:r>
      <w:r>
        <w:rPr>
          <w:rFonts w:ascii="Arial" w:hAnsi="Arial"/>
          <w:sz w:val="20"/>
          <w:szCs w:val="20"/>
          <w:rtl w:val="0"/>
          <w:lang w:val="de-DE"/>
        </w:rPr>
        <w:t>rde, aber er ist blind und bildet sich ein zu wissen, welches der n</w:t>
      </w:r>
      <w:r>
        <w:rPr>
          <w:rFonts w:ascii="Arial" w:hAnsi="Arial" w:hint="default"/>
          <w:sz w:val="20"/>
          <w:szCs w:val="20"/>
          <w:rtl w:val="0"/>
          <w:lang w:val="de-DE"/>
        </w:rPr>
        <w:t>ä</w:t>
      </w:r>
      <w:r>
        <w:rPr>
          <w:rFonts w:ascii="Arial" w:hAnsi="Arial"/>
          <w:sz w:val="20"/>
          <w:szCs w:val="20"/>
          <w:rtl w:val="0"/>
          <w:lang w:val="de-DE"/>
        </w:rPr>
        <w:t>chste Schritt w</w:t>
      </w:r>
      <w:r>
        <w:rPr>
          <w:rFonts w:ascii="Arial" w:hAnsi="Arial" w:hint="default"/>
          <w:sz w:val="20"/>
          <w:szCs w:val="20"/>
          <w:rtl w:val="0"/>
          <w:lang w:val="de-DE"/>
        </w:rPr>
        <w:t>ä</w:t>
      </w:r>
      <w:r>
        <w:rPr>
          <w:rFonts w:ascii="Arial" w:hAnsi="Arial"/>
          <w:sz w:val="20"/>
          <w:szCs w:val="20"/>
          <w:rtl w:val="0"/>
          <w:lang w:val="de-DE"/>
        </w:rPr>
        <w:t>re. Ich sp</w:t>
      </w:r>
      <w:r>
        <w:rPr>
          <w:rFonts w:ascii="Arial" w:hAnsi="Arial" w:hint="default"/>
          <w:sz w:val="20"/>
          <w:szCs w:val="20"/>
          <w:rtl w:val="0"/>
          <w:lang w:val="de-DE"/>
        </w:rPr>
        <w:t>ü</w:t>
      </w:r>
      <w:r>
        <w:rPr>
          <w:rFonts w:ascii="Arial" w:hAnsi="Arial"/>
          <w:sz w:val="20"/>
          <w:szCs w:val="20"/>
          <w:rtl w:val="0"/>
          <w:lang w:val="de-DE"/>
        </w:rPr>
        <w:t>rte, dass ich deutlich mit ihm sprechen muss. Ich sagte ihm, dass er trotz der Warnungen, die bez</w:t>
      </w:r>
      <w:r>
        <w:rPr>
          <w:rFonts w:ascii="Arial" w:hAnsi="Arial" w:hint="default"/>
          <w:sz w:val="20"/>
          <w:szCs w:val="20"/>
          <w:rtl w:val="0"/>
          <w:lang w:val="de-DE"/>
        </w:rPr>
        <w:t>ü</w:t>
      </w:r>
      <w:r>
        <w:rPr>
          <w:rFonts w:ascii="Arial" w:hAnsi="Arial"/>
          <w:sz w:val="20"/>
          <w:szCs w:val="20"/>
          <w:rtl w:val="0"/>
          <w:lang w:val="de-DE"/>
        </w:rPr>
        <w:t xml:space="preserve">glich </w:t>
      </w:r>
      <w:r>
        <w:rPr>
          <w:rStyle w:val="Ohne A"/>
          <w:rFonts w:ascii="Arial" w:hAnsi="Arial"/>
          <w:b w:val="1"/>
          <w:bCs w:val="1"/>
          <w:sz w:val="20"/>
          <w:szCs w:val="20"/>
          <w:rtl w:val="0"/>
          <w:lang w:val="de-DE"/>
        </w:rPr>
        <w:t>Dr. Kelloggs Einfluss auf ihn ausgesprochen wurden, genau den Weg eingeschlagen hat, vor dem er gewarnt wurde.</w:t>
      </w:r>
      <w:r>
        <w:rPr>
          <w:rFonts w:ascii="Arial" w:hAnsi="Arial"/>
          <w:sz w:val="20"/>
          <w:szCs w:val="20"/>
          <w:rtl w:val="0"/>
          <w:lang w:val="de-DE"/>
        </w:rPr>
        <w:t xml:space="preserve"> Er hatte keine geistliche Einsicht, um die religi</w:t>
      </w:r>
      <w:r>
        <w:rPr>
          <w:rFonts w:ascii="Arial" w:hAnsi="Arial" w:hint="default"/>
          <w:sz w:val="20"/>
          <w:szCs w:val="20"/>
          <w:rtl w:val="0"/>
          <w:lang w:val="de-DE"/>
        </w:rPr>
        <w:t>ö</w:t>
      </w:r>
      <w:r>
        <w:rPr>
          <w:rFonts w:ascii="Arial" w:hAnsi="Arial"/>
          <w:sz w:val="20"/>
          <w:szCs w:val="20"/>
          <w:rtl w:val="0"/>
          <w:lang w:val="de-DE"/>
        </w:rPr>
        <w:t>sen Einstellungen des Arztes zu verstehen. Ich erkl</w:t>
      </w:r>
      <w:r>
        <w:rPr>
          <w:rFonts w:ascii="Arial" w:hAnsi="Arial" w:hint="default"/>
          <w:sz w:val="20"/>
          <w:szCs w:val="20"/>
          <w:rtl w:val="0"/>
          <w:lang w:val="de-DE"/>
        </w:rPr>
        <w:t>ä</w:t>
      </w:r>
      <w:r>
        <w:rPr>
          <w:rFonts w:ascii="Arial" w:hAnsi="Arial"/>
          <w:sz w:val="20"/>
          <w:szCs w:val="20"/>
          <w:rtl w:val="0"/>
          <w:lang w:val="de-DE"/>
        </w:rPr>
        <w:t xml:space="preserve">rte ihm, dass er </w:t>
      </w:r>
      <w:r>
        <w:rPr>
          <w:rStyle w:val="Ohne A"/>
          <w:rFonts w:ascii="Arial" w:hAnsi="Arial"/>
          <w:b w:val="1"/>
          <w:bCs w:val="1"/>
          <w:sz w:val="20"/>
          <w:szCs w:val="20"/>
          <w:rtl w:val="0"/>
          <w:lang w:val="de-DE"/>
        </w:rPr>
        <w:t>Dr. Kelloggs SPRACHROHR geworden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Lt 234, 1908.5} </w:t>
      </w:r>
      <w:r>
        <w:rPr>
          <w:rStyle w:val="Ohne A"/>
          <w:rFonts w:ascii="Arial" w:hAnsi="Arial" w:hint="default"/>
          <w:sz w:val="16"/>
          <w:szCs w:val="16"/>
          <w:rtl w:val="0"/>
          <w:lang w:val="de-DE"/>
        </w:rPr>
        <w:t>„</w:t>
      </w:r>
      <w:r>
        <w:rPr>
          <w:rStyle w:val="Ohne A"/>
          <w:rFonts w:ascii="Arial" w:hAnsi="Arial"/>
          <w:sz w:val="16"/>
          <w:szCs w:val="16"/>
          <w:rtl w:val="0"/>
          <w:lang w:val="de-DE"/>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Style w:val="Ohne A"/>
          <w:rFonts w:ascii="Arial" w:hAnsi="Arial" w:hint="default"/>
          <w:sz w:val="16"/>
          <w:szCs w:val="16"/>
          <w:rtl w:val="0"/>
          <w:lang w:val="de-DE"/>
        </w:rPr>
        <w:t>’</w:t>
      </w:r>
      <w:r>
        <w:rPr>
          <w:rStyle w:val="Ohne A"/>
          <w:rFonts w:ascii="Arial" w:hAnsi="Arial"/>
          <w:sz w:val="16"/>
          <w:szCs w:val="16"/>
          <w:rtl w:val="0"/>
          <w:lang w:val="de-DE"/>
        </w:rPr>
        <w:t>s influence over him, he had gone into the very path he had been cautioned not to take; he had not spiritual discernment to understand the doctor</w:t>
      </w:r>
      <w:r>
        <w:rPr>
          <w:rStyle w:val="Ohne A"/>
          <w:rFonts w:ascii="Arial" w:hAnsi="Arial" w:hint="default"/>
          <w:sz w:val="16"/>
          <w:szCs w:val="16"/>
          <w:rtl w:val="0"/>
          <w:lang w:val="de-DE"/>
        </w:rPr>
        <w:t>’</w:t>
      </w:r>
      <w:r>
        <w:rPr>
          <w:rStyle w:val="Ohne A"/>
          <w:rFonts w:ascii="Arial" w:hAnsi="Arial"/>
          <w:sz w:val="16"/>
          <w:szCs w:val="16"/>
          <w:rtl w:val="0"/>
          <w:lang w:val="de-DE"/>
        </w:rPr>
        <w:t>s religious standing. I told him that he had become Dr. Kellogg</w:t>
      </w:r>
      <w:r>
        <w:rPr>
          <w:rStyle w:val="Ohne A"/>
          <w:rFonts w:ascii="Arial" w:hAnsi="Arial" w:hint="default"/>
          <w:sz w:val="16"/>
          <w:szCs w:val="16"/>
          <w:rtl w:val="0"/>
          <w:lang w:val="de-DE"/>
        </w:rPr>
        <w:t>’</w:t>
      </w:r>
      <w:r>
        <w:rPr>
          <w:rStyle w:val="Ohne A"/>
          <w:rFonts w:ascii="Arial" w:hAnsi="Arial"/>
          <w:sz w:val="16"/>
          <w:szCs w:val="16"/>
          <w:rtl w:val="0"/>
          <w:lang w:val="de-DE"/>
        </w:rPr>
        <w:t>s voice to the people</w:t>
      </w:r>
      <w:r>
        <w:rPr>
          <w:rFonts w:ascii="Arial" w:hAnsi="Arial"/>
          <w:sz w:val="20"/>
          <w:szCs w:val="20"/>
          <w:rtl w:val="0"/>
          <w:lang w:val="de-DE"/>
        </w:rPr>
        <w:t>.</w:t>
      </w:r>
      <w:r>
        <w:rPr>
          <w:rFonts w:ascii="Arial" w:hAnsi="Arial" w:hint="default"/>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59"/>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Er (Dr. Kellogg) hat mir gesagt, dass er </w:t>
      </w:r>
      <w:r>
        <w:rPr>
          <w:rStyle w:val="Ohne A"/>
          <w:rFonts w:ascii="Arial" w:hAnsi="Arial"/>
          <w:b w:val="1"/>
          <w:bCs w:val="1"/>
          <w:sz w:val="20"/>
          <w:szCs w:val="20"/>
          <w:rtl w:val="0"/>
          <w:lang w:val="de-DE"/>
        </w:rPr>
        <w:t>JETZT</w:t>
      </w:r>
      <w:r>
        <w:rPr>
          <w:rFonts w:ascii="Arial" w:hAnsi="Arial"/>
          <w:sz w:val="20"/>
          <w:szCs w:val="20"/>
          <w:rtl w:val="0"/>
          <w:lang w:val="de-DE"/>
        </w:rPr>
        <w:t xml:space="preserve"> an den </w:t>
      </w:r>
      <w:r>
        <w:rPr>
          <w:rStyle w:val="Ohne A"/>
          <w:rFonts w:ascii="Arial" w:hAnsi="Arial"/>
          <w:b w:val="1"/>
          <w:bCs w:val="1"/>
          <w:sz w:val="20"/>
          <w:szCs w:val="20"/>
          <w:rtl w:val="0"/>
          <w:lang w:val="de-DE"/>
        </w:rPr>
        <w:t>Vater, Sohn und heiligen Geist  (DREIEINIGKEIT) glaubt, der</w:t>
      </w:r>
      <w:r>
        <w:rPr>
          <w:rFonts w:ascii="Arial" w:hAnsi="Arial"/>
          <w:sz w:val="20"/>
          <w:szCs w:val="20"/>
          <w:rtl w:val="0"/>
          <w:lang w:val="de-DE"/>
        </w:rPr>
        <w:t xml:space="preserve"> </w:t>
      </w:r>
      <w:r>
        <w:rPr>
          <w:rStyle w:val="Ohne A"/>
          <w:rFonts w:ascii="Arial" w:hAnsi="Arial"/>
          <w:b w:val="1"/>
          <w:bCs w:val="1"/>
          <w:sz w:val="20"/>
          <w:szCs w:val="20"/>
          <w:rtl w:val="0"/>
          <w:lang w:val="de-DE"/>
        </w:rPr>
        <w:t>nach SEINER ANSICHT Gott sei</w:t>
      </w:r>
      <w:r>
        <w:rPr>
          <w:rFonts w:ascii="Arial" w:hAnsi="Arial"/>
          <w:sz w:val="20"/>
          <w:szCs w:val="20"/>
          <w:rtl w:val="0"/>
          <w:lang w:val="de-DE"/>
        </w:rPr>
        <w:t>, und dass nicht Gott, der  Vater, das Universum und alles Lebendige ausf</w:t>
      </w:r>
      <w:r>
        <w:rPr>
          <w:rFonts w:ascii="Arial" w:hAnsi="Arial" w:hint="default"/>
          <w:sz w:val="20"/>
          <w:szCs w:val="20"/>
          <w:rtl w:val="0"/>
          <w:lang w:val="de-DE"/>
        </w:rPr>
        <w:t>ü</w:t>
      </w:r>
      <w:r>
        <w:rPr>
          <w:rFonts w:ascii="Arial" w:hAnsi="Arial"/>
          <w:sz w:val="20"/>
          <w:szCs w:val="20"/>
          <w:rtl w:val="0"/>
          <w:lang w:val="de-DE"/>
        </w:rPr>
        <w:t>llt, sondern der heilige Geist.</w:t>
      </w:r>
      <w:r>
        <w:rPr>
          <w:rFonts w:ascii="Arial" w:hAnsi="Arial" w:hint="default"/>
          <w:sz w:val="20"/>
          <w:szCs w:val="20"/>
          <w:rtl w:val="0"/>
          <w:lang w:val="de-DE"/>
        </w:rPr>
        <w:t xml:space="preserve">“ </w:t>
      </w:r>
      <w:r>
        <w:rPr>
          <w:rFonts w:ascii="Arial" w:hAnsi="Arial"/>
          <w:sz w:val="20"/>
          <w:szCs w:val="20"/>
          <w:rtl w:val="0"/>
          <w:lang w:val="de-DE"/>
        </w:rPr>
        <w:t>{Letter by A. G. Daniells to W. C. White on October 29, 1903 p. 1+2}</w:t>
      </w:r>
      <w:r>
        <w:rPr>
          <w:rStyle w:val="Ohne A"/>
          <w:rFonts w:ascii="Arial" w:hAnsi="Arial" w:hint="default"/>
          <w:sz w:val="16"/>
          <w:szCs w:val="16"/>
          <w:rtl w:val="0"/>
          <w:lang w:val="de-DE"/>
        </w:rPr>
        <w:t xml:space="preserve"> “</w:t>
      </w:r>
      <w:r>
        <w:rPr>
          <w:rStyle w:val="Ohne A"/>
          <w:rFonts w:ascii="Arial" w:hAnsi="Arial"/>
          <w:sz w:val="16"/>
          <w:szCs w:val="16"/>
          <w:rtl w:val="0"/>
          <w:lang w:val="de-DE"/>
        </w:rPr>
        <w:t>He told me that he now believed in God the Father, God the Son, and God the holy Ghost; and his view was that it was God the holy Ghost, and not God the Father, that filled all space, and every living thing.</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w:t>
      </w:r>
      <w:r>
        <w:rPr>
          <w:rStyle w:val="Ohne A"/>
          <w:rFonts w:ascii="Arial" w:hAnsi="Arial"/>
          <w:sz w:val="20"/>
          <w:szCs w:val="20"/>
          <w:u w:val="single"/>
          <w:rtl w:val="0"/>
          <w:lang w:val="de-DE"/>
        </w:rPr>
        <w:t>einzige</w:t>
      </w:r>
      <w:r>
        <w:rPr>
          <w:rFonts w:ascii="Arial" w:hAnsi="Arial"/>
          <w:sz w:val="20"/>
          <w:szCs w:val="20"/>
          <w:rtl w:val="0"/>
          <w:lang w:val="de-DE"/>
        </w:rPr>
        <w:t xml:space="preserve"> Thema im Rahmen der FORTSETZUNG des Alpha Abfalls von Dr. Kellogg war ausschliesslich die falsche Lehre </w:t>
      </w:r>
      <w:r>
        <w:rPr>
          <w:rFonts w:ascii="Arial" w:hAnsi="Arial" w:hint="default"/>
          <w:sz w:val="20"/>
          <w:szCs w:val="20"/>
          <w:rtl w:val="0"/>
          <w:lang w:val="de-DE"/>
        </w:rPr>
        <w:t>ü</w:t>
      </w:r>
      <w:r>
        <w:rPr>
          <w:rFonts w:ascii="Arial" w:hAnsi="Arial"/>
          <w:sz w:val="20"/>
          <w:szCs w:val="20"/>
          <w:rtl w:val="0"/>
          <w:lang w:val="de-DE"/>
        </w:rPr>
        <w:t>ber Gott und den heiligen Geist. Warum schrieb EGW diese Warnung, wenn der heilige Geist in unserer Gemeinde schon zuvor als Gott galt?</w:t>
      </w:r>
      <w:r>
        <w:rPr>
          <w:rFonts w:ascii="Arial" w:hAnsi="Arial"/>
          <w:sz w:val="20"/>
          <w:szCs w:val="20"/>
          <w:rtl w:val="0"/>
          <w:lang w:val="de-DE"/>
        </w:rPr>
        <w:t xml:space="preserve"> </w:t>
      </w:r>
      <w:r>
        <w:rPr>
          <w:rFonts w:ascii="Arial" w:hAnsi="Arial"/>
          <w:sz w:val="20"/>
          <w:szCs w:val="20"/>
          <w:rtl w:val="0"/>
          <w:lang w:val="de-DE"/>
        </w:rPr>
        <w:t xml:space="preserve">H.C. Lacey schrieb 1945 einen Brief an Dr. LeRoy Froom, und beschrieb ihm seine alten </w:t>
      </w:r>
      <w:r>
        <w:rPr>
          <w:rFonts w:ascii="Arial" w:hAnsi="Arial" w:hint="default"/>
          <w:sz w:val="20"/>
          <w:szCs w:val="20"/>
          <w:rtl w:val="0"/>
          <w:lang w:val="de-DE"/>
        </w:rPr>
        <w:t>Ü</w:t>
      </w:r>
      <w:r>
        <w:rPr>
          <w:rFonts w:ascii="Arial" w:hAnsi="Arial"/>
          <w:sz w:val="20"/>
          <w:szCs w:val="20"/>
          <w:rtl w:val="0"/>
          <w:lang w:val="de-DE"/>
        </w:rPr>
        <w:t xml:space="preserve">berzeugungen und den Glauben seiner Familie, </w:t>
      </w:r>
      <w:r>
        <w:rPr>
          <w:rFonts w:ascii="Arial" w:hAnsi="Arial" w:hint="default"/>
          <w:sz w:val="20"/>
          <w:szCs w:val="20"/>
          <w:rtl w:val="0"/>
          <w:lang w:val="de-DE"/>
        </w:rPr>
        <w:t>ü</w:t>
      </w:r>
      <w:r>
        <w:rPr>
          <w:rFonts w:ascii="Arial" w:hAnsi="Arial"/>
          <w:sz w:val="20"/>
          <w:szCs w:val="20"/>
          <w:rtl w:val="0"/>
          <w:lang w:val="de-DE"/>
        </w:rPr>
        <w:t>ber die Dreieinigkeit. Dabei geht es nicht darum, ob H.C. Lacey an die Dreieinigkeit glaubte, sondern um seine Aussage, dass man in der Adventgemeinde grunds</w:t>
      </w:r>
      <w:r>
        <w:rPr>
          <w:rFonts w:ascii="Arial" w:hAnsi="Arial" w:hint="default"/>
          <w:sz w:val="20"/>
          <w:szCs w:val="20"/>
          <w:rtl w:val="0"/>
          <w:lang w:val="de-DE"/>
        </w:rPr>
        <w:t>ä</w:t>
      </w:r>
      <w:r>
        <w:rPr>
          <w:rFonts w:ascii="Arial" w:hAnsi="Arial"/>
          <w:sz w:val="20"/>
          <w:szCs w:val="20"/>
          <w:rtl w:val="0"/>
          <w:lang w:val="de-DE"/>
        </w:rPr>
        <w:t>tzlich nur IT (DAS) f</w:t>
      </w:r>
      <w:r>
        <w:rPr>
          <w:rFonts w:ascii="Arial" w:hAnsi="Arial" w:hint="default"/>
          <w:sz w:val="20"/>
          <w:szCs w:val="20"/>
          <w:rtl w:val="0"/>
          <w:lang w:val="de-DE"/>
        </w:rPr>
        <w:t>ü</w:t>
      </w:r>
      <w:r>
        <w:rPr>
          <w:rFonts w:ascii="Arial" w:hAnsi="Arial"/>
          <w:sz w:val="20"/>
          <w:szCs w:val="20"/>
          <w:rtl w:val="0"/>
          <w:lang w:val="de-DE"/>
        </w:rPr>
        <w:t>r den heiligen Geist verwendet hatte, und alle den heiligen Geist als als 3. Person der Gottheit abgelehnt hatten!</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Standard"/>
        <w:widowControl w:val="0"/>
        <w:numPr>
          <w:ilvl w:val="0"/>
          <w:numId w:val="5"/>
        </w:numPr>
        <w:suppressAutoHyphens w:val="1"/>
        <w:bidi w:val="0"/>
        <w:ind w:right="0"/>
        <w:jc w:val="both"/>
        <w:rPr>
          <w:rFonts w:ascii="Arial" w:hAnsi="Arial" w:hint="default"/>
          <w:outline w:val="0"/>
          <w:color w:val="000009"/>
          <w:kern w:val="1"/>
          <w:sz w:val="20"/>
          <w:szCs w:val="20"/>
          <w:u w:color="000009"/>
          <w:rtl w:val="0"/>
          <w:lang w:val="en-US"/>
          <w14:textFill>
            <w14:solidFill>
              <w14:srgbClr w14:val="00000A"/>
            </w14:solidFill>
          </w14:textFill>
        </w:rPr>
      </w:pPr>
      <w:r>
        <w:rPr>
          <w:rFonts w:ascii="Arial" w:hAnsi="Arial" w:hint="default"/>
          <w:outline w:val="0"/>
          <w:color w:val="000009"/>
          <w:kern w:val="1"/>
          <w:sz w:val="20"/>
          <w:szCs w:val="20"/>
          <w:u w:color="000009"/>
          <w:rtl w:val="0"/>
          <w:lang w:val="en-US"/>
          <w14:textFill>
            <w14:solidFill>
              <w14:srgbClr w14:val="00000A"/>
            </w14:solidFill>
          </w14:textFill>
        </w:rPr>
        <w:t>„</w:t>
      </w:r>
      <w:r>
        <w:rPr>
          <w:rFonts w:ascii="Arial" w:hAnsi="Arial"/>
          <w:outline w:val="0"/>
          <w:color w:val="000009"/>
          <w:kern w:val="1"/>
          <w:sz w:val="20"/>
          <w:szCs w:val="20"/>
          <w:u w:color="000009"/>
          <w:rtl w:val="0"/>
          <w:lang w:val="en-US"/>
          <w14:textFill>
            <w14:solidFill>
              <w14:srgbClr w14:val="00000A"/>
            </w14:solidFill>
          </w14:textFill>
        </w:rPr>
        <w:t>Was im Falle der Dreieinigkeit eine besondere Auseinandersetzung oder Agitation angeht, kann ich mich an nichts ernsthaftes erinnern. Nat</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rlich wusste ich immer, dass der </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 </w:t>
      </w:r>
      <w:r>
        <w:rPr>
          <w:rStyle w:val="Ohne A"/>
          <w:rFonts w:ascii="Arial" w:hAnsi="Arial"/>
          <w:b w:val="1"/>
          <w:bCs w:val="1"/>
          <w:outline w:val="0"/>
          <w:color w:val="000009"/>
          <w:kern w:val="1"/>
          <w:sz w:val="20"/>
          <w:szCs w:val="20"/>
          <w:u w:color="000009"/>
          <w:rtl w:val="0"/>
          <w:lang w:val="en-US"/>
          <w14:textFill>
            <w14:solidFill>
              <w14:srgbClr w14:val="00000A"/>
            </w14:solidFill>
          </w14:textFill>
        </w:rPr>
        <w:t>Uriah Smith</w:t>
      </w:r>
      <w:r>
        <w:rPr>
          <w:rFonts w:ascii="Arial" w:hAnsi="Arial"/>
          <w:outline w:val="0"/>
          <w:color w:val="000009"/>
          <w:kern w:val="1"/>
          <w:sz w:val="20"/>
          <w:szCs w:val="20"/>
          <w:u w:color="000009"/>
          <w:rtl w:val="0"/>
          <w:lang w:val="en-US"/>
          <w14:textFill>
            <w14:solidFill>
              <w14:srgbClr w14:val="00000A"/>
            </w14:solidFill>
          </w14:textFill>
        </w:rPr>
        <w:t xml:space="preserve"> im Glauben ein </w:t>
      </w:r>
      <w:r>
        <w:rPr>
          <w:rStyle w:val="Ohne A"/>
          <w:rFonts w:ascii="Arial" w:hAnsi="Arial"/>
          <w:b w:val="1"/>
          <w:bCs w:val="1"/>
          <w:outline w:val="0"/>
          <w:color w:val="000009"/>
          <w:kern w:val="1"/>
          <w:sz w:val="20"/>
          <w:szCs w:val="20"/>
          <w:u w:color="000009"/>
          <w:rtl w:val="0"/>
          <w:lang w:val="en-US"/>
          <w14:textFill>
            <w14:solidFill>
              <w14:srgbClr w14:val="00000A"/>
            </w14:solidFill>
          </w14:textFill>
        </w:rPr>
        <w:t>Arianer</w:t>
      </w:r>
      <w:r>
        <w:rPr>
          <w:rFonts w:ascii="Arial" w:hAnsi="Arial"/>
          <w:outline w:val="0"/>
          <w:color w:val="000009"/>
          <w:kern w:val="1"/>
          <w:sz w:val="20"/>
          <w:szCs w:val="20"/>
          <w:u w:color="000009"/>
          <w:rtl w:val="0"/>
          <w:lang w:val="en-US"/>
          <w14:textFill>
            <w14:solidFill>
              <w14:srgbClr w14:val="00000A"/>
            </w14:solidFill>
          </w14:textFill>
        </w:rPr>
        <w:t xml:space="preserve"> war, und dass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unsere Leute ohne Zweifel </w:t>
      </w:r>
      <w:r>
        <w:rPr>
          <w:rFonts w:ascii="Arial" w:hAnsi="Arial"/>
          <w:outline w:val="0"/>
          <w:color w:val="000009"/>
          <w:kern w:val="1"/>
          <w:sz w:val="20"/>
          <w:szCs w:val="20"/>
          <w:u w:color="000009"/>
          <w:rtl w:val="0"/>
          <w:lang w:val="en-US"/>
          <w14:textFill>
            <w14:solidFill>
              <w14:srgbClr w14:val="00000A"/>
            </w14:solidFill>
          </w14:textFill>
        </w:rPr>
        <w:t xml:space="preserve">dieser Ansicht </w:t>
      </w:r>
      <w:r>
        <w:rPr>
          <w:rStyle w:val="Ohne A"/>
          <w:rFonts w:ascii="Arial" w:hAnsi="Arial"/>
          <w:b w:val="1"/>
          <w:bCs w:val="1"/>
          <w:outline w:val="0"/>
          <w:color w:val="000009"/>
          <w:kern w:val="1"/>
          <w:sz w:val="20"/>
          <w:szCs w:val="20"/>
          <w:u w:color="000009"/>
          <w:rtl w:val="0"/>
          <w:lang w:val="en-US"/>
          <w14:textFill>
            <w14:solidFill>
              <w14:srgbClr w14:val="00000A"/>
            </w14:solidFill>
          </w14:textFill>
        </w:rPr>
        <w:t>generell</w:t>
      </w:r>
      <w:r>
        <w:rPr>
          <w:rFonts w:ascii="Arial" w:hAnsi="Arial"/>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folgten</w:t>
      </w:r>
      <w:r>
        <w:rPr>
          <w:rFonts w:ascii="Arial" w:hAnsi="Arial"/>
          <w:outline w:val="0"/>
          <w:color w:val="000009"/>
          <w:kern w:val="1"/>
          <w:sz w:val="20"/>
          <w:szCs w:val="20"/>
          <w:u w:color="000009"/>
          <w:rtl w:val="0"/>
          <w:lang w:val="en-US"/>
          <w14:textFill>
            <w14:solidFill>
              <w14:srgbClr w14:val="00000A"/>
            </w14:solidFill>
          </w14:textFill>
        </w:rPr>
        <w:t>. Aber wir als Familie wurden in der englischen (anglikanischen) Kirche erzogen, und waren, wenn ich es so sagen kann, von Natur aus Trinitarier. Wir haben unbewusst daran geglaubt, und ich kann mich nicht an eine diesbez</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gliche Diskussion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ber diese Frage erinnern, mit den Geschwistern, die uns zur Wahrheit gebracht haben, mit dem Gemeinde</w:t>
      </w:r>
      <w:r>
        <w:rPr>
          <w:rFonts w:ascii="Arial" w:hAnsi="Arial" w:hint="default"/>
          <w:outline w:val="0"/>
          <w:color w:val="000009"/>
          <w:kern w:val="1"/>
          <w:sz w:val="20"/>
          <w:szCs w:val="20"/>
          <w:u w:color="000009"/>
          <w:rtl w:val="0"/>
          <w:lang w:val="en-US"/>
          <w14:textFill>
            <w14:solidFill>
              <w14:srgbClr w14:val="00000A"/>
            </w14:solidFill>
          </w14:textFill>
        </w:rPr>
        <w:t>ä</w:t>
      </w:r>
      <w:r>
        <w:rPr>
          <w:rFonts w:ascii="Arial" w:hAnsi="Arial"/>
          <w:outline w:val="0"/>
          <w:color w:val="000009"/>
          <w:kern w:val="1"/>
          <w:sz w:val="20"/>
          <w:szCs w:val="20"/>
          <w:u w:color="000009"/>
          <w:rtl w:val="0"/>
          <w:lang w:val="en-US"/>
          <w14:textFill>
            <w14:solidFill>
              <w14:srgbClr w14:val="00000A"/>
            </w14:solidFill>
          </w14:textFill>
        </w:rPr>
        <w:t xml:space="preserve">ltesten M.C. Israel, und dem jungen Bruder W.L.H. Baker. Eine Sache, an die ich mich erinnern kann, ist ein Kommentar meiner Mutter, </w:t>
      </w:r>
      <w:r>
        <w:rPr>
          <w:rFonts w:ascii="Arial" w:hAnsi="Arial" w:hint="default"/>
          <w:outline w:val="0"/>
          <w:color w:val="000009"/>
          <w:kern w:val="1"/>
          <w:sz w:val="20"/>
          <w:szCs w:val="20"/>
          <w:u w:color="000009"/>
          <w:rtl w:val="0"/>
          <w:lang w:val="en-US"/>
          <w14:textFill>
            <w14:solidFill>
              <w14:srgbClr w14:val="00000A"/>
            </w14:solidFill>
          </w14:textFill>
        </w:rPr>
        <w:t>ü</w:t>
      </w:r>
      <w:r>
        <w:rPr>
          <w:rFonts w:ascii="Arial" w:hAnsi="Arial"/>
          <w:outline w:val="0"/>
          <w:color w:val="000009"/>
          <w:kern w:val="1"/>
          <w:sz w:val="20"/>
          <w:szCs w:val="20"/>
          <w:u w:color="000009"/>
          <w:rtl w:val="0"/>
          <w:lang w:val="en-US"/>
          <w14:textFill>
            <w14:solidFill>
              <w14:srgbClr w14:val="00000A"/>
            </w14:solidFill>
          </w14:textFill>
        </w:rPr>
        <w:t xml:space="preserve">ber die komische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Sprache unserer Prediger, als sie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ü</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ber den heiligen Geist redeten, und den mit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Das-IT</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 xml:space="preserve">und </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w:t>
      </w:r>
      <w:r>
        <w:rPr>
          <w:rStyle w:val="Ohne A"/>
          <w:rFonts w:ascii="Arial" w:hAnsi="Arial"/>
          <w:b w:val="1"/>
          <w:bCs w:val="1"/>
          <w:outline w:val="0"/>
          <w:color w:val="000009"/>
          <w:kern w:val="1"/>
          <w:sz w:val="20"/>
          <w:szCs w:val="20"/>
          <w:u w:color="000009"/>
          <w:rtl w:val="0"/>
          <w:lang w:val="en-US"/>
          <w14:textFill>
            <w14:solidFill>
              <w14:srgbClr w14:val="00000A"/>
            </w14:solidFill>
          </w14:textFill>
        </w:rPr>
        <w:t>ITs</w:t>
      </w:r>
      <w:r>
        <w:rPr>
          <w:rStyle w:val="Ohne A"/>
          <w:rFonts w:ascii="Arial" w:hAnsi="Arial" w:hint="default"/>
          <w:b w:val="1"/>
          <w:bCs w:val="1"/>
          <w:outline w:val="0"/>
          <w:color w:val="000009"/>
          <w:kern w:val="1"/>
          <w:sz w:val="20"/>
          <w:szCs w:val="20"/>
          <w:u w:color="000009"/>
          <w:rtl w:val="0"/>
          <w:lang w:val="en-US"/>
          <w14:textFill>
            <w14:solidFill>
              <w14:srgbClr w14:val="00000A"/>
            </w14:solidFill>
          </w14:textFill>
        </w:rPr>
        <w:t xml:space="preserve">“ </w:t>
      </w:r>
      <w:r>
        <w:rPr>
          <w:rStyle w:val="Ohne A"/>
          <w:rFonts w:ascii="Arial" w:hAnsi="Arial"/>
          <w:b w:val="1"/>
          <w:bCs w:val="1"/>
          <w:outline w:val="0"/>
          <w:color w:val="000009"/>
          <w:kern w:val="1"/>
          <w:sz w:val="20"/>
          <w:szCs w:val="20"/>
          <w:u w:color="000009"/>
          <w:rtl w:val="0"/>
          <w:lang w:val="en-US"/>
          <w14:textFill>
            <w14:solidFill>
              <w14:srgbClr w14:val="00000A"/>
            </w14:solidFill>
          </w14:textFill>
        </w:rPr>
        <w:t>bezeichneten</w:t>
      </w:r>
      <w:r>
        <w:rPr>
          <w:rFonts w:ascii="Arial" w:hAnsi="Arial"/>
          <w:outline w:val="0"/>
          <w:color w:val="000009"/>
          <w:kern w:val="1"/>
          <w:sz w:val="20"/>
          <w:szCs w:val="20"/>
          <w:u w:color="000009"/>
          <w:rtl w:val="0"/>
          <w:lang w:val="en-US"/>
          <w14:textFill>
            <w14:solidFill>
              <w14:srgbClr w14:val="00000A"/>
            </w14:solidFill>
          </w14:textFill>
        </w:rPr>
        <w:t>, und dass die gemeint hatten, dass der heilige Geist ein Einfluss und keine Person ist. Das hat ihr sehr komisch ausgesehen, und in grossem Ma</w:t>
      </w:r>
      <w:r>
        <w:rPr>
          <w:rFonts w:ascii="Arial" w:hAnsi="Arial" w:hint="default"/>
          <w:outline w:val="0"/>
          <w:color w:val="000009"/>
          <w:kern w:val="1"/>
          <w:sz w:val="20"/>
          <w:szCs w:val="20"/>
          <w:u w:color="000009"/>
          <w:rtl w:val="0"/>
          <w:lang w:val="en-US"/>
          <w14:textFill>
            <w14:solidFill>
              <w14:srgbClr w14:val="00000A"/>
            </w14:solidFill>
          </w14:textFill>
        </w:rPr>
        <w:t>ß</w:t>
      </w:r>
      <w:r>
        <w:rPr>
          <w:rFonts w:ascii="Arial" w:hAnsi="Arial"/>
          <w:outline w:val="0"/>
          <w:color w:val="000009"/>
          <w:kern w:val="1"/>
          <w:sz w:val="20"/>
          <w:szCs w:val="20"/>
          <w:u w:color="000009"/>
          <w:rtl w:val="0"/>
          <w:lang w:val="en-US"/>
          <w14:textFill>
            <w14:solidFill>
              <w14:srgbClr w14:val="00000A"/>
            </w14:solidFill>
          </w14:textFill>
        </w:rPr>
        <w:t>e auch mir (war um 17 Jahre alt).</w:t>
      </w:r>
      <w:r>
        <w:rPr>
          <w:rFonts w:ascii="Arial" w:hAnsi="Arial" w:hint="default"/>
          <w:outline w:val="0"/>
          <w:color w:val="000009"/>
          <w:kern w:val="1"/>
          <w:sz w:val="20"/>
          <w:szCs w:val="20"/>
          <w:u w:color="000009"/>
          <w:rtl w:val="0"/>
          <w:lang w:val="en-US"/>
          <w14:textFill>
            <w14:solidFill>
              <w14:srgbClr w14:val="00000A"/>
            </w14:solidFill>
          </w14:textFill>
        </w:rPr>
        <w:t>“</w:t>
      </w:r>
      <w:r>
        <w:rPr>
          <w:rStyle w:val="Ohne A"/>
          <w:rFonts w:ascii="Arial" w:hAnsi="Arial"/>
          <w:outline w:val="0"/>
          <w:color w:val="fe2500"/>
          <w:kern w:val="1"/>
          <w:sz w:val="20"/>
          <w:szCs w:val="20"/>
          <w:u w:color="fe2500"/>
          <w:rtl w:val="0"/>
          <w:lang w:val="en-US"/>
          <w14:textFill>
            <w14:solidFill>
              <w14:srgbClr w14:val="FF2600"/>
            </w14:solidFill>
          </w14:textFill>
        </w:rPr>
        <w:t xml:space="preserve"> </w:t>
      </w:r>
      <w:r>
        <w:rPr>
          <w:rStyle w:val="Ohne A"/>
          <w:rFonts w:ascii="Arial" w:hAnsi="Arial"/>
          <w:outline w:val="0"/>
          <w:color w:val="000000"/>
          <w:kern w:val="1"/>
          <w:sz w:val="20"/>
          <w:szCs w:val="20"/>
          <w:u w:color="fe2500"/>
          <w:rtl w:val="0"/>
          <w:lang w:val="en-US"/>
          <w14:textFill>
            <w14:solidFill>
              <w14:srgbClr w14:val="000000"/>
            </w14:solidFill>
          </w14:textFill>
        </w:rPr>
        <w:t>{H. C. Lacey letter to Dr. LeRoy Froom Aug. 30, 1945}</w:t>
      </w:r>
      <w:r>
        <w:rPr>
          <w:rStyle w:val="Ohne A"/>
          <w:rFonts w:ascii="Arial" w:hAnsi="Arial"/>
          <w:outline w:val="0"/>
          <w:color w:val="000000"/>
          <w:kern w:val="1"/>
          <w:sz w:val="20"/>
          <w:szCs w:val="20"/>
          <w:u w:color="000009"/>
          <w:rtl w:val="0"/>
          <w:lang w:val="en-US"/>
          <w14:textFill>
            <w14:solidFill>
              <w14:srgbClr w14:val="000000"/>
            </w14:solidFill>
          </w14:textFill>
        </w:rPr>
        <w:t xml:space="preserve"> </w:t>
      </w:r>
      <w:r>
        <w:rPr>
          <w:rStyle w:val="Ohne A"/>
          <w:rFonts w:ascii="Arial" w:hAnsi="Arial" w:hint="default"/>
          <w:outline w:val="0"/>
          <w:color w:val="000000"/>
          <w:kern w:val="1"/>
          <w:sz w:val="16"/>
          <w:szCs w:val="16"/>
          <w:u w:color="000009"/>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As to any special controversy, or agitation, over the matter of the Trinity, I cannot recall anything serious at all. Of course I have always known that Elder Uriah Smith was an Arian in belief,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Thoughts on Daniel and the Revelation</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 xml:space="preserve">s remarking on the strange language used by our ministers in speaking of the holy Ghost as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 xml:space="preserve">and </w:t>
      </w:r>
      <w:r>
        <w:rPr>
          <w:rStyle w:val="Ohne A"/>
          <w:rFonts w:ascii="Arial" w:hAnsi="Arial" w:hint="default"/>
          <w:outline w:val="0"/>
          <w:color w:val="000000"/>
          <w:kern w:val="1"/>
          <w:sz w:val="16"/>
          <w:szCs w:val="16"/>
          <w:u w:color="fe2500"/>
          <w:rtl w:val="0"/>
          <w:lang w:val="en-US"/>
          <w14:textFill>
            <w14:solidFill>
              <w14:srgbClr w14:val="000000"/>
            </w14:solidFill>
          </w14:textFill>
        </w:rPr>
        <w:t>‘</w:t>
      </w:r>
      <w:r>
        <w:rPr>
          <w:rStyle w:val="Ohne A"/>
          <w:rFonts w:ascii="Arial" w:hAnsi="Arial"/>
          <w:outline w:val="0"/>
          <w:color w:val="000000"/>
          <w:kern w:val="1"/>
          <w:sz w:val="16"/>
          <w:szCs w:val="16"/>
          <w:u w:color="fe2500"/>
          <w:rtl w:val="0"/>
          <w:lang w:val="en-US"/>
          <w14:textFill>
            <w14:solidFill>
              <w14:srgbClr w14:val="000000"/>
            </w14:solidFill>
          </w14:textFill>
        </w:rPr>
        <w:t>its</w:t>
      </w:r>
      <w:r>
        <w:rPr>
          <w:rStyle w:val="Ohne A"/>
          <w:rFonts w:ascii="Arial" w:hAnsi="Arial" w:hint="default"/>
          <w:outline w:val="0"/>
          <w:color w:val="000000"/>
          <w:kern w:val="1"/>
          <w:sz w:val="16"/>
          <w:szCs w:val="16"/>
          <w:u w:color="fe2500"/>
          <w:rtl w:val="0"/>
          <w:lang w:val="en-US"/>
          <w14:textFill>
            <w14:solidFill>
              <w14:srgbClr w14:val="000000"/>
            </w14:solidFill>
          </w14:textFill>
        </w:rPr>
        <w:t xml:space="preserve">’ </w:t>
      </w:r>
      <w:r>
        <w:rPr>
          <w:rStyle w:val="Ohne A"/>
          <w:rFonts w:ascii="Arial" w:hAnsi="Arial"/>
          <w:outline w:val="0"/>
          <w:color w:val="000000"/>
          <w:kern w:val="1"/>
          <w:sz w:val="16"/>
          <w:szCs w:val="16"/>
          <w:u w:color="fe2500"/>
          <w:rtl w:val="0"/>
          <w:lang w:val="en-US"/>
          <w14:textFill>
            <w14:solidFill>
              <w14:srgbClr w14:val="000000"/>
            </w14:solidFill>
          </w14:textFill>
        </w:rPr>
        <w:t>as though they thought of the holy Spirit as an influence, instead of as a Person. That seemed very strange to her, and in a measure to me also (I was about 17 then).</w:t>
      </w:r>
      <w:r>
        <w:rPr>
          <w:rStyle w:val="Ohne A"/>
          <w:rFonts w:ascii="Arial" w:hAnsi="Arial" w:hint="default"/>
          <w:outline w:val="0"/>
          <w:color w:val="000000"/>
          <w:kern w:val="1"/>
          <w:sz w:val="16"/>
          <w:szCs w:val="16"/>
          <w:u w:color="fe2500"/>
          <w:rtl w:val="0"/>
          <w:lang w:val="en-US"/>
          <w14:textFill>
            <w14:solidFill>
              <w14:srgbClr w14:val="000000"/>
            </w14:solidFill>
          </w14:textFill>
        </w:rPr>
        <w:t>”</w:t>
      </w:r>
    </w:p>
    <w:p>
      <w:pPr>
        <w:pStyle w:val="Standard"/>
        <w:widowControl w:val="0"/>
        <w:tabs>
          <w:tab w:val="left" w:pos="220"/>
          <w:tab w:val="left" w:pos="720"/>
        </w:tabs>
        <w:suppressAutoHyphens w:val="1"/>
        <w:bidi w:val="0"/>
        <w:ind w:left="0" w:right="0" w:firstLine="0"/>
        <w:jc w:val="both"/>
        <w:rPr>
          <w:rFonts w:ascii="Arial" w:cs="Arial" w:hAnsi="Arial" w:eastAsia="Arial"/>
          <w:outline w:val="0"/>
          <w:color w:val="000009"/>
          <w:kern w:val="1"/>
          <w:sz w:val="20"/>
          <w:szCs w:val="20"/>
          <w:u w:color="000009"/>
          <w:rtl w:val="0"/>
          <w:lang w:val="en-US"/>
          <w14:textFill>
            <w14:solidFill>
              <w14:srgbClr w14:val="00000A"/>
            </w14:solidFill>
          </w14:textFill>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Gott hat jedoch daf</w:t>
      </w:r>
      <w:r>
        <w:rPr>
          <w:rFonts w:ascii="Arial" w:hAnsi="Arial" w:hint="default"/>
          <w:sz w:val="20"/>
          <w:szCs w:val="20"/>
          <w:rtl w:val="0"/>
          <w:lang w:val="de-DE"/>
        </w:rPr>
        <w:t>ü</w:t>
      </w:r>
      <w:r>
        <w:rPr>
          <w:rFonts w:ascii="Arial" w:hAnsi="Arial"/>
          <w:sz w:val="20"/>
          <w:szCs w:val="20"/>
          <w:rtl w:val="0"/>
          <w:lang w:val="de-DE"/>
        </w:rPr>
        <w:t>r gesorgt, dass trotz der vielen ge</w:t>
      </w:r>
      <w:r>
        <w:rPr>
          <w:rFonts w:ascii="Arial" w:hAnsi="Arial" w:hint="default"/>
          <w:sz w:val="20"/>
          <w:szCs w:val="20"/>
          <w:rtl w:val="0"/>
          <w:lang w:val="de-DE"/>
        </w:rPr>
        <w:t>ä</w:t>
      </w:r>
      <w:r>
        <w:rPr>
          <w:rFonts w:ascii="Arial" w:hAnsi="Arial"/>
          <w:sz w:val="20"/>
          <w:szCs w:val="20"/>
          <w:rtl w:val="0"/>
          <w:lang w:val="de-DE"/>
        </w:rPr>
        <w:t xml:space="preserve">nderten Zitate von EGW, manche  </w:t>
      </w:r>
      <w:r>
        <w:rPr>
          <w:rFonts w:ascii="Arial" w:hAnsi="Arial" w:hint="default"/>
          <w:sz w:val="20"/>
          <w:szCs w:val="20"/>
          <w:rtl w:val="0"/>
          <w:lang w:val="de-DE"/>
        </w:rPr>
        <w:t>ü</w:t>
      </w:r>
      <w:r>
        <w:rPr>
          <w:rFonts w:ascii="Arial" w:hAnsi="Arial"/>
          <w:sz w:val="20"/>
          <w:szCs w:val="20"/>
          <w:rtl w:val="0"/>
          <w:lang w:val="de-DE"/>
        </w:rPr>
        <w:t xml:space="preserve">bersehen wurden. Sogar im </w:t>
      </w:r>
      <w:r>
        <w:rPr>
          <w:rFonts w:ascii="Arial" w:hAnsi="Arial" w:hint="default"/>
          <w:sz w:val="20"/>
          <w:szCs w:val="20"/>
          <w:rtl w:val="0"/>
          <w:lang w:val="de-DE"/>
        </w:rPr>
        <w:t>„</w:t>
      </w:r>
      <w:r>
        <w:rPr>
          <w:rFonts w:ascii="Arial" w:hAnsi="Arial"/>
          <w:sz w:val="20"/>
          <w:szCs w:val="20"/>
          <w:rtl w:val="0"/>
          <w:lang w:val="de-DE"/>
        </w:rPr>
        <w:t>Grossen Kampf</w:t>
      </w:r>
      <w:r>
        <w:rPr>
          <w:rFonts w:ascii="Arial" w:hAnsi="Arial" w:hint="default"/>
          <w:sz w:val="20"/>
          <w:szCs w:val="20"/>
          <w:rtl w:val="0"/>
          <w:lang w:val="de-DE"/>
        </w:rPr>
        <w:t xml:space="preserve">“ </w:t>
      </w:r>
      <w:r>
        <w:rPr>
          <w:rFonts w:ascii="Arial" w:hAnsi="Arial"/>
          <w:sz w:val="20"/>
          <w:szCs w:val="20"/>
          <w:rtl w:val="0"/>
          <w:lang w:val="de-DE"/>
        </w:rPr>
        <w:t>steht an einer Stelle IT, damit diejenigen, die wirklich nach der alten Wahrheit suchen, diese trotz aller Hindernisse finden: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9"/>
        </w:numPr>
        <w:jc w:val="both"/>
        <w:rPr>
          <w:rFonts w:ascii="Arial" w:hAnsi="Arial" w:hint="default"/>
          <w:sz w:val="20"/>
          <w:szCs w:val="20"/>
          <w:lang w:val="de-DE"/>
        </w:rPr>
      </w:pPr>
      <w:r>
        <w:rPr>
          <w:rStyle w:val="Ohne A"/>
          <w:rFonts w:ascii="Arial" w:hAnsi="Arial" w:hint="default"/>
          <w:sz w:val="20"/>
          <w:szCs w:val="20"/>
          <w:shd w:val="clear" w:color="auto" w:fill="fffefe"/>
          <w:rtl w:val="0"/>
          <w:lang w:val="de-DE"/>
        </w:rPr>
        <w:t>„</w:t>
      </w:r>
      <w:r>
        <w:rPr>
          <w:rStyle w:val="Ohne A"/>
          <w:rFonts w:ascii="Arial" w:hAnsi="Arial"/>
          <w:sz w:val="20"/>
          <w:szCs w:val="20"/>
          <w:shd w:val="clear" w:color="auto" w:fill="fffefe"/>
          <w:rtl w:val="0"/>
          <w:lang w:val="de-DE"/>
        </w:rPr>
        <w:t xml:space="preserve">Der </w:t>
      </w:r>
      <w:r>
        <w:rPr>
          <w:rStyle w:val="Ohne A"/>
          <w:rFonts w:ascii="Arial" w:hAnsi="Arial"/>
          <w:b w:val="1"/>
          <w:bCs w:val="1"/>
          <w:sz w:val="20"/>
          <w:szCs w:val="20"/>
          <w:shd w:val="clear" w:color="auto" w:fill="fffefe"/>
          <w:rtl w:val="0"/>
          <w:lang w:val="de-DE"/>
        </w:rPr>
        <w:t xml:space="preserve">Vater hat </w:t>
      </w:r>
      <w:r>
        <w:rPr>
          <w:rStyle w:val="Ohne A"/>
          <w:rFonts w:ascii="Arial" w:hAnsi="Arial"/>
          <w:b w:val="1"/>
          <w:bCs w:val="1"/>
          <w:sz w:val="20"/>
          <w:szCs w:val="20"/>
          <w:u w:val="single"/>
          <w:shd w:val="clear" w:color="auto" w:fill="fffefe"/>
          <w:rtl w:val="0"/>
          <w:lang w:val="de-DE"/>
        </w:rPr>
        <w:t>Seinen</w:t>
      </w:r>
      <w:r>
        <w:rPr>
          <w:rStyle w:val="Ohne A"/>
          <w:rFonts w:ascii="Arial" w:hAnsi="Arial"/>
          <w:b w:val="1"/>
          <w:bCs w:val="1"/>
          <w:sz w:val="20"/>
          <w:szCs w:val="20"/>
          <w:shd w:val="clear" w:color="auto" w:fill="fffefe"/>
          <w:rtl w:val="0"/>
          <w:lang w:val="de-DE"/>
        </w:rPr>
        <w:t xml:space="preserve"> Geist in unermesslicher Menge Seinem Sohn gegeben,</w:t>
      </w:r>
      <w:r>
        <w:rPr>
          <w:rStyle w:val="Ohne A"/>
          <w:rFonts w:ascii="Arial" w:hAnsi="Arial"/>
          <w:sz w:val="20"/>
          <w:szCs w:val="20"/>
          <w:shd w:val="clear" w:color="auto" w:fill="fffefe"/>
          <w:rtl w:val="0"/>
          <w:lang w:val="de-DE"/>
        </w:rPr>
        <w:t xml:space="preserve"> und auch wir k</w:t>
      </w:r>
      <w:r>
        <w:rPr>
          <w:rStyle w:val="Ohne A"/>
          <w:rFonts w:ascii="Arial" w:hAnsi="Arial" w:hint="default"/>
          <w:sz w:val="20"/>
          <w:szCs w:val="20"/>
          <w:shd w:val="clear" w:color="auto" w:fill="fffefe"/>
          <w:rtl w:val="0"/>
          <w:lang w:val="de-DE"/>
        </w:rPr>
        <w:t>ö</w:t>
      </w:r>
      <w:r>
        <w:rPr>
          <w:rStyle w:val="Ohne A"/>
          <w:rFonts w:ascii="Arial" w:hAnsi="Arial"/>
          <w:sz w:val="20"/>
          <w:szCs w:val="20"/>
          <w:shd w:val="clear" w:color="auto" w:fill="fffefe"/>
          <w:rtl w:val="0"/>
          <w:lang w:val="de-DE"/>
        </w:rPr>
        <w:t>nnen den Anteil in der F</w:t>
      </w:r>
      <w:r>
        <w:rPr>
          <w:rStyle w:val="Ohne A"/>
          <w:rFonts w:ascii="Arial" w:hAnsi="Arial" w:hint="default"/>
          <w:sz w:val="20"/>
          <w:szCs w:val="20"/>
          <w:shd w:val="clear" w:color="auto" w:fill="fffefe"/>
          <w:rtl w:val="0"/>
          <w:lang w:val="de-DE"/>
        </w:rPr>
        <w:t>ü</w:t>
      </w:r>
      <w:r>
        <w:rPr>
          <w:rStyle w:val="Ohne A"/>
          <w:rFonts w:ascii="Arial" w:hAnsi="Arial"/>
          <w:sz w:val="20"/>
          <w:szCs w:val="20"/>
          <w:shd w:val="clear" w:color="auto" w:fill="fffefe"/>
          <w:rtl w:val="0"/>
          <w:lang w:val="de-DE"/>
        </w:rPr>
        <w:t>lle von (</w:t>
      </w:r>
      <w:r>
        <w:rPr>
          <w:rStyle w:val="Ohne A"/>
          <w:rFonts w:ascii="Arial" w:hAnsi="Arial"/>
          <w:b w:val="1"/>
          <w:bCs w:val="1"/>
          <w:sz w:val="20"/>
          <w:szCs w:val="20"/>
          <w:u w:val="single"/>
          <w:shd w:val="clear" w:color="auto" w:fill="fffefe"/>
          <w:rtl w:val="0"/>
          <w:lang w:val="de-DE"/>
        </w:rPr>
        <w:t>IT</w:t>
      </w:r>
      <w:r>
        <w:rPr>
          <w:rStyle w:val="Ohne A"/>
          <w:rFonts w:ascii="Arial" w:hAnsi="Arial"/>
          <w:sz w:val="20"/>
          <w:szCs w:val="20"/>
          <w:shd w:val="clear" w:color="auto" w:fill="fffefe"/>
          <w:rtl w:val="0"/>
          <w:lang w:val="de-DE"/>
        </w:rPr>
        <w:t>) dem haben.</w:t>
      </w:r>
      <w:r>
        <w:rPr>
          <w:rStyle w:val="Ohne A"/>
          <w:rFonts w:ascii="Arial" w:hAnsi="Arial" w:hint="default"/>
          <w:sz w:val="20"/>
          <w:szCs w:val="20"/>
          <w:shd w:val="clear" w:color="auto" w:fill="fffefe"/>
          <w:rtl w:val="0"/>
          <w:lang w:val="de-DE"/>
        </w:rPr>
        <w:t xml:space="preserve">” </w:t>
      </w:r>
      <w:r>
        <w:rPr>
          <w:rStyle w:val="Ohne A"/>
          <w:rFonts w:ascii="Arial" w:hAnsi="Arial"/>
          <w:sz w:val="20"/>
          <w:szCs w:val="20"/>
          <w:shd w:val="clear" w:color="auto" w:fill="fffefe"/>
          <w:rtl w:val="0"/>
          <w:lang w:val="de-DE"/>
        </w:rPr>
        <w:t>{Ellen</w:t>
      </w:r>
      <w:r>
        <w:rPr>
          <w:rStyle w:val="Ohne A"/>
          <w:rFonts w:ascii="Arial" w:hAnsi="Arial"/>
          <w:sz w:val="20"/>
          <w:szCs w:val="20"/>
          <w:shd w:val="clear" w:color="auto" w:fill="fffefe"/>
          <w:rtl w:val="0"/>
          <w:lang w:val="en-US"/>
        </w:rPr>
        <w:t xml:space="preserve"> White</w:t>
      </w:r>
      <w:r>
        <w:rPr>
          <w:rStyle w:val="Ohne A"/>
          <w:rFonts w:ascii="Arial" w:hAnsi="Arial"/>
          <w:sz w:val="20"/>
          <w:szCs w:val="20"/>
          <w:shd w:val="clear" w:color="auto" w:fill="fffefe"/>
          <w:rtl w:val="0"/>
          <w:lang w:val="de-DE"/>
        </w:rPr>
        <w:t xml:space="preserve">: </w:t>
      </w:r>
      <w:r>
        <w:rPr>
          <w:rStyle w:val="Ohne A"/>
          <w:rFonts w:ascii="Arial" w:hAnsi="Arial"/>
          <w:sz w:val="20"/>
          <w:szCs w:val="20"/>
          <w:shd w:val="clear" w:color="auto" w:fill="fffefe"/>
          <w:rtl w:val="0"/>
          <w:lang w:val="en-US"/>
        </w:rPr>
        <w:t xml:space="preserve">Great Controversy, p. 477} </w:t>
      </w:r>
      <w:r>
        <w:rPr>
          <w:rStyle w:val="Ohne A"/>
          <w:rFonts w:ascii="Arial" w:hAnsi="Arial" w:hint="default"/>
          <w:sz w:val="16"/>
          <w:szCs w:val="16"/>
          <w:rtl w:val="0"/>
          <w:lang w:val="de-DE"/>
        </w:rPr>
        <w:t>“</w:t>
      </w:r>
      <w:r>
        <w:rPr>
          <w:rStyle w:val="Ohne A"/>
          <w:rFonts w:ascii="Arial" w:hAnsi="Arial"/>
          <w:sz w:val="16"/>
          <w:szCs w:val="16"/>
          <w:rtl w:val="0"/>
          <w:lang w:val="de-DE"/>
        </w:rPr>
        <w:t>The Father gave His Spirit without measure to His Son, and we also may partake of IT</w:t>
      </w:r>
      <w:r>
        <w:rPr>
          <w:rStyle w:val="Ohne A"/>
          <w:rFonts w:ascii="Arial" w:hAnsi="Arial" w:hint="default"/>
          <w:sz w:val="16"/>
          <w:szCs w:val="16"/>
          <w:rtl w:val="0"/>
          <w:lang w:val="de-DE"/>
        </w:rPr>
        <w:t>´</w:t>
      </w:r>
      <w:r>
        <w:rPr>
          <w:rStyle w:val="Ohne A"/>
          <w:rFonts w:ascii="Arial" w:hAnsi="Arial"/>
          <w:sz w:val="16"/>
          <w:szCs w:val="16"/>
          <w:rtl w:val="0"/>
          <w:lang w:val="de-DE"/>
        </w:rPr>
        <w:t>s fullness.</w:t>
      </w:r>
      <w:r>
        <w:rPr>
          <w:rStyle w:val="Ohne A"/>
          <w:rFonts w:ascii="Arial" w:hAnsi="Arial" w:hint="default"/>
          <w:sz w:val="16"/>
          <w:szCs w:val="16"/>
          <w:rtl w:val="0"/>
          <w:lang w:val="de-DE"/>
        </w:rPr>
        <w:t>”</w:t>
      </w:r>
    </w:p>
    <w:p>
      <w:pPr>
        <w:pStyle w:val="Text"/>
        <w:widowControl w:val="0"/>
        <w:jc w:val="both"/>
        <w:rPr>
          <w:rStyle w:val="Ohne A"/>
          <w:rFonts w:ascii="Arial" w:cs="Arial" w:hAnsi="Arial" w:eastAsia="Arial"/>
          <w:b w:val="1"/>
          <w:bCs w:val="1"/>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Im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r alle Leser, die bei der Haltung bleiben, dass es</w:t>
      </w:r>
      <w:r>
        <w:rPr>
          <w:rFonts w:ascii="Arial" w:hAnsi="Arial" w:hint="default"/>
          <w:sz w:val="20"/>
          <w:szCs w:val="20"/>
          <w:rtl w:val="0"/>
        </w:rPr>
        <w:t>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lschungen</w:t>
      </w:r>
      <w:r>
        <w:rPr>
          <w:rStyle w:val="Ohne A"/>
          <w:rFonts w:ascii="Arial" w:hAnsi="Arial" w:hint="default"/>
          <w:b w:val="1"/>
          <w:bCs w:val="1"/>
          <w:sz w:val="20"/>
          <w:szCs w:val="20"/>
          <w:rtl w:val="0"/>
        </w:rPr>
        <w:t>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lang w:val="de-DE"/>
        </w:rPr>
        <w:t>be. 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w:t>
      </w:r>
    </w:p>
    <w:p>
      <w:pPr>
        <w:pStyle w:val="Text"/>
        <w:widowControl w:val="0"/>
        <w:numPr>
          <w:ilvl w:val="0"/>
          <w:numId w:val="36"/>
        </w:numPr>
        <w:jc w:val="both"/>
        <w:rPr>
          <w:rFonts w:ascii="Arial" w:hAnsi="Arial" w:hint="default"/>
          <w:sz w:val="20"/>
          <w:szCs w:val="20"/>
          <w:lang w:val="en-US"/>
        </w:rPr>
      </w:pPr>
      <w:r>
        <w:rPr>
          <w:rFonts w:ascii="Arial" w:hAnsi="Arial" w:hint="default"/>
          <w:sz w:val="20"/>
          <w:szCs w:val="20"/>
          <w:rtl w:val="0"/>
          <w:lang w:val="en-US"/>
        </w:rPr>
        <w:t>„</w:t>
      </w:r>
      <w:r>
        <w:rPr>
          <w:rFonts w:ascii="Arial" w:hAnsi="Arial"/>
          <w:sz w:val="20"/>
          <w:szCs w:val="20"/>
          <w:rtl w:val="0"/>
          <w:lang w:val="en-US"/>
        </w:rPr>
        <w:t xml:space="preserve">Es soll nicht durch Heer oder Kraft, sondern </w:t>
      </w:r>
      <w:r>
        <w:rPr>
          <w:rStyle w:val="Ohne A"/>
          <w:rFonts w:ascii="Arial" w:hAnsi="Arial"/>
          <w:b w:val="1"/>
          <w:bCs w:val="1"/>
          <w:sz w:val="20"/>
          <w:szCs w:val="20"/>
          <w:rtl w:val="0"/>
          <w:lang w:val="en-US"/>
        </w:rPr>
        <w:t xml:space="preserve">durch MEINEN Geist </w:t>
      </w:r>
      <w:r>
        <w:rPr>
          <w:rFonts w:ascii="Arial" w:hAnsi="Arial"/>
          <w:sz w:val="20"/>
          <w:szCs w:val="20"/>
          <w:rtl w:val="0"/>
          <w:lang w:val="en-US"/>
        </w:rPr>
        <w:t>geschehen, spricht der</w:t>
      </w:r>
      <w:r>
        <w:rPr>
          <w:rStyle w:val="Ohne A"/>
          <w:rFonts w:ascii="Arial" w:hAnsi="Arial"/>
          <w:b w:val="1"/>
          <w:bCs w:val="1"/>
          <w:sz w:val="20"/>
          <w:szCs w:val="20"/>
          <w:rtl w:val="0"/>
          <w:lang w:val="en-US"/>
        </w:rPr>
        <w:t xml:space="preserve"> HERR Zebaoth.</w:t>
      </w:r>
      <w:r>
        <w:rPr>
          <w:rFonts w:ascii="Arial" w:hAnsi="Arial" w:hint="default"/>
          <w:sz w:val="20"/>
          <w:szCs w:val="20"/>
          <w:rtl w:val="0"/>
          <w:lang w:val="en-US"/>
        </w:rPr>
        <w:t xml:space="preserve">“ </w:t>
      </w:r>
      <w:r>
        <w:rPr>
          <w:rFonts w:ascii="Arial" w:hAnsi="Arial"/>
          <w:sz w:val="20"/>
          <w:szCs w:val="2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r>
        <w:rPr>
          <w:rFonts w:ascii="Arial" w:hAnsi="Arial"/>
          <w:sz w:val="20"/>
          <w:szCs w:val="20"/>
          <w:rtl w:val="0"/>
          <w:lang w:val="en-US"/>
        </w:rPr>
        <w:t>Wer ist die dritte Person? Ein Wesen? Laut dem Geist der Weissagung sicherlich nicht: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11"/>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 xml:space="preserve">Es gibt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Gott,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Erl</w:t>
      </w:r>
      <w:r>
        <w:rPr>
          <w:rStyle w:val="Ohne A"/>
          <w:rFonts w:ascii="Arial" w:hAnsi="Arial" w:hint="default"/>
          <w:sz w:val="20"/>
          <w:szCs w:val="20"/>
          <w:rtl w:val="0"/>
          <w:lang w:val="en-US"/>
        </w:rPr>
        <w:t>ö</w:t>
      </w:r>
      <w:r>
        <w:rPr>
          <w:rStyle w:val="Ohne A"/>
          <w:rFonts w:ascii="Arial" w:hAnsi="Arial"/>
          <w:sz w:val="20"/>
          <w:szCs w:val="20"/>
          <w:rtl w:val="0"/>
          <w:lang w:val="en-US"/>
        </w:rPr>
        <w:t xml:space="preserve">ser und </w:t>
      </w:r>
      <w:r>
        <w:rPr>
          <w:rStyle w:val="Ohne A"/>
          <w:rFonts w:ascii="Arial" w:hAnsi="Arial"/>
          <w:b w:val="1"/>
          <w:bCs w:val="1"/>
          <w:sz w:val="20"/>
          <w:szCs w:val="20"/>
          <w:rtl w:val="0"/>
          <w:lang w:val="en-US"/>
        </w:rPr>
        <w:t>einen</w:t>
      </w:r>
      <w:r>
        <w:rPr>
          <w:rStyle w:val="Ohne A"/>
          <w:rFonts w:ascii="Arial" w:hAnsi="Arial"/>
          <w:sz w:val="20"/>
          <w:szCs w:val="20"/>
          <w:rtl w:val="0"/>
          <w:lang w:val="en-US"/>
        </w:rPr>
        <w:t xml:space="preserve"> </w:t>
      </w:r>
      <w:r>
        <w:rPr>
          <w:rStyle w:val="Ohne A"/>
          <w:rFonts w:ascii="Arial" w:hAnsi="Arial"/>
          <w:b w:val="1"/>
          <w:bCs w:val="1"/>
          <w:sz w:val="20"/>
          <w:szCs w:val="20"/>
          <w:rtl w:val="0"/>
          <w:lang w:val="en-US"/>
        </w:rPr>
        <w:t>Geist</w:t>
      </w:r>
      <w:r>
        <w:rPr>
          <w:rStyle w:val="Ohne A"/>
          <w:rFonts w:ascii="Arial" w:hAnsi="Arial"/>
          <w:sz w:val="20"/>
          <w:szCs w:val="20"/>
          <w:rtl w:val="0"/>
          <w:lang w:val="en-US"/>
        </w:rPr>
        <w:t xml:space="preserve">, den </w:t>
      </w:r>
      <w:r>
        <w:rPr>
          <w:rStyle w:val="Ohne A"/>
          <w:rFonts w:ascii="Arial" w:hAnsi="Arial"/>
          <w:b w:val="1"/>
          <w:bCs w:val="1"/>
          <w:sz w:val="20"/>
          <w:szCs w:val="20"/>
          <w:u w:val="single"/>
          <w:rtl w:val="0"/>
          <w:lang w:val="en-US"/>
        </w:rPr>
        <w:t>Geist Christi</w:t>
      </w:r>
      <w:r>
        <w:rPr>
          <w:rStyle w:val="Ohne A"/>
          <w:rFonts w:ascii="Arial" w:hAnsi="Arial"/>
          <w:sz w:val="20"/>
          <w:szCs w:val="20"/>
          <w:rtl w:val="0"/>
          <w:lang w:val="en-US"/>
        </w:rPr>
        <w:t>, um Einigkeit einzubringen.</w:t>
      </w:r>
      <w:r>
        <w:rPr>
          <w:rStyle w:val="Ohne A"/>
          <w:rFonts w:ascii="Arial" w:hAnsi="Arial" w:hint="default"/>
          <w:sz w:val="20"/>
          <w:szCs w:val="20"/>
          <w:rtl w:val="0"/>
          <w:lang w:val="en-US"/>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rPr>
        <w:t>1905</w:t>
      </w:r>
      <w:r>
        <w:rPr>
          <w:rStyle w:val="Ohne A"/>
          <w:rFonts w:ascii="Arial" w:hAnsi="Arial"/>
          <w:sz w:val="20"/>
          <w:szCs w:val="20"/>
          <w:u w:color="fe2500"/>
          <w:rtl w:val="0"/>
        </w:rPr>
        <w:t>}</w:t>
      </w:r>
      <w:r>
        <w:rPr>
          <w:rStyle w:val="Ohne A"/>
          <w:rFonts w:ascii="Arial" w:hAnsi="Arial" w:hint="default"/>
          <w:sz w:val="16"/>
          <w:szCs w:val="16"/>
          <w:u w:color="fe2500"/>
          <w:rtl w:val="1"/>
          <w:lang w:val="ar-SA" w:bidi="ar-SA"/>
        </w:rPr>
        <w:t xml:space="preserve"> “</w:t>
      </w:r>
      <w:r>
        <w:rPr>
          <w:rStyle w:val="Ohne A"/>
          <w:rFonts w:ascii="Arial" w:hAnsi="Arial"/>
          <w:sz w:val="16"/>
          <w:szCs w:val="16"/>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the Spirit of Christ</w:t>
      </w:r>
      <w:r>
        <w:rPr>
          <w:rStyle w:val="Ohne A"/>
          <w:rFonts w:ascii="Arial" w:hAnsi="Arial" w:hint="default"/>
          <w:sz w:val="16"/>
          <w:szCs w:val="16"/>
          <w:u w:color="fe2500"/>
          <w:rtl w:val="0"/>
          <w:lang w:val="en-US"/>
        </w:rPr>
        <w:t>—</w:t>
      </w:r>
      <w:r>
        <w:rPr>
          <w:rStyle w:val="Ohne A"/>
          <w:rFonts w:ascii="Arial" w:hAnsi="Arial"/>
          <w:sz w:val="16"/>
          <w:szCs w:val="16"/>
          <w:u w:color="fe2500"/>
          <w:rtl w:val="0"/>
          <w:lang w:val="en-US"/>
        </w:rPr>
        <w:t>is to bring unity into their ranks.</w:t>
      </w:r>
      <w:r>
        <w:rPr>
          <w:rStyle w:val="Ohne A"/>
          <w:rFonts w:ascii="Arial" w:hAnsi="Arial" w:hint="default"/>
          <w:sz w:val="16"/>
          <w:szCs w:val="16"/>
          <w:u w:color="fe25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Text"/>
        <w:widowControl w:val="0"/>
        <w:numPr>
          <w:ilvl w:val="0"/>
          <w:numId w:val="11"/>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de-DE"/>
        </w:rPr>
        <w:t>Wir wollen den heiligen Geist, welcher Jesus Christus ist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en-US"/>
        </w:rPr>
        <w:t xml:space="preserve">{Ellen White: Letter 66, April 10, 1894, par. 18} </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We want the Holy Spirit, which is Jesus Christ.</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color="ff2c21"/>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ein Mensch seinen K</w:t>
      </w:r>
      <w:r>
        <w:rPr>
          <w:rFonts w:ascii="Arial" w:hAnsi="Arial" w:hint="default"/>
          <w:sz w:val="20"/>
          <w:szCs w:val="20"/>
          <w:rtl w:val="0"/>
          <w:lang w:val="sv-SE"/>
        </w:rPr>
        <w:t>ö</w:t>
      </w:r>
      <w:r>
        <w:rPr>
          <w:rFonts w:ascii="Arial" w:hAnsi="Arial"/>
          <w:sz w:val="20"/>
          <w:szCs w:val="20"/>
          <w:rtl w:val="0"/>
          <w:lang w:val="de-DE"/>
        </w:rPr>
        <w:t xml:space="preserve">rper, sein Leben und seinen Geist hat, ist dieser Geist ein Wesen oder nur ein Teil von diesem Menschen? Zugleich bedeutet die Ausdrucksweise </w:t>
      </w:r>
      <w:r>
        <w:rPr>
          <w:rFonts w:ascii="Arial" w:hAnsi="Arial" w:hint="default"/>
          <w:sz w:val="20"/>
          <w:szCs w:val="20"/>
          <w:rtl w:val="0"/>
        </w:rPr>
        <w:t>„</w:t>
      </w:r>
      <w:r>
        <w:rPr>
          <w:rFonts w:ascii="Arial" w:hAnsi="Arial"/>
          <w:sz w:val="20"/>
          <w:szCs w:val="20"/>
          <w:rtl w:val="0"/>
          <w:lang w:val="de-DE"/>
        </w:rPr>
        <w:t>mein Sohn</w:t>
      </w:r>
      <w:r>
        <w:rPr>
          <w:rFonts w:ascii="Arial" w:hAnsi="Arial" w:hint="default"/>
          <w:sz w:val="20"/>
          <w:szCs w:val="20"/>
          <w:rtl w:val="0"/>
          <w:lang w:val="de-DE"/>
        </w:rPr>
        <w:t xml:space="preserve">“ </w:t>
      </w:r>
      <w:r>
        <w:rPr>
          <w:rFonts w:ascii="Arial" w:hAnsi="Arial"/>
          <w:sz w:val="20"/>
          <w:szCs w:val="20"/>
          <w:rtl w:val="0"/>
        </w:rPr>
        <w:t>nat</w:t>
      </w:r>
      <w:r>
        <w:rPr>
          <w:rFonts w:ascii="Arial" w:hAnsi="Arial" w:hint="default"/>
          <w:sz w:val="20"/>
          <w:szCs w:val="20"/>
          <w:rtl w:val="0"/>
        </w:rPr>
        <w:t>ü</w:t>
      </w:r>
      <w:r>
        <w:rPr>
          <w:rFonts w:ascii="Arial" w:hAnsi="Arial"/>
          <w:sz w:val="20"/>
          <w:szCs w:val="20"/>
          <w:rtl w:val="0"/>
          <w:lang w:val="de-DE"/>
        </w:rPr>
        <w:t>rlich ein anderes Wesen, was bei einem Geist nicht zutreffend ist, weil ein Geist immer nur ein Teil eines Wesens ist! In den meisten Zitaten von Ellen White auf den fast 100.000 Seiten steht, dass der heilige Geist eigentlich der Geist Jesu und der Geist des Vaters ist. Auf der anderen Seite existieren die Zitate in der Anzahl der symbolischen zehn Finger, die weniger pr</w:t>
      </w:r>
      <w:r>
        <w:rPr>
          <w:rFonts w:ascii="Arial" w:hAnsi="Arial" w:hint="default"/>
          <w:sz w:val="20"/>
          <w:szCs w:val="20"/>
          <w:rtl w:val="0"/>
        </w:rPr>
        <w:t>ä</w:t>
      </w:r>
      <w:r>
        <w:rPr>
          <w:rFonts w:ascii="Arial" w:hAnsi="Arial"/>
          <w:sz w:val="20"/>
          <w:szCs w:val="20"/>
          <w:rtl w:val="0"/>
          <w:lang w:val="de-DE"/>
        </w:rPr>
        <w:t xml:space="preserve">zise eine Auskunft </w:t>
      </w:r>
      <w:r>
        <w:rPr>
          <w:rFonts w:ascii="Arial" w:hAnsi="Arial" w:hint="default"/>
          <w:sz w:val="20"/>
          <w:szCs w:val="20"/>
          <w:rtl w:val="0"/>
        </w:rPr>
        <w:t>ü</w:t>
      </w:r>
      <w:r>
        <w:rPr>
          <w:rFonts w:ascii="Arial" w:hAnsi="Arial"/>
          <w:sz w:val="20"/>
          <w:szCs w:val="20"/>
          <w:rtl w:val="0"/>
          <w:lang w:val="de-DE"/>
        </w:rPr>
        <w:t>ber den heiligen Geist geben, und auf den ersten Blick den Eindruck eines G</w:t>
      </w:r>
      <w:r>
        <w:rPr>
          <w:rFonts w:ascii="Arial" w:hAnsi="Arial" w:hint="default"/>
          <w:sz w:val="20"/>
          <w:szCs w:val="20"/>
          <w:rtl w:val="0"/>
          <w:lang w:val="sv-SE"/>
        </w:rPr>
        <w:t>ö</w:t>
      </w:r>
      <w:r>
        <w:rPr>
          <w:rFonts w:ascii="Arial" w:hAnsi="Arial"/>
          <w:sz w:val="20"/>
          <w:szCs w:val="20"/>
          <w:rtl w:val="0"/>
          <w:lang w:val="de-DE"/>
        </w:rPr>
        <w:t>ttlichen Wesens hinterlassen k</w:t>
      </w:r>
      <w:r>
        <w:rPr>
          <w:rFonts w:ascii="Arial" w:hAnsi="Arial" w:hint="default"/>
          <w:sz w:val="20"/>
          <w:szCs w:val="20"/>
          <w:rtl w:val="0"/>
          <w:lang w:val="sv-SE"/>
        </w:rPr>
        <w:t>ö</w:t>
      </w:r>
      <w:r>
        <w:rPr>
          <w:rFonts w:ascii="Arial" w:hAnsi="Arial"/>
          <w:sz w:val="20"/>
          <w:szCs w:val="20"/>
          <w:rtl w:val="0"/>
          <w:lang w:val="de-DE"/>
        </w:rPr>
        <w:t xml:space="preserve">nnten.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Deshalb ist die Verwendung der weniger eindeutigen Zitate als </w:t>
      </w:r>
      <w:r>
        <w:rPr>
          <w:rFonts w:ascii="Arial" w:hAnsi="Arial" w:hint="default"/>
          <w:sz w:val="20"/>
          <w:szCs w:val="20"/>
          <w:rtl w:val="0"/>
        </w:rPr>
        <w:t>„</w:t>
      </w:r>
      <w:r>
        <w:rPr>
          <w:rFonts w:ascii="Arial" w:hAnsi="Arial"/>
          <w:sz w:val="20"/>
          <w:szCs w:val="20"/>
          <w:rtl w:val="0"/>
          <w:lang w:val="de-DE"/>
        </w:rPr>
        <w:t>Beweis</w:t>
      </w:r>
      <w:r>
        <w:rPr>
          <w:rFonts w:ascii="Arial" w:hAnsi="Arial" w:hint="default"/>
          <w:sz w:val="20"/>
          <w:szCs w:val="20"/>
          <w:rtl w:val="0"/>
          <w:lang w:val="de-DE"/>
        </w:rPr>
        <w:t xml:space="preserve">“ </w:t>
      </w:r>
      <w:r>
        <w:rPr>
          <w:rFonts w:ascii="Arial" w:hAnsi="Arial"/>
          <w:sz w:val="20"/>
          <w:szCs w:val="20"/>
          <w:rtl w:val="0"/>
          <w:lang w:val="de-DE"/>
        </w:rPr>
        <w:t>der Dreieinigkeitslehre nicht der richtige Weg, wenn man wirklich erfahren will, wer oder was der heilige Geist ist. Man sollte ALLE inspirierten Texte auswerten und erst dann nach der Antwort suchen, da man bei einer isolierten Betrachtung der wenig pr</w:t>
      </w:r>
      <w:r>
        <w:rPr>
          <w:rFonts w:ascii="Arial" w:hAnsi="Arial" w:hint="default"/>
          <w:sz w:val="20"/>
          <w:szCs w:val="20"/>
          <w:rtl w:val="0"/>
        </w:rPr>
        <w:t>ä</w:t>
      </w:r>
      <w:r>
        <w:rPr>
          <w:rFonts w:ascii="Arial" w:hAnsi="Arial"/>
          <w:sz w:val="20"/>
          <w:szCs w:val="20"/>
          <w:rtl w:val="0"/>
          <w:lang w:val="de-DE"/>
        </w:rPr>
        <w:t xml:space="preserve">zisen Zitate meistens zur falschen Auslegung kommt. </w:t>
      </w:r>
      <w:r>
        <w:rPr>
          <w:rFonts w:ascii="Arial" w:hAnsi="Arial" w:hint="default"/>
          <w:sz w:val="20"/>
          <w:szCs w:val="20"/>
          <w:rtl w:val="0"/>
          <w:lang w:val="sv-SE"/>
        </w:rPr>
        <w:t>Ä</w:t>
      </w:r>
      <w:r>
        <w:rPr>
          <w:rFonts w:ascii="Arial" w:hAnsi="Arial"/>
          <w:sz w:val="20"/>
          <w:szCs w:val="20"/>
          <w:rtl w:val="0"/>
          <w:lang w:val="de-DE"/>
        </w:rPr>
        <w:t>hnlich k</w:t>
      </w:r>
      <w:r>
        <w:rPr>
          <w:rFonts w:ascii="Arial" w:hAnsi="Arial" w:hint="default"/>
          <w:sz w:val="20"/>
          <w:szCs w:val="20"/>
          <w:rtl w:val="0"/>
          <w:lang w:val="sv-SE"/>
        </w:rPr>
        <w:t>ö</w:t>
      </w:r>
      <w:r>
        <w:rPr>
          <w:rFonts w:ascii="Arial" w:hAnsi="Arial"/>
          <w:sz w:val="20"/>
          <w:szCs w:val="20"/>
          <w:rtl w:val="0"/>
          <w:lang w:val="de-DE"/>
        </w:rPr>
        <w:t xml:space="preserve">nnte man mit dem Geist </w:t>
      </w:r>
      <w:r>
        <w:rPr>
          <w:rFonts w:ascii="Arial" w:hAnsi="Arial" w:hint="default"/>
          <w:sz w:val="20"/>
          <w:szCs w:val="20"/>
          <w:rtl w:val="0"/>
        </w:rPr>
        <w:t>„</w:t>
      </w:r>
      <w:r>
        <w:rPr>
          <w:rFonts w:ascii="Arial" w:hAnsi="Arial"/>
          <w:sz w:val="20"/>
          <w:szCs w:val="20"/>
          <w:rtl w:val="0"/>
          <w:lang w:val="fr-FR"/>
        </w:rPr>
        <w:t>Samuels</w:t>
      </w:r>
      <w:r>
        <w:rPr>
          <w:rFonts w:ascii="Arial" w:hAnsi="Arial" w:hint="default"/>
          <w:sz w:val="20"/>
          <w:szCs w:val="20"/>
          <w:rtl w:val="0"/>
        </w:rPr>
        <w:t xml:space="preserve">“  </w:t>
      </w:r>
      <w:r>
        <w:rPr>
          <w:rFonts w:ascii="Arial" w:hAnsi="Arial"/>
          <w:sz w:val="20"/>
          <w:szCs w:val="20"/>
          <w:rtl w:val="0"/>
          <w:lang w:val="de-DE"/>
        </w:rPr>
        <w:t xml:space="preserve">das Leben nach dem Tode </w:t>
      </w:r>
      <w:r>
        <w:rPr>
          <w:rFonts w:ascii="Arial" w:hAnsi="Arial" w:hint="default"/>
          <w:sz w:val="20"/>
          <w:szCs w:val="20"/>
          <w:rtl w:val="0"/>
        </w:rPr>
        <w:t>„</w:t>
      </w:r>
      <w:r>
        <w:rPr>
          <w:rFonts w:ascii="Arial" w:hAnsi="Arial"/>
          <w:sz w:val="20"/>
          <w:szCs w:val="20"/>
          <w:rtl w:val="0"/>
          <w:lang w:val="de-DE"/>
        </w:rPr>
        <w:t>beweisen</w:t>
      </w:r>
      <w:r>
        <w:rPr>
          <w:rFonts w:ascii="Arial" w:hAnsi="Arial" w:hint="default"/>
          <w:sz w:val="20"/>
          <w:szCs w:val="20"/>
          <w:rtl w:val="1"/>
          <w:lang w:val="ar-SA" w:bidi="ar-SA"/>
        </w:rPr>
        <w:t>“</w:t>
      </w:r>
      <w:r>
        <w:rPr>
          <w:rFonts w:ascii="Arial" w:hAnsi="Arial"/>
          <w:sz w:val="20"/>
          <w:szCs w:val="20"/>
          <w:rtl w:val="0"/>
        </w:rPr>
        <w:t>.</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p>
    <w:p>
      <w:pPr>
        <w:pStyle w:val="Standard"/>
        <w:widowControl w:val="0"/>
        <w:numPr>
          <w:ilvl w:val="0"/>
          <w:numId w:val="6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Mensch kann widerstehen und die S</w:t>
      </w:r>
      <w:r>
        <w:rPr>
          <w:rFonts w:ascii="Arial" w:hAnsi="Arial" w:hint="default"/>
          <w:sz w:val="20"/>
          <w:szCs w:val="20"/>
          <w:rtl w:val="0"/>
        </w:rPr>
        <w:t>ü</w:t>
      </w:r>
      <w:r>
        <w:rPr>
          <w:rFonts w:ascii="Arial" w:hAnsi="Arial"/>
          <w:sz w:val="20"/>
          <w:szCs w:val="20"/>
          <w:rtl w:val="0"/>
          <w:lang w:val="de-DE"/>
        </w:rPr>
        <w:t>nde besiegen nur durch die</w:t>
      </w:r>
      <w:r>
        <w:rPr>
          <w:rFonts w:ascii="Arial" w:hAnsi="Arial" w:hint="default"/>
          <w:sz w:val="20"/>
          <w:szCs w:val="20"/>
          <w:rtl w:val="0"/>
        </w:rPr>
        <w:t> </w:t>
      </w:r>
      <w:r>
        <w:rPr>
          <w:rStyle w:val="Ohne A"/>
          <w:rFonts w:ascii="Arial" w:hAnsi="Arial"/>
          <w:b w:val="1"/>
          <w:bCs w:val="1"/>
          <w:sz w:val="20"/>
          <w:szCs w:val="20"/>
          <w:rtl w:val="0"/>
        </w:rPr>
        <w:t>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chtige Wirkung der</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dritten Person der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ttlichkeit</w:t>
      </w:r>
      <w:r>
        <w:rPr>
          <w:rStyle w:val="Ohne A"/>
          <w:rFonts w:ascii="Arial" w:hAnsi="Arial"/>
          <w:b w:val="1"/>
          <w:bCs w:val="1"/>
          <w:sz w:val="20"/>
          <w:szCs w:val="20"/>
          <w:rtl w:val="0"/>
        </w:rPr>
        <w:t>,</w:t>
      </w:r>
      <w:r>
        <w:rPr>
          <w:rFonts w:ascii="Arial" w:hAnsi="Arial" w:hint="default"/>
          <w:sz w:val="20"/>
          <w:szCs w:val="20"/>
          <w:rtl w:val="0"/>
        </w:rPr>
        <w:t> </w:t>
      </w:r>
      <w:r>
        <w:rPr>
          <w:rFonts w:ascii="Arial" w:hAnsi="Arial"/>
          <w:sz w:val="20"/>
          <w:szCs w:val="20"/>
          <w:rtl w:val="0"/>
          <w:lang w:val="de-DE"/>
        </w:rPr>
        <w:t>die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w:t>
      </w:r>
      <w:r>
        <w:rPr>
          <w:rFonts w:ascii="Arial" w:hAnsi="Arial" w:hint="default"/>
          <w:sz w:val="20"/>
          <w:szCs w:val="20"/>
          <w:rtl w:val="0"/>
        </w:rPr>
        <w:t>“ </w:t>
      </w:r>
      <w:r>
        <w:rPr>
          <w:rFonts w:ascii="Arial" w:hAnsi="Arial"/>
          <w:sz w:val="20"/>
          <w:szCs w:val="20"/>
          <w:rtl w:val="0"/>
          <w:lang w:val="en-US"/>
        </w:rPr>
        <w:t>{Ellen White: DA, p. 671.2}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Sin could be resisted and overcome only through the mighty agency of the Third Person of the Godhead, who would come with no modified energy, but in the fullness of divine power.</w:t>
      </w:r>
      <w:r>
        <w:rPr>
          <w:rStyle w:val="Ohne A"/>
          <w:rFonts w:ascii="Arial" w:hAnsi="Arial" w:hint="default"/>
          <w:sz w:val="16"/>
          <w:szCs w:val="16"/>
          <w:rtl w:val="0"/>
        </w:rPr>
        <w: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60"/>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Unsere Heiligung ist das</w:t>
      </w:r>
      <w:r>
        <w:rPr>
          <w:rFonts w:ascii="Arial" w:hAnsi="Arial" w:hint="default"/>
          <w:sz w:val="20"/>
          <w:szCs w:val="20"/>
          <w:rtl w:val="0"/>
        </w:rPr>
        <w:t> </w:t>
      </w:r>
      <w:r>
        <w:rPr>
          <w:rStyle w:val="Ohne A"/>
          <w:rFonts w:ascii="Arial" w:hAnsi="Arial"/>
          <w:b w:val="1"/>
          <w:bCs w:val="1"/>
          <w:sz w:val="20"/>
          <w:szCs w:val="20"/>
          <w:rtl w:val="0"/>
          <w:lang w:val="de-DE"/>
        </w:rPr>
        <w:t>Werk von Vater, Sohn und dem heiligen Geist</w:t>
      </w:r>
      <w:r>
        <w:rPr>
          <w:rFonts w:ascii="Arial" w:hAnsi="Arial"/>
          <w:sz w:val="20"/>
          <w:szCs w:val="20"/>
          <w:rtl w:val="0"/>
          <w:lang w:val="de-DE"/>
        </w:rPr>
        <w:t>. Es ist die Erf</w:t>
      </w:r>
      <w:r>
        <w:rPr>
          <w:rFonts w:ascii="Arial" w:hAnsi="Arial" w:hint="default"/>
          <w:sz w:val="20"/>
          <w:szCs w:val="20"/>
          <w:rtl w:val="0"/>
        </w:rPr>
        <w:t>ü</w:t>
      </w:r>
      <w:r>
        <w:rPr>
          <w:rFonts w:ascii="Arial" w:hAnsi="Arial"/>
          <w:sz w:val="20"/>
          <w:szCs w:val="20"/>
          <w:rtl w:val="0"/>
          <w:lang w:val="de-DE"/>
        </w:rPr>
        <w:t>llung von B</w:t>
      </w:r>
      <w:r>
        <w:rPr>
          <w:rFonts w:ascii="Arial" w:hAnsi="Arial" w:hint="default"/>
          <w:sz w:val="20"/>
          <w:szCs w:val="20"/>
          <w:rtl w:val="0"/>
        </w:rPr>
        <w:t>ü</w:t>
      </w:r>
      <w:r>
        <w:rPr>
          <w:rFonts w:ascii="Arial" w:hAnsi="Arial"/>
          <w:sz w:val="20"/>
          <w:szCs w:val="20"/>
          <w:rtl w:val="0"/>
          <w:lang w:val="de-DE"/>
        </w:rPr>
        <w:t>ndnis, das Gott f</w:t>
      </w:r>
      <w:r>
        <w:rPr>
          <w:rFonts w:ascii="Arial" w:hAnsi="Arial" w:hint="default"/>
          <w:sz w:val="20"/>
          <w:szCs w:val="20"/>
          <w:rtl w:val="0"/>
        </w:rPr>
        <w:t>ü</w:t>
      </w:r>
      <w:r>
        <w:rPr>
          <w:rFonts w:ascii="Arial" w:hAnsi="Arial"/>
          <w:sz w:val="20"/>
          <w:szCs w:val="20"/>
          <w:rtl w:val="0"/>
          <w:lang w:val="de-DE"/>
        </w:rPr>
        <w:t>r die gegeben hat, welche sich mit Ihm verbinden, um</w:t>
      </w:r>
      <w:r>
        <w:rPr>
          <w:rFonts w:ascii="Arial" w:hAnsi="Arial" w:hint="default"/>
          <w:sz w:val="20"/>
          <w:szCs w:val="20"/>
          <w:rtl w:val="0"/>
        </w:rPr>
        <w:t> </w:t>
      </w:r>
      <w:r>
        <w:rPr>
          <w:rStyle w:val="Ohne A"/>
          <w:rFonts w:ascii="Arial" w:hAnsi="Arial"/>
          <w:b w:val="1"/>
          <w:bCs w:val="1"/>
          <w:sz w:val="20"/>
          <w:szCs w:val="20"/>
          <w:rtl w:val="0"/>
          <w:lang w:val="de-DE"/>
        </w:rPr>
        <w:t>mit Ihm, Seinem Sohn und Seinem Geist in heiliger Gemeinschaft zu bleiben</w:t>
      </w:r>
      <w:r>
        <w:rPr>
          <w:rFonts w:ascii="Arial" w:hAnsi="Arial"/>
          <w:sz w:val="20"/>
          <w:szCs w:val="20"/>
          <w:rtl w:val="0"/>
          <w:lang w:val="de-DE"/>
        </w:rPr>
        <w:t>. Bist du neugeboren? Bist du ein neuer Mensch in Jesus Christus geworden?</w:t>
      </w:r>
      <w:r>
        <w:rPr>
          <w:rFonts w:ascii="Arial" w:hAnsi="Arial" w:hint="default"/>
          <w:sz w:val="20"/>
          <w:szCs w:val="20"/>
          <w:rtl w:val="0"/>
        </w:rPr>
        <w:t> </w:t>
      </w:r>
      <w:r>
        <w:rPr>
          <w:rStyle w:val="Ohne A"/>
          <w:rFonts w:ascii="Arial" w:hAnsi="Arial"/>
          <w:b w:val="1"/>
          <w:bCs w:val="1"/>
          <w:sz w:val="20"/>
          <w:szCs w:val="20"/>
          <w:rtl w:val="0"/>
          <w:lang w:val="de-DE"/>
        </w:rPr>
        <w:t>Dann kooperiere mit den drei grossen M</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chten des Himmels, Die 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r uns wirken</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{Ellen White: 7BC, p. 908.11, 1901}</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Style w:val="Ohne A"/>
          <w:rFonts w:ascii="Arial" w:hAnsi="Arial" w:hint="default"/>
          <w:sz w:val="16"/>
          <w:szCs w:val="16"/>
          <w:rtl w:val="0"/>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warum existieren so diametral entgegengesetzte Zitate im Vergleich zu den restlichen? Diese sind aber nicht diametral entgegengesetzt, da Ellen White in anderen Aussagen vollst</w:t>
      </w:r>
      <w:r>
        <w:rPr>
          <w:rFonts w:ascii="Arial" w:hAnsi="Arial" w:hint="default"/>
          <w:sz w:val="20"/>
          <w:szCs w:val="20"/>
          <w:rtl w:val="0"/>
        </w:rPr>
        <w:t>ä</w:t>
      </w:r>
      <w:r>
        <w:rPr>
          <w:rFonts w:ascii="Arial" w:hAnsi="Arial"/>
          <w:sz w:val="20"/>
          <w:szCs w:val="20"/>
          <w:rtl w:val="0"/>
          <w:lang w:val="nl-NL"/>
        </w:rPr>
        <w:t>ndig verst</w:t>
      </w:r>
      <w:r>
        <w:rPr>
          <w:rFonts w:ascii="Arial" w:hAnsi="Arial" w:hint="default"/>
          <w:sz w:val="20"/>
          <w:szCs w:val="20"/>
          <w:rtl w:val="0"/>
        </w:rPr>
        <w:t>ä</w:t>
      </w:r>
      <w:r>
        <w:rPr>
          <w:rFonts w:ascii="Arial" w:hAnsi="Arial"/>
          <w:sz w:val="20"/>
          <w:szCs w:val="20"/>
          <w:rtl w:val="0"/>
          <w:lang w:val="de-DE"/>
        </w:rPr>
        <w:t>ndlich die Bedeutung solcher Zitate wie die oberen erkl</w:t>
      </w:r>
      <w:r>
        <w:rPr>
          <w:rFonts w:ascii="Arial" w:hAnsi="Arial" w:hint="default"/>
          <w:sz w:val="20"/>
          <w:szCs w:val="20"/>
          <w:rtl w:val="0"/>
        </w:rPr>
        <w:t>ä</w:t>
      </w:r>
      <w:r>
        <w:rPr>
          <w:rFonts w:ascii="Arial" w:hAnsi="Arial"/>
          <w:sz w:val="20"/>
          <w:szCs w:val="20"/>
          <w:rtl w:val="0"/>
          <w:lang w:val="de-DE"/>
        </w:rPr>
        <w:t>rt. Ein wichtiger Grundsatz ist:</w:t>
      </w:r>
      <w:r>
        <w:rPr>
          <w:rFonts w:ascii="Arial" w:hAnsi="Arial" w:hint="default"/>
          <w:sz w:val="20"/>
          <w:szCs w:val="20"/>
          <w:rtl w:val="0"/>
        </w:rPr>
        <w: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sz w:val="20"/>
          <w:szCs w:val="20"/>
          <w:u w:val="single"/>
          <w:rtl w:val="0"/>
          <w:lang w:val="de-DE"/>
        </w:rPr>
        <w:t>Die Zitate eines Propheten k</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nnen nur in Harmonie zueinander sein, weil der Prophet sonst kein Prophet Gottes w</w:t>
      </w:r>
      <w:r>
        <w:rPr>
          <w:rStyle w:val="Ohne A"/>
          <w:rFonts w:ascii="Arial" w:hAnsi="Arial" w:hint="default"/>
          <w:sz w:val="20"/>
          <w:szCs w:val="20"/>
          <w:u w:val="single"/>
          <w:rtl w:val="0"/>
        </w:rPr>
        <w:t>ä</w:t>
      </w:r>
      <w:r>
        <w:rPr>
          <w:rStyle w:val="Ohne A"/>
          <w:rFonts w:ascii="Arial" w:hAnsi="Arial"/>
          <w:sz w:val="20"/>
          <w:szCs w:val="20"/>
          <w:u w:val="single"/>
          <w:rtl w:val="0"/>
        </w:rPr>
        <w:t>re</w:t>
      </w:r>
      <w:r>
        <w:rPr>
          <w:rFonts w:ascii="Arial" w:hAnsi="Arial"/>
          <w:sz w:val="20"/>
          <w:szCs w:val="20"/>
          <w:rtl w:val="0"/>
          <w:lang w:val="ru-RU"/>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k</w:t>
      </w:r>
      <w:r>
        <w:rPr>
          <w:rFonts w:ascii="Arial" w:hAnsi="Arial" w:hint="default"/>
          <w:sz w:val="20"/>
          <w:szCs w:val="20"/>
          <w:rtl w:val="0"/>
          <w:lang w:val="sv-SE"/>
        </w:rPr>
        <w:t>ö</w:t>
      </w:r>
      <w:r>
        <w:rPr>
          <w:rFonts w:ascii="Arial" w:hAnsi="Arial"/>
          <w:sz w:val="20"/>
          <w:szCs w:val="20"/>
          <w:rtl w:val="0"/>
          <w:lang w:val="de-DE"/>
        </w:rPr>
        <w:t xml:space="preserve">nnen in ihren Zitaten sehen, dass Ellen White den Begriff </w:t>
      </w:r>
      <w:r>
        <w:rPr>
          <w:rFonts w:ascii="Arial" w:hAnsi="Arial" w:hint="default"/>
          <w:sz w:val="20"/>
          <w:szCs w:val="20"/>
          <w:rtl w:val="0"/>
          <w:lang w:val="de-DE"/>
        </w:rPr>
        <w:t>´</w:t>
      </w:r>
      <w:r>
        <w:rPr>
          <w:rFonts w:ascii="Arial" w:hAnsi="Arial"/>
          <w:sz w:val="20"/>
          <w:szCs w:val="20"/>
          <w:rtl w:val="0"/>
          <w:lang w:val="de-DE"/>
        </w:rPr>
        <w:t>dritte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 xml:space="preserve">´ </w:t>
      </w:r>
      <w:r>
        <w:rPr>
          <w:rFonts w:ascii="Arial" w:hAnsi="Arial"/>
          <w:sz w:val="20"/>
          <w:szCs w:val="20"/>
          <w:rtl w:val="0"/>
          <w:lang w:val="de-DE"/>
        </w:rPr>
        <w:t>verwendet, um zu betonen, dass der heilige Geist keine bewusstlose Energie, sondern eine</w:t>
      </w:r>
      <w:r>
        <w:rPr>
          <w:rFonts w:ascii="Arial" w:hAnsi="Arial" w:hint="default"/>
          <w:sz w:val="20"/>
          <w:szCs w:val="20"/>
          <w:rtl w:val="0"/>
        </w:rPr>
        <w:t> </w:t>
      </w:r>
      <w:r>
        <w:rPr>
          <w:rStyle w:val="Ohne A"/>
          <w:rFonts w:ascii="Arial" w:hAnsi="Arial"/>
          <w:sz w:val="20"/>
          <w:szCs w:val="20"/>
          <w:u w:val="single"/>
          <w:rtl w:val="0"/>
          <w:lang w:val="de-DE"/>
        </w:rPr>
        <w:t>andere Art</w:t>
      </w:r>
      <w:r>
        <w:rPr>
          <w:rFonts w:ascii="Arial" w:hAnsi="Arial" w:hint="default"/>
          <w:sz w:val="20"/>
          <w:szCs w:val="20"/>
          <w:rtl w:val="0"/>
        </w:rPr>
        <w:t> </w:t>
      </w:r>
      <w:r>
        <w:rPr>
          <w:rFonts w:ascii="Arial" w:hAnsi="Arial"/>
          <w:sz w:val="20"/>
          <w:szCs w:val="20"/>
          <w:rtl w:val="0"/>
          <w:lang w:val="sv-SE"/>
        </w:rPr>
        <w:t>der Manifestation Jesu w</w:t>
      </w:r>
      <w:r>
        <w:rPr>
          <w:rFonts w:ascii="Arial" w:hAnsi="Arial" w:hint="default"/>
          <w:sz w:val="20"/>
          <w:szCs w:val="20"/>
          <w:rtl w:val="0"/>
        </w:rPr>
        <w:t>ä</w:t>
      </w:r>
      <w:r>
        <w:rPr>
          <w:rFonts w:ascii="Arial" w:hAnsi="Arial"/>
          <w:sz w:val="20"/>
          <w:szCs w:val="20"/>
          <w:rtl w:val="0"/>
          <w:lang w:val="de-DE"/>
        </w:rPr>
        <w:t>re, diesmal omnipr</w:t>
      </w:r>
      <w:r>
        <w:rPr>
          <w:rFonts w:ascii="Arial" w:hAnsi="Arial" w:hint="default"/>
          <w:sz w:val="20"/>
          <w:szCs w:val="20"/>
          <w:rtl w:val="0"/>
        </w:rPr>
        <w:t>ä</w:t>
      </w:r>
      <w:r>
        <w:rPr>
          <w:rFonts w:ascii="Arial" w:hAnsi="Arial"/>
          <w:sz w:val="20"/>
          <w:szCs w:val="20"/>
          <w:rtl w:val="0"/>
          <w:lang w:val="de-DE"/>
        </w:rPr>
        <w:t>sent und unabh</w:t>
      </w:r>
      <w:r>
        <w:rPr>
          <w:rFonts w:ascii="Arial" w:hAnsi="Arial" w:hint="default"/>
          <w:sz w:val="20"/>
          <w:szCs w:val="20"/>
          <w:rtl w:val="0"/>
        </w:rPr>
        <w:t>ä</w:t>
      </w:r>
      <w:r>
        <w:rPr>
          <w:rFonts w:ascii="Arial" w:hAnsi="Arial"/>
          <w:sz w:val="20"/>
          <w:szCs w:val="20"/>
          <w:rtl w:val="0"/>
          <w:lang w:val="de-DE"/>
        </w:rPr>
        <w:t>ngig von Seinem K</w:t>
      </w:r>
      <w:r>
        <w:rPr>
          <w:rFonts w:ascii="Arial" w:hAnsi="Arial" w:hint="default"/>
          <w:sz w:val="20"/>
          <w:szCs w:val="20"/>
          <w:rtl w:val="0"/>
          <w:lang w:val="sv-SE"/>
        </w:rPr>
        <w:t>ö</w:t>
      </w:r>
      <w:r>
        <w:rPr>
          <w:rFonts w:ascii="Arial" w:hAnsi="Arial"/>
          <w:sz w:val="20"/>
          <w:szCs w:val="20"/>
          <w:rtl w:val="0"/>
          <w:lang w:val="sv-SE"/>
        </w:rPr>
        <w:t>rper. Da Jesus</w:t>
      </w:r>
      <w:r>
        <w:rPr>
          <w:rFonts w:ascii="Arial" w:hAnsi="Arial" w:hint="default"/>
          <w:sz w:val="20"/>
          <w:szCs w:val="20"/>
          <w:rtl w:val="0"/>
        </w:rPr>
        <w:t> </w:t>
      </w:r>
      <w:r>
        <w:rPr>
          <w:rStyle w:val="Ohne A"/>
          <w:rFonts w:ascii="Arial" w:hAnsi="Arial"/>
          <w:sz w:val="20"/>
          <w:szCs w:val="20"/>
          <w:u w:val="single"/>
          <w:rtl w:val="0"/>
          <w:lang w:val="it-IT"/>
        </w:rPr>
        <w:t>pers</w:t>
      </w:r>
      <w:r>
        <w:rPr>
          <w:rStyle w:val="Ohne A"/>
          <w:rFonts w:ascii="Arial" w:hAnsi="Arial" w:hint="default"/>
          <w:sz w:val="20"/>
          <w:szCs w:val="20"/>
          <w:u w:val="single"/>
          <w:rtl w:val="0"/>
          <w:lang w:val="sv-SE"/>
        </w:rPr>
        <w:t>ö</w:t>
      </w:r>
      <w:r>
        <w:rPr>
          <w:rStyle w:val="Ohne A"/>
          <w:rFonts w:ascii="Arial" w:hAnsi="Arial"/>
          <w:sz w:val="20"/>
          <w:szCs w:val="20"/>
          <w:u w:val="single"/>
          <w:rtl w:val="0"/>
          <w:lang w:val="de-DE"/>
        </w:rPr>
        <w:t>nlich</w:t>
      </w:r>
      <w:r>
        <w:rPr>
          <w:rFonts w:ascii="Arial" w:hAnsi="Arial" w:hint="default"/>
          <w:sz w:val="20"/>
          <w:szCs w:val="20"/>
          <w:rtl w:val="0"/>
        </w:rPr>
        <w:t> </w:t>
      </w:r>
      <w:r>
        <w:rPr>
          <w:rFonts w:ascii="Arial" w:hAnsi="Arial"/>
          <w:sz w:val="20"/>
          <w:szCs w:val="20"/>
          <w:rtl w:val="0"/>
          <w:lang w:val="de-DE"/>
        </w:rPr>
        <w:t>unter uns und</w:t>
      </w:r>
      <w:r>
        <w:rPr>
          <w:rFonts w:ascii="Arial" w:hAnsi="Arial" w:hint="default"/>
          <w:sz w:val="20"/>
          <w:szCs w:val="20"/>
          <w:rtl w:val="0"/>
        </w:rPr>
        <w:t> </w:t>
      </w:r>
      <w:r>
        <w:rPr>
          <w:rStyle w:val="Ohne A"/>
          <w:rFonts w:ascii="Arial" w:hAnsi="Arial"/>
          <w:sz w:val="20"/>
          <w:szCs w:val="20"/>
          <w:u w:val="single"/>
          <w:rtl w:val="0"/>
        </w:rPr>
        <w:t>in</w:t>
      </w:r>
      <w:r>
        <w:rPr>
          <w:rFonts w:ascii="Arial" w:hAnsi="Arial" w:hint="default"/>
          <w:sz w:val="20"/>
          <w:szCs w:val="20"/>
          <w:rtl w:val="0"/>
        </w:rPr>
        <w:t> </w:t>
      </w:r>
      <w:r>
        <w:rPr>
          <w:rFonts w:ascii="Arial" w:hAnsi="Arial"/>
          <w:sz w:val="20"/>
          <w:szCs w:val="20"/>
          <w:rtl w:val="0"/>
          <w:lang w:val="de-DE"/>
        </w:rPr>
        <w:t>uns ist, also auf andere Weise gegenw</w:t>
      </w:r>
      <w:r>
        <w:rPr>
          <w:rFonts w:ascii="Arial" w:hAnsi="Arial" w:hint="default"/>
          <w:sz w:val="20"/>
          <w:szCs w:val="20"/>
          <w:rtl w:val="0"/>
        </w:rPr>
        <w:t>ä</w:t>
      </w:r>
      <w:r>
        <w:rPr>
          <w:rFonts w:ascii="Arial" w:hAnsi="Arial"/>
          <w:sz w:val="20"/>
          <w:szCs w:val="20"/>
          <w:rtl w:val="0"/>
          <w:lang w:val="de-DE"/>
        </w:rPr>
        <w:t xml:space="preserve">rtig ist, ist der heilige Geist gewiss keine tote Kraft.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Der Geist der Weissagung nennt diese bewusste Pr</w:t>
      </w:r>
      <w:r>
        <w:rPr>
          <w:rFonts w:ascii="Arial" w:hAnsi="Arial" w:hint="default"/>
          <w:sz w:val="20"/>
          <w:szCs w:val="20"/>
          <w:rtl w:val="0"/>
        </w:rPr>
        <w:t>ä</w:t>
      </w:r>
      <w:r>
        <w:rPr>
          <w:rFonts w:ascii="Arial" w:hAnsi="Arial"/>
          <w:sz w:val="20"/>
          <w:szCs w:val="20"/>
          <w:rtl w:val="0"/>
          <w:lang w:val="de-DE"/>
        </w:rPr>
        <w:t>senz Gottes eine bewusste Pers</w:t>
      </w:r>
      <w:r>
        <w:rPr>
          <w:rFonts w:ascii="Arial" w:hAnsi="Arial" w:hint="default"/>
          <w:sz w:val="20"/>
          <w:szCs w:val="20"/>
          <w:rtl w:val="0"/>
          <w:lang w:val="sv-SE"/>
        </w:rPr>
        <w:t>ö</w:t>
      </w:r>
      <w:r>
        <w:rPr>
          <w:rFonts w:ascii="Arial" w:hAnsi="Arial"/>
          <w:sz w:val="20"/>
          <w:szCs w:val="20"/>
          <w:rtl w:val="0"/>
          <w:lang w:val="de-DE"/>
        </w:rPr>
        <w:t>nlichkeit, damit die Distanz zur Lehre von Dr. Kellogg deutlich wird, der in der ersten Phase des Alpha-Abfalls den heiligen Geist</w:t>
      </w:r>
      <w:r>
        <w:rPr>
          <w:rFonts w:ascii="Arial" w:hAnsi="Arial" w:hint="default"/>
          <w:sz w:val="20"/>
          <w:szCs w:val="20"/>
          <w:rtl w:val="0"/>
        </w:rPr>
        <w:t> </w:t>
      </w:r>
      <w:r>
        <w:rPr>
          <w:rFonts w:ascii="Arial" w:hAnsi="Arial"/>
          <w:sz w:val="20"/>
          <w:szCs w:val="20"/>
          <w:rtl w:val="0"/>
          <w:lang w:val="de-DE"/>
        </w:rPr>
        <w:t xml:space="preserve">pantheistisch als eine </w:t>
      </w:r>
      <w:r>
        <w:rPr>
          <w:rFonts w:ascii="Arial" w:hAnsi="Arial" w:hint="default"/>
          <w:sz w:val="20"/>
          <w:szCs w:val="20"/>
          <w:rtl w:val="0"/>
        </w:rPr>
        <w:t>„</w:t>
      </w:r>
      <w:r>
        <w:rPr>
          <w:rFonts w:ascii="Arial" w:hAnsi="Arial"/>
          <w:sz w:val="20"/>
          <w:szCs w:val="20"/>
          <w:rtl w:val="0"/>
          <w:lang w:val="de-DE"/>
        </w:rPr>
        <w:t>unbewusste Kraft</w:t>
      </w:r>
      <w:r>
        <w:rPr>
          <w:rFonts w:ascii="Arial" w:hAnsi="Arial" w:hint="default"/>
          <w:sz w:val="20"/>
          <w:szCs w:val="20"/>
          <w:rtl w:val="0"/>
          <w:lang w:val="de-DE"/>
        </w:rPr>
        <w:t xml:space="preserve">“ </w:t>
      </w:r>
      <w:r>
        <w:rPr>
          <w:rFonts w:ascii="Arial" w:hAnsi="Arial"/>
          <w:sz w:val="20"/>
          <w:szCs w:val="20"/>
          <w:rtl w:val="0"/>
          <w:lang w:val="de-DE"/>
        </w:rPr>
        <w:t>in jedem Blatt beschrieben hat. Sie schrieb auch, dass der heilige Geist Jesus pers</w:t>
      </w:r>
      <w:r>
        <w:rPr>
          <w:rFonts w:ascii="Arial" w:hAnsi="Arial" w:hint="default"/>
          <w:sz w:val="20"/>
          <w:szCs w:val="20"/>
          <w:rtl w:val="0"/>
          <w:lang w:val="sv-SE"/>
        </w:rPr>
        <w:t>ö</w:t>
      </w:r>
      <w:r>
        <w:rPr>
          <w:rFonts w:ascii="Arial" w:hAnsi="Arial"/>
          <w:sz w:val="20"/>
          <w:szCs w:val="20"/>
          <w:rtl w:val="0"/>
          <w:lang w:val="de-DE"/>
        </w:rPr>
        <w:t>nlich ist, getrennt von Seiner menschlichen Personalit</w:t>
      </w:r>
      <w:r>
        <w:rPr>
          <w:rFonts w:ascii="Arial" w:hAnsi="Arial" w:hint="default"/>
          <w:sz w:val="20"/>
          <w:szCs w:val="20"/>
          <w:rtl w:val="0"/>
        </w:rPr>
        <w:t>ä</w:t>
      </w:r>
      <w:r>
        <w:rPr>
          <w:rFonts w:ascii="Arial" w:hAnsi="Arial"/>
          <w:sz w:val="20"/>
          <w:szCs w:val="20"/>
          <w:rtl w:val="0"/>
          <w:lang w:val="en-US"/>
        </w:rPr>
        <w:t>t, was f</w:t>
      </w:r>
      <w:r>
        <w:rPr>
          <w:rFonts w:ascii="Arial" w:hAnsi="Arial" w:hint="default"/>
          <w:sz w:val="20"/>
          <w:szCs w:val="20"/>
          <w:rtl w:val="0"/>
        </w:rPr>
        <w:t>ü</w:t>
      </w:r>
      <w:r>
        <w:rPr>
          <w:rFonts w:ascii="Arial" w:hAnsi="Arial"/>
          <w:sz w:val="20"/>
          <w:szCs w:val="20"/>
          <w:rtl w:val="0"/>
          <w:lang w:val="de-DE"/>
        </w:rPr>
        <w:t>r unser beschr</w:t>
      </w:r>
      <w:r>
        <w:rPr>
          <w:rFonts w:ascii="Arial" w:hAnsi="Arial" w:hint="default"/>
          <w:sz w:val="20"/>
          <w:szCs w:val="20"/>
          <w:rtl w:val="0"/>
        </w:rPr>
        <w:t>ä</w:t>
      </w:r>
      <w:r>
        <w:rPr>
          <w:rFonts w:ascii="Arial" w:hAnsi="Arial"/>
          <w:sz w:val="20"/>
          <w:szCs w:val="20"/>
          <w:rtl w:val="0"/>
          <w:lang w:val="de-DE"/>
        </w:rPr>
        <w:t>nktes Vorstellungsverm</w:t>
      </w:r>
      <w:r>
        <w:rPr>
          <w:rFonts w:ascii="Arial" w:hAnsi="Arial" w:hint="default"/>
          <w:sz w:val="20"/>
          <w:szCs w:val="20"/>
          <w:rtl w:val="0"/>
          <w:lang w:val="sv-SE"/>
        </w:rPr>
        <w:t>ö</w:t>
      </w:r>
      <w:r>
        <w:rPr>
          <w:rFonts w:ascii="Arial" w:hAnsi="Arial"/>
          <w:sz w:val="20"/>
          <w:szCs w:val="20"/>
          <w:rtl w:val="0"/>
          <w:lang w:val="de-DE"/>
        </w:rPr>
        <w:t xml:space="preserve">gen absolut nicht erfassbar ist. Diese Tatsache gibt uns jedoch kein Recht, aus diesem Grund einen dritten falschen Gott zu erheben, der nicht existiert!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numPr>
          <w:ilvl w:val="0"/>
          <w:numId w:val="46"/>
        </w:numPr>
        <w:bidi w:val="0"/>
        <w:ind w:right="0"/>
        <w:jc w:val="both"/>
        <w:rPr>
          <w:rFonts w:ascii="Arial" w:hAnsi="Arial" w:hint="default"/>
          <w:sz w:val="20"/>
          <w:szCs w:val="20"/>
          <w:rtl w:val="0"/>
        </w:rPr>
      </w:pPr>
      <w:r>
        <w:rPr>
          <w:rFonts w:ascii="Arial" w:hAnsi="Arial" w:hint="default"/>
          <w:sz w:val="20"/>
          <w:szCs w:val="20"/>
          <w:rtl w:val="0"/>
        </w:rPr>
        <w:t>„</w:t>
      </w:r>
      <w:r>
        <w:rPr>
          <w:rStyle w:val="Ohne A"/>
          <w:rFonts w:ascii="Arial" w:hAnsi="Arial"/>
          <w:b w:val="1"/>
          <w:bCs w:val="1"/>
          <w:sz w:val="20"/>
          <w:szCs w:val="20"/>
          <w:rtl w:val="0"/>
          <w:lang w:val="de-DE"/>
        </w:rPr>
        <w:t>Der heilige Geist ist Er</w:t>
      </w:r>
      <w:r>
        <w:rPr>
          <w:rStyle w:val="Ohne A"/>
          <w:rFonts w:ascii="Arial" w:hAnsi="Arial" w:hint="default"/>
          <w:b w:val="1"/>
          <w:bCs w:val="1"/>
          <w:sz w:val="20"/>
          <w:szCs w:val="20"/>
          <w:rtl w:val="0"/>
        </w:rPr>
        <w:t> </w:t>
      </w:r>
      <w:r>
        <w:rPr>
          <w:rFonts w:ascii="Arial" w:hAnsi="Arial"/>
          <w:sz w:val="20"/>
          <w:szCs w:val="20"/>
          <w:rtl w:val="0"/>
          <w:lang w:val="sv-SE"/>
        </w:rPr>
        <w:t>(Jesus)</w:t>
      </w:r>
      <w:r>
        <w:rPr>
          <w:rFonts w:ascii="Arial" w:hAnsi="Arial" w:hint="default"/>
          <w:sz w:val="20"/>
          <w:szCs w:val="20"/>
          <w:rtl w:val="0"/>
        </w:rPr>
        <w:t> </w:t>
      </w:r>
      <w:r>
        <w:rPr>
          <w:rStyle w:val="Ohne A"/>
          <w:rFonts w:ascii="Arial" w:hAnsi="Arial"/>
          <w:b w:val="1"/>
          <w:bCs w:val="1"/>
          <w:sz w:val="20"/>
          <w:szCs w:val="20"/>
          <w:rtl w:val="0"/>
          <w:lang w:val="it-IT"/>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 getrennt von Seiner menschlichen Personalit</w:t>
      </w:r>
      <w:r>
        <w:rPr>
          <w:rStyle w:val="Ohne A"/>
          <w:rFonts w:ascii="Arial" w:hAnsi="Arial" w:hint="default"/>
          <w:b w:val="1"/>
          <w:bCs w:val="1"/>
          <w:sz w:val="20"/>
          <w:szCs w:val="20"/>
          <w:rtl w:val="0"/>
        </w:rPr>
        <w:t>ä</w:t>
      </w:r>
      <w:r>
        <w:rPr>
          <w:rStyle w:val="Ohne A"/>
          <w:rFonts w:ascii="Arial" w:hAnsi="Arial"/>
          <w:b w:val="1"/>
          <w:bCs w:val="1"/>
          <w:sz w:val="20"/>
          <w:szCs w:val="20"/>
          <w:rtl w:val="0"/>
        </w:rPr>
        <w:t>t</w:t>
      </w:r>
      <w:r>
        <w:rPr>
          <w:rFonts w:ascii="Arial" w:hAnsi="Arial"/>
          <w:sz w:val="20"/>
          <w:szCs w:val="20"/>
          <w:rtl w:val="0"/>
          <w:lang w:val="de-DE"/>
        </w:rPr>
        <w:t>, und deshalb von Ihm unabh</w:t>
      </w:r>
      <w:r>
        <w:rPr>
          <w:rFonts w:ascii="Arial" w:hAnsi="Arial" w:hint="default"/>
          <w:sz w:val="20"/>
          <w:szCs w:val="20"/>
          <w:rtl w:val="0"/>
        </w:rPr>
        <w:t>ä</w:t>
      </w:r>
      <w:r>
        <w:rPr>
          <w:rFonts w:ascii="Arial" w:hAnsi="Arial"/>
          <w:sz w:val="20"/>
          <w:szCs w:val="20"/>
          <w:rtl w:val="0"/>
        </w:rPr>
        <w:t>ngig.</w:t>
      </w:r>
      <w:r>
        <w:rPr>
          <w:rFonts w:ascii="Arial" w:hAnsi="Arial" w:hint="default"/>
          <w:sz w:val="20"/>
          <w:szCs w:val="20"/>
          <w:rtl w:val="0"/>
        </w:rPr>
        <w:t> </w:t>
      </w:r>
      <w:r>
        <w:rPr>
          <w:rStyle w:val="Ohne A"/>
          <w:rFonts w:ascii="Arial" w:hAnsi="Arial"/>
          <w:b w:val="1"/>
          <w:bCs w:val="1"/>
          <w:sz w:val="20"/>
          <w:szCs w:val="20"/>
          <w:rtl w:val="0"/>
          <w:lang w:val="de-DE"/>
        </w:rPr>
        <w:t>Er</w:t>
      </w:r>
      <w:r>
        <w:rPr>
          <w:rStyle w:val="Ohne A"/>
          <w:rFonts w:ascii="Arial" w:hAnsi="Arial" w:hint="default"/>
          <w:b w:val="1"/>
          <w:bCs w:val="1"/>
          <w:sz w:val="20"/>
          <w:szCs w:val="20"/>
          <w:rtl w:val="0"/>
        </w:rPr>
        <w:t> </w:t>
      </w:r>
      <w:r>
        <w:rPr>
          <w:rFonts w:ascii="Arial" w:hAnsi="Arial"/>
          <w:sz w:val="20"/>
          <w:szCs w:val="20"/>
          <w:rtl w:val="0"/>
          <w:lang w:val="de-DE"/>
        </w:rPr>
        <w:t>ist durch Seinen heiligen Geist</w:t>
      </w:r>
      <w:r>
        <w:rPr>
          <w:rFonts w:ascii="Arial" w:hAnsi="Arial" w:hint="default"/>
          <w:sz w:val="20"/>
          <w:szCs w:val="20"/>
          <w:rtl w:val="0"/>
        </w:rPr>
        <w:t> </w:t>
      </w:r>
      <w:r>
        <w:rPr>
          <w:rStyle w:val="Ohne A"/>
          <w:rFonts w:ascii="Arial" w:hAnsi="Arial"/>
          <w:b w:val="1"/>
          <w:bCs w:val="1"/>
          <w:sz w:val="20"/>
          <w:szCs w:val="20"/>
          <w:rtl w:val="0"/>
          <w:lang w:val="de-DE"/>
        </w:rPr>
        <w:t>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Letter 119, 1895.18}</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 Problematik sprechen, sollten wir bei der Frage der Bedeutung einzelner Worte besonders vorsichtig sein, wie es Joseph Waggoner, einer unserer wichtigsten Pioniere und einer der gr</w:t>
      </w:r>
      <w:r>
        <w:rPr>
          <w:rStyle w:val="Ohne A"/>
          <w:rFonts w:ascii="Arial" w:hAnsi="Arial" w:hint="default"/>
          <w:sz w:val="20"/>
          <w:szCs w:val="20"/>
          <w:u w:color="00b04f"/>
          <w:shd w:val="clear" w:color="auto" w:fill="fffefe"/>
          <w:rtl w:val="0"/>
          <w:lang w:val="de-DE"/>
        </w:rPr>
        <w:t>öß</w:t>
      </w:r>
      <w:r>
        <w:rPr>
          <w:rStyle w:val="Ohne A"/>
          <w:rFonts w:ascii="Arial" w:hAnsi="Arial"/>
          <w:sz w:val="20"/>
          <w:szCs w:val="20"/>
          <w:u w:color="00b04f"/>
          <w:shd w:val="clear" w:color="auto" w:fill="fffefe"/>
          <w:rtl w:val="0"/>
          <w:lang w:val="de-DE"/>
        </w:rPr>
        <w:t>ten K</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mpfer gegen die Dreieinigkeit, selber gesagt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6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Es gibt eine Frage, die in der theologischen Welt besonders abgelehnt wird, und wir haben nie gedacht, dass wir in dieses eingewickelt werden. Es handelt sich um das folgende: die</w:t>
      </w:r>
      <w:r>
        <w:rPr>
          <w:rFonts w:ascii="Arial" w:hAnsi="Arial" w:hint="default"/>
          <w:sz w:val="20"/>
          <w:szCs w:val="20"/>
          <w:rtl w:val="0"/>
        </w:rPr>
        <w:t> </w:t>
      </w:r>
      <w:r>
        <w:rPr>
          <w:rStyle w:val="Ohne A"/>
          <w:rFonts w:ascii="Arial" w:hAnsi="Arial"/>
          <w:b w:val="1"/>
          <w:bCs w:val="1"/>
          <w:sz w:val="20"/>
          <w:szCs w:val="20"/>
          <w:rtl w:val="0"/>
          <w:lang w:val="de-DE"/>
        </w:rPr>
        <w:t>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 des heiligen Geistes</w:t>
      </w:r>
      <w:r>
        <w:rPr>
          <w:rFonts w:ascii="Arial" w:hAnsi="Arial"/>
          <w:sz w:val="20"/>
          <w:szCs w:val="20"/>
          <w:rtl w:val="0"/>
          <w:lang w:val="de-DE"/>
        </w:rPr>
        <w:t>. Die f</w:t>
      </w:r>
      <w:r>
        <w:rPr>
          <w:rFonts w:ascii="Arial" w:hAnsi="Arial" w:hint="default"/>
          <w:sz w:val="20"/>
          <w:szCs w:val="20"/>
          <w:rtl w:val="0"/>
        </w:rPr>
        <w:t>ü</w:t>
      </w:r>
      <w:r>
        <w:rPr>
          <w:rFonts w:ascii="Arial" w:hAnsi="Arial"/>
          <w:sz w:val="20"/>
          <w:szCs w:val="20"/>
          <w:rtl w:val="0"/>
          <w:lang w:val="de-DE"/>
        </w:rPr>
        <w:t>hrenden Ideen, dass dieses eine Person ist, sind sehr vielf</w:t>
      </w:r>
      <w:r>
        <w:rPr>
          <w:rFonts w:ascii="Arial" w:hAnsi="Arial" w:hint="default"/>
          <w:sz w:val="20"/>
          <w:szCs w:val="20"/>
          <w:rtl w:val="0"/>
        </w:rPr>
        <w:t>ä</w:t>
      </w:r>
      <w:r>
        <w:rPr>
          <w:rFonts w:ascii="Arial" w:hAnsi="Arial"/>
          <w:sz w:val="20"/>
          <w:szCs w:val="20"/>
          <w:rtl w:val="0"/>
          <w:lang w:val="de-DE"/>
        </w:rPr>
        <w:t>ltig, oft banal, und dieses Wort verstehen die Menschen unterschiedlich; also, man kann die Einigkeit beim diesbez</w:t>
      </w:r>
      <w:r>
        <w:rPr>
          <w:rFonts w:ascii="Arial" w:hAnsi="Arial" w:hint="default"/>
          <w:sz w:val="20"/>
          <w:szCs w:val="20"/>
          <w:rtl w:val="0"/>
        </w:rPr>
        <w:t>ü</w:t>
      </w:r>
      <w:r>
        <w:rPr>
          <w:rFonts w:ascii="Arial" w:hAnsi="Arial"/>
          <w:sz w:val="20"/>
          <w:szCs w:val="20"/>
          <w:rtl w:val="0"/>
          <w:lang w:val="de-DE"/>
        </w:rPr>
        <w:t>glichen Denken nicht erwarten, solange nicht alle einig sind, wie man dieses Wort verwendet. Da diese Antwort nicht existiert, scheint es, dass die Gespr</w:t>
      </w:r>
      <w:r>
        <w:rPr>
          <w:rFonts w:ascii="Arial" w:hAnsi="Arial" w:hint="default"/>
          <w:sz w:val="20"/>
          <w:szCs w:val="20"/>
          <w:rtl w:val="0"/>
        </w:rPr>
        <w:t>ä</w:t>
      </w:r>
      <w:r>
        <w:rPr>
          <w:rFonts w:ascii="Arial" w:hAnsi="Arial"/>
          <w:sz w:val="20"/>
          <w:szCs w:val="20"/>
          <w:rtl w:val="0"/>
          <w:lang w:val="it-IT"/>
        </w:rPr>
        <w:t xml:space="preserve">che </w:t>
      </w:r>
      <w:r>
        <w:rPr>
          <w:rFonts w:ascii="Arial" w:hAnsi="Arial" w:hint="default"/>
          <w:sz w:val="20"/>
          <w:szCs w:val="20"/>
          <w:rtl w:val="0"/>
        </w:rPr>
        <w:t>ü</w:t>
      </w:r>
      <w:r>
        <w:rPr>
          <w:rFonts w:ascii="Arial" w:hAnsi="Arial"/>
          <w:sz w:val="20"/>
          <w:szCs w:val="20"/>
          <w:rtl w:val="0"/>
          <w:lang w:val="de-DE"/>
        </w:rPr>
        <w:t>ber dieses Thema nicht n</w:t>
      </w:r>
      <w:r>
        <w:rPr>
          <w:rFonts w:ascii="Arial" w:hAnsi="Arial" w:hint="default"/>
          <w:sz w:val="20"/>
          <w:szCs w:val="20"/>
          <w:rtl w:val="0"/>
        </w:rPr>
        <w:t>ü</w:t>
      </w:r>
      <w:r>
        <w:rPr>
          <w:rFonts w:ascii="Arial" w:hAnsi="Arial"/>
          <w:sz w:val="20"/>
          <w:szCs w:val="20"/>
          <w:rtl w:val="0"/>
          <w:lang w:val="de-DE"/>
        </w:rPr>
        <w:t>tzlich sein k</w:t>
      </w:r>
      <w:r>
        <w:rPr>
          <w:rFonts w:ascii="Arial" w:hAnsi="Arial" w:hint="default"/>
          <w:sz w:val="20"/>
          <w:szCs w:val="20"/>
          <w:rtl w:val="0"/>
          <w:lang w:val="sv-SE"/>
        </w:rPr>
        <w:t>ö</w:t>
      </w:r>
      <w:r>
        <w:rPr>
          <w:rFonts w:ascii="Arial" w:hAnsi="Arial"/>
          <w:sz w:val="20"/>
          <w:szCs w:val="20"/>
          <w:rtl w:val="0"/>
          <w:lang w:val="de-DE"/>
        </w:rPr>
        <w:t>nnen, besonders weil dieses etwas ist,</w:t>
      </w:r>
      <w:r>
        <w:rPr>
          <w:rFonts w:ascii="Arial" w:hAnsi="Arial" w:hint="default"/>
          <w:sz w:val="20"/>
          <w:szCs w:val="20"/>
          <w:rtl w:val="0"/>
        </w:rPr>
        <w:t> </w:t>
      </w:r>
      <w:r>
        <w:rPr>
          <w:rStyle w:val="Ohne A"/>
          <w:rFonts w:ascii="Arial" w:hAnsi="Arial"/>
          <w:b w:val="1"/>
          <w:bCs w:val="1"/>
          <w:sz w:val="20"/>
          <w:szCs w:val="20"/>
          <w:rtl w:val="0"/>
          <w:lang w:val="de-DE"/>
        </w:rPr>
        <w:t>was nicht direkt offenbart wurde</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en-US"/>
        </w:rPr>
        <w:t>{J. H. Waggoner: The Spirit of God, p. 8+9}</w:t>
      </w:r>
      <w:r>
        <w:rPr>
          <w:rStyle w:val="Ohne A"/>
          <w:rFonts w:ascii="Arial" w:hAnsi="Arial" w:hint="default"/>
          <w:sz w:val="16"/>
          <w:szCs w:val="16"/>
          <w:rtl w:val="0"/>
        </w:rPr>
        <w:t> “</w:t>
      </w:r>
      <w:r>
        <w:rPr>
          <w:rStyle w:val="Ohne A"/>
          <w:rFonts w:ascii="Arial" w:hAnsi="Arial"/>
          <w:sz w:val="16"/>
          <w:szCs w:val="16"/>
          <w:rtl w:val="0"/>
          <w:lang w:val="en-US"/>
        </w:rPr>
        <w:t>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 xml:space="preserve">Er sagt uns hier, dass wenn wir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 xml:space="preserve">ber den heiligen Geist sprechen, wir zuerst mehr das Wort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beachten sollen, da es verschiedene Bedeutungen hat. Auch William White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dass er erst dann begriffen hatte, was seine Mutter </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 dieses Thema lehrte, als er die Bedeutung des im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 beschriebenen Wortes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richtig verstanden hat.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Standard"/>
        <w:numPr>
          <w:ilvl w:val="0"/>
          <w:numId w:val="62"/>
        </w:numPr>
        <w:bidi w:val="0"/>
        <w:ind w:right="0"/>
        <w:jc w:val="both"/>
        <w:rPr>
          <w:sz w:val="20"/>
          <w:szCs w:val="20"/>
          <w:rtl w:val="0"/>
        </w:rPr>
      </w:pPr>
      <w:r>
        <w:rPr>
          <w:sz w:val="20"/>
          <w:szCs w:val="20"/>
          <w:rtl w:val="0"/>
        </w:rPr>
        <w:t>„</w:t>
      </w:r>
      <w:r>
        <w:rPr>
          <w:sz w:val="20"/>
          <w:szCs w:val="20"/>
          <w:rtl w:val="0"/>
          <w:lang w:val="de-DE"/>
        </w:rPr>
        <w:t>Meine Verwirrung hat sich etwas reduziert, als ich auf der Basis des W</w:t>
      </w:r>
      <w:r>
        <w:rPr>
          <w:sz w:val="20"/>
          <w:szCs w:val="20"/>
          <w:rtl w:val="0"/>
          <w:lang w:val="sv-SE"/>
        </w:rPr>
        <w:t>ö</w:t>
      </w:r>
      <w:r>
        <w:rPr>
          <w:sz w:val="20"/>
          <w:szCs w:val="20"/>
          <w:rtl w:val="0"/>
          <w:lang w:val="de-DE"/>
        </w:rPr>
        <w:t>rterbuchs realisiert habe, dass eine der Bedeutungen des Wortes</w:t>
      </w:r>
      <w:r>
        <w:rPr>
          <w:sz w:val="20"/>
          <w:szCs w:val="20"/>
          <w:rtl w:val="0"/>
        </w:rPr>
        <w:t> </w:t>
      </w:r>
      <w:r>
        <w:rPr>
          <w:rStyle w:val="Ohne A"/>
          <w:b w:val="1"/>
          <w:bCs w:val="1"/>
          <w:sz w:val="20"/>
          <w:szCs w:val="20"/>
          <w:rtl w:val="0"/>
          <w:lang w:val="de-DE"/>
        </w:rPr>
        <w:t>´</w:t>
      </w:r>
      <w:r>
        <w:rPr>
          <w:rStyle w:val="Ohne A"/>
          <w:b w:val="1"/>
          <w:bCs w:val="1"/>
          <w:sz w:val="20"/>
          <w:szCs w:val="20"/>
          <w:rtl w:val="0"/>
          <w:lang w:val="de-DE"/>
        </w:rPr>
        <w:t>Pers</w:t>
      </w:r>
      <w:r>
        <w:rPr>
          <w:rStyle w:val="Ohne A"/>
          <w:b w:val="1"/>
          <w:bCs w:val="1"/>
          <w:sz w:val="20"/>
          <w:szCs w:val="20"/>
          <w:rtl w:val="0"/>
          <w:lang w:val="sv-SE"/>
        </w:rPr>
        <w:t>ö</w:t>
      </w:r>
      <w:r>
        <w:rPr>
          <w:rStyle w:val="Ohne A"/>
          <w:b w:val="1"/>
          <w:bCs w:val="1"/>
          <w:sz w:val="20"/>
          <w:szCs w:val="20"/>
          <w:rtl w:val="0"/>
          <w:lang w:val="de-DE"/>
        </w:rPr>
        <w:t>nlichkeit</w:t>
      </w:r>
      <w:r>
        <w:rPr>
          <w:rStyle w:val="Ohne A"/>
          <w:b w:val="1"/>
          <w:bCs w:val="1"/>
          <w:sz w:val="20"/>
          <w:szCs w:val="20"/>
          <w:rtl w:val="0"/>
          <w:lang w:val="de-DE"/>
        </w:rPr>
        <w:t xml:space="preserve">´ </w:t>
      </w:r>
      <w:r>
        <w:rPr>
          <w:rStyle w:val="Ohne A"/>
          <w:b w:val="1"/>
          <w:bCs w:val="1"/>
          <w:sz w:val="20"/>
          <w:szCs w:val="20"/>
          <w:rtl w:val="0"/>
          <w:lang w:val="de-DE"/>
        </w:rPr>
        <w:t>die</w:t>
      </w:r>
      <w:r>
        <w:rPr>
          <w:rStyle w:val="Ohne A"/>
          <w:b w:val="1"/>
          <w:bCs w:val="1"/>
          <w:sz w:val="20"/>
          <w:szCs w:val="20"/>
          <w:rtl w:val="0"/>
        </w:rPr>
        <w:t> ´</w:t>
      </w:r>
      <w:r>
        <w:rPr>
          <w:rStyle w:val="Ohne A"/>
          <w:b w:val="1"/>
          <w:bCs w:val="1"/>
          <w:sz w:val="20"/>
          <w:szCs w:val="20"/>
          <w:rtl w:val="0"/>
        </w:rPr>
        <w:t>Charakteristik</w:t>
      </w:r>
      <w:r>
        <w:rPr>
          <w:rStyle w:val="Ohne A"/>
          <w:b w:val="1"/>
          <w:bCs w:val="1"/>
          <w:sz w:val="20"/>
          <w:szCs w:val="20"/>
          <w:rtl w:val="0"/>
          <w:lang w:val="de-DE"/>
        </w:rPr>
        <w:t>´</w:t>
      </w:r>
      <w:r>
        <w:rPr>
          <w:sz w:val="20"/>
          <w:szCs w:val="20"/>
          <w:rtl w:val="0"/>
        </w:rPr>
        <w:t> </w:t>
      </w:r>
      <w:r>
        <w:rPr>
          <w:rStyle w:val="Ohne A"/>
          <w:b w:val="1"/>
          <w:bCs w:val="1"/>
          <w:sz w:val="20"/>
          <w:szCs w:val="20"/>
          <w:rtl w:val="0"/>
          <w:lang w:val="de-DE"/>
        </w:rPr>
        <w:t>IST</w:t>
      </w:r>
      <w:r>
        <w:rPr>
          <w:sz w:val="20"/>
          <w:szCs w:val="20"/>
          <w:rtl w:val="0"/>
          <w:lang w:val="de-DE"/>
        </w:rPr>
        <w:t>. Auf die Art geschrieben habe ich festgestellt, dass es eine Pers</w:t>
      </w:r>
      <w:r>
        <w:rPr>
          <w:sz w:val="20"/>
          <w:szCs w:val="20"/>
          <w:rtl w:val="0"/>
          <w:lang w:val="sv-SE"/>
        </w:rPr>
        <w:t>ö</w:t>
      </w:r>
      <w:r>
        <w:rPr>
          <w:sz w:val="20"/>
          <w:szCs w:val="20"/>
          <w:rtl w:val="0"/>
          <w:lang w:val="de-DE"/>
        </w:rPr>
        <w:t>nlichkeit ohne k</w:t>
      </w:r>
      <w:r>
        <w:rPr>
          <w:sz w:val="20"/>
          <w:szCs w:val="20"/>
          <w:rtl w:val="0"/>
          <w:lang w:val="sv-SE"/>
        </w:rPr>
        <w:t>ö</w:t>
      </w:r>
      <w:r>
        <w:rPr>
          <w:sz w:val="20"/>
          <w:szCs w:val="20"/>
          <w:rtl w:val="0"/>
          <w:lang w:val="de-DE"/>
        </w:rPr>
        <w:t>rperliche Form geben kann, die Vater und Sohn besitzen.</w:t>
      </w:r>
      <w:r>
        <w:rPr>
          <w:sz w:val="20"/>
          <w:szCs w:val="20"/>
          <w:rtl w:val="0"/>
        </w:rPr>
        <w:t>“ </w:t>
      </w:r>
      <w:r>
        <w:rPr>
          <w:sz w:val="20"/>
          <w:szCs w:val="20"/>
          <w:rtl w:val="0"/>
        </w:rPr>
        <w:t>{</w:t>
      </w:r>
      <w:r>
        <w:rPr>
          <w:rStyle w:val="Ohne A"/>
          <w:b w:val="1"/>
          <w:bCs w:val="1"/>
          <w:sz w:val="20"/>
          <w:szCs w:val="20"/>
          <w:rtl w:val="0"/>
          <w:lang w:val="en-US"/>
        </w:rPr>
        <w:t>W. C. White</w:t>
      </w:r>
      <w:r>
        <w:rPr>
          <w:sz w:val="20"/>
          <w:szCs w:val="20"/>
          <w:rtl w:val="0"/>
        </w:rPr>
        <w:t>,</w:t>
      </w:r>
      <w:r>
        <w:rPr>
          <w:sz w:val="20"/>
          <w:szCs w:val="20"/>
          <w:rtl w:val="0"/>
        </w:rPr>
        <w:t> </w:t>
      </w:r>
      <w:r>
        <w:rPr>
          <w:rStyle w:val="Ohne A"/>
          <w:b w:val="1"/>
          <w:bCs w:val="1"/>
          <w:sz w:val="20"/>
          <w:szCs w:val="20"/>
          <w:rtl w:val="0"/>
        </w:rPr>
        <w:t>1935</w:t>
      </w:r>
      <w:r>
        <w:rPr>
          <w:sz w:val="20"/>
          <w:szCs w:val="20"/>
          <w:rtl w:val="0"/>
        </w:rPr>
        <w:t>,</w:t>
      </w:r>
      <w:r>
        <w:rPr>
          <w:sz w:val="20"/>
          <w:szCs w:val="20"/>
          <w:rtl w:val="0"/>
        </w:rPr>
        <w:t> </w:t>
      </w:r>
      <w:r>
        <w:rPr>
          <w:sz w:val="20"/>
          <w:szCs w:val="20"/>
          <w:rtl w:val="0"/>
          <w:lang w:val="en-US"/>
        </w:rPr>
        <w:t>Letter to H. W. Carr}</w:t>
      </w:r>
      <w:r>
        <w:rPr>
          <w:sz w:val="20"/>
          <w:szCs w:val="20"/>
          <w:rtl w:val="0"/>
        </w:rPr>
        <w:t> “</w:t>
      </w:r>
      <w:r>
        <w:rPr>
          <w:rStyle w:val="Ohne A"/>
          <w:sz w:val="16"/>
          <w:szCs w:val="16"/>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Style w:val="Ohne A"/>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r>
        <w:rPr>
          <w:rStyle w:val="Ohne A"/>
          <w:sz w:val="20"/>
          <w:szCs w:val="20"/>
          <w:u w:color="00b04f"/>
          <w:shd w:val="clear" w:color="auto" w:fill="fffefe"/>
          <w:rtl w:val="0"/>
          <w:lang w:val="de-DE"/>
        </w:rPr>
        <w:t xml:space="preserve">Was ist eine der Bedeutungen des Wortes </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Pers</w:t>
      </w:r>
      <w:r>
        <w:rPr>
          <w:rStyle w:val="Ohne A"/>
          <w:sz w:val="20"/>
          <w:szCs w:val="20"/>
          <w:u w:color="00b04f"/>
          <w:shd w:val="clear" w:color="auto" w:fill="fffefe"/>
          <w:rtl w:val="0"/>
          <w:lang w:val="de-DE"/>
        </w:rPr>
        <w:t>ö</w:t>
      </w:r>
      <w:r>
        <w:rPr>
          <w:rStyle w:val="Ohne A"/>
          <w:sz w:val="20"/>
          <w:szCs w:val="20"/>
          <w:u w:color="00b04f"/>
          <w:shd w:val="clear" w:color="auto" w:fill="fffefe"/>
          <w:rtl w:val="0"/>
          <w:lang w:val="de-DE"/>
        </w:rPr>
        <w:t>nlichkeit</w:t>
      </w:r>
      <w:r>
        <w:rPr>
          <w:rStyle w:val="Ohne A"/>
          <w:sz w:val="20"/>
          <w:szCs w:val="20"/>
          <w:u w:color="00b04f"/>
          <w:shd w:val="clear" w:color="auto" w:fill="fffefe"/>
          <w:rtl w:val="0"/>
          <w:lang w:val="de-DE"/>
        </w:rPr>
        <w:t>´</w:t>
      </w:r>
      <w:r>
        <w:rPr>
          <w:rStyle w:val="Ohne A"/>
          <w:sz w:val="20"/>
          <w:szCs w:val="20"/>
          <w:u w:color="00b04f"/>
          <w:shd w:val="clear" w:color="auto" w:fill="fffefe"/>
          <w:rtl w:val="0"/>
          <w:lang w:val="de-DE"/>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sz w:val="20"/>
          <w:szCs w:val="20"/>
          <w:u w:color="00b04f"/>
          <w:shd w:val="clear" w:color="auto" w:fill="fffefe"/>
          <w:rtl w:val="0"/>
          <w:lang w:val="de-DE"/>
        </w:rPr>
      </w:pPr>
    </w:p>
    <w:p>
      <w:pPr>
        <w:pStyle w:val="Standard"/>
        <w:numPr>
          <w:ilvl w:val="0"/>
          <w:numId w:val="61"/>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Bei der</w:t>
      </w:r>
      <w:r>
        <w:rPr>
          <w:rFonts w:ascii="Arial" w:hAnsi="Arial" w:hint="default"/>
          <w:sz w:val="20"/>
          <w:szCs w:val="20"/>
          <w:rtl w:val="0"/>
        </w:rPr>
        <w:t> </w:t>
      </w:r>
      <w:r>
        <w:rPr>
          <w:rStyle w:val="Ohne A"/>
          <w:rFonts w:ascii="Arial" w:hAnsi="Arial"/>
          <w:b w:val="1"/>
          <w:bCs w:val="1"/>
          <w:sz w:val="20"/>
          <w:szCs w:val="20"/>
          <w:rtl w:val="0"/>
          <w:lang w:val="de-DE"/>
        </w:rPr>
        <w:t>Beschreibung des Dienstes des heiligen Geistes</w:t>
      </w:r>
      <w:r>
        <w:rPr>
          <w:rFonts w:ascii="Arial" w:hAnsi="Arial" w:hint="default"/>
          <w:sz w:val="20"/>
          <w:szCs w:val="20"/>
          <w:rtl w:val="0"/>
        </w:rPr>
        <w:t> </w:t>
      </w:r>
      <w:r>
        <w:rPr>
          <w:rFonts w:ascii="Arial" w:hAnsi="Arial"/>
          <w:sz w:val="20"/>
          <w:szCs w:val="20"/>
          <w:rtl w:val="0"/>
          <w:lang w:val="de-DE"/>
        </w:rPr>
        <w:t>wollte Jesus Seine J</w:t>
      </w:r>
      <w:r>
        <w:rPr>
          <w:rFonts w:ascii="Arial" w:hAnsi="Arial" w:hint="default"/>
          <w:sz w:val="20"/>
          <w:szCs w:val="20"/>
          <w:rtl w:val="0"/>
        </w:rPr>
        <w:t>ü</w:t>
      </w:r>
      <w:r>
        <w:rPr>
          <w:rFonts w:ascii="Arial" w:hAnsi="Arial"/>
          <w:sz w:val="20"/>
          <w:szCs w:val="20"/>
          <w:rtl w:val="0"/>
          <w:lang w:val="de-DE"/>
        </w:rPr>
        <w:t xml:space="preserve">nger mit der Freude und Hoffnung inspirieren, die auch Sein Herz inspiriert hat. Er hat Sich </w:t>
      </w:r>
      <w:r>
        <w:rPr>
          <w:rFonts w:ascii="Arial" w:hAnsi="Arial" w:hint="default"/>
          <w:sz w:val="20"/>
          <w:szCs w:val="20"/>
          <w:rtl w:val="0"/>
        </w:rPr>
        <w:t>ü</w:t>
      </w:r>
      <w:r>
        <w:rPr>
          <w:rFonts w:ascii="Arial" w:hAnsi="Arial"/>
          <w:sz w:val="20"/>
          <w:szCs w:val="20"/>
          <w:rtl w:val="0"/>
          <w:lang w:val="de-DE"/>
        </w:rPr>
        <w:t>ber diese gro</w:t>
      </w:r>
      <w:r>
        <w:rPr>
          <w:rFonts w:ascii="Arial" w:hAnsi="Arial" w:hint="default"/>
          <w:sz w:val="20"/>
          <w:szCs w:val="20"/>
          <w:rtl w:val="0"/>
          <w:lang w:val="de-DE"/>
        </w:rPr>
        <w:t>ß</w:t>
      </w:r>
      <w:r>
        <w:rPr>
          <w:rFonts w:ascii="Arial" w:hAnsi="Arial"/>
          <w:sz w:val="20"/>
          <w:szCs w:val="20"/>
          <w:rtl w:val="0"/>
          <w:lang w:val="de-DE"/>
        </w:rPr>
        <w:t>e Hilfe gefreut, die Er f</w:t>
      </w:r>
      <w:r>
        <w:rPr>
          <w:rFonts w:ascii="Arial" w:hAnsi="Arial" w:hint="default"/>
          <w:sz w:val="20"/>
          <w:szCs w:val="20"/>
          <w:rtl w:val="0"/>
        </w:rPr>
        <w:t>ü</w:t>
      </w:r>
      <w:r>
        <w:rPr>
          <w:rFonts w:ascii="Arial" w:hAnsi="Arial"/>
          <w:sz w:val="20"/>
          <w:szCs w:val="20"/>
          <w:rtl w:val="0"/>
          <w:lang w:val="de-DE"/>
        </w:rPr>
        <w:t>r Seine Kirche gesichert hat.</w:t>
      </w:r>
      <w:r>
        <w:rPr>
          <w:rFonts w:ascii="Arial" w:hAnsi="Arial" w:hint="default"/>
          <w:sz w:val="20"/>
          <w:szCs w:val="20"/>
          <w:rtl w:val="0"/>
        </w:rPr>
        <w:t> </w:t>
      </w:r>
      <w:r>
        <w:rPr>
          <w:rStyle w:val="Ohne A"/>
          <w:rFonts w:ascii="Arial" w:hAnsi="Arial"/>
          <w:b w:val="1"/>
          <w:bCs w:val="1"/>
          <w:sz w:val="20"/>
          <w:szCs w:val="20"/>
          <w:rtl w:val="0"/>
          <w:lang w:val="de-DE"/>
        </w:rPr>
        <w:t>Der heilige Geist war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die gr</w:t>
      </w:r>
      <w:r>
        <w:rPr>
          <w:rStyle w:val="Ohne A"/>
          <w:rFonts w:ascii="Arial" w:hAnsi="Arial" w:hint="default"/>
          <w:b w:val="1"/>
          <w:bCs w:val="1"/>
          <w:sz w:val="20"/>
          <w:szCs w:val="20"/>
          <w:rtl w:val="0"/>
          <w:lang w:val="de-DE"/>
        </w:rPr>
        <w:t>öß</w:t>
      </w:r>
      <w:r>
        <w:rPr>
          <w:rStyle w:val="Ohne A"/>
          <w:rFonts w:ascii="Arial" w:hAnsi="Arial"/>
          <w:b w:val="1"/>
          <w:bCs w:val="1"/>
          <w:sz w:val="20"/>
          <w:szCs w:val="20"/>
          <w:rtl w:val="0"/>
          <w:lang w:val="de-DE"/>
        </w:rPr>
        <w:t>te aller Gaben</w:t>
      </w:r>
      <w:r>
        <w:rPr>
          <w:rFonts w:ascii="Arial" w:hAnsi="Arial"/>
          <w:sz w:val="20"/>
          <w:szCs w:val="20"/>
          <w:rtl w:val="0"/>
          <w:lang w:val="de-DE"/>
        </w:rPr>
        <w:t>, die Er von Seinem Vater f</w:t>
      </w:r>
      <w:r>
        <w:rPr>
          <w:rFonts w:ascii="Arial" w:hAnsi="Arial" w:hint="default"/>
          <w:sz w:val="20"/>
          <w:szCs w:val="20"/>
          <w:rtl w:val="0"/>
        </w:rPr>
        <w:t>ü</w:t>
      </w:r>
      <w:r>
        <w:rPr>
          <w:rFonts w:ascii="Arial" w:hAnsi="Arial"/>
          <w:sz w:val="20"/>
          <w:szCs w:val="20"/>
          <w:rtl w:val="0"/>
          <w:lang w:val="de-DE"/>
        </w:rPr>
        <w:t>r die Erhebung Seines Volkes erbeten konnte.</w:t>
      </w:r>
      <w:r>
        <w:rPr>
          <w:rFonts w:ascii="Arial" w:hAnsi="Arial" w:hint="default"/>
          <w:sz w:val="20"/>
          <w:szCs w:val="20"/>
          <w:rtl w:val="0"/>
        </w:rPr>
        <w:t> </w:t>
      </w:r>
      <w:r>
        <w:rPr>
          <w:rStyle w:val="Ohne A"/>
          <w:rFonts w:ascii="Arial" w:hAnsi="Arial"/>
          <w:b w:val="1"/>
          <w:bCs w:val="1"/>
          <w:sz w:val="20"/>
          <w:szCs w:val="20"/>
          <w:rtl w:val="0"/>
          <w:lang w:val="de-DE"/>
        </w:rPr>
        <w:t>Der heilige Geist soll uns</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als eine Kraft dienen</w:t>
      </w:r>
      <w:r>
        <w:rPr>
          <w:rFonts w:ascii="Arial" w:hAnsi="Arial"/>
          <w:sz w:val="20"/>
          <w:szCs w:val="20"/>
          <w:rtl w:val="0"/>
          <w:lang w:val="de-DE"/>
        </w:rPr>
        <w:t>, die regeneriert, da ohne sie das Opfer Jesu nutzlos w</w:t>
      </w:r>
      <w:r>
        <w:rPr>
          <w:rFonts w:ascii="Arial" w:hAnsi="Arial" w:hint="default"/>
          <w:sz w:val="20"/>
          <w:szCs w:val="20"/>
          <w:rtl w:val="0"/>
        </w:rPr>
        <w:t>ä</w:t>
      </w:r>
      <w:r>
        <w:rPr>
          <w:rFonts w:ascii="Arial" w:hAnsi="Arial"/>
          <w:sz w:val="20"/>
          <w:szCs w:val="20"/>
          <w:rtl w:val="0"/>
          <w:lang w:val="de-DE"/>
        </w:rPr>
        <w:t>re. Die Kraft des B</w:t>
      </w:r>
      <w:r>
        <w:rPr>
          <w:rFonts w:ascii="Arial" w:hAnsi="Arial" w:hint="default"/>
          <w:sz w:val="20"/>
          <w:szCs w:val="20"/>
          <w:rtl w:val="0"/>
          <w:lang w:val="sv-SE"/>
        </w:rPr>
        <w:t>ö</w:t>
      </w:r>
      <w:r>
        <w:rPr>
          <w:rFonts w:ascii="Arial" w:hAnsi="Arial"/>
          <w:sz w:val="20"/>
          <w:szCs w:val="20"/>
          <w:rtl w:val="0"/>
          <w:lang w:val="de-DE"/>
        </w:rPr>
        <w:t>sen wurde in den Jahrhunderten st</w:t>
      </w:r>
      <w:r>
        <w:rPr>
          <w:rFonts w:ascii="Arial" w:hAnsi="Arial" w:hint="default"/>
          <w:sz w:val="20"/>
          <w:szCs w:val="20"/>
          <w:rtl w:val="0"/>
        </w:rPr>
        <w:t>ä</w:t>
      </w:r>
      <w:r>
        <w:rPr>
          <w:rFonts w:ascii="Arial" w:hAnsi="Arial"/>
          <w:sz w:val="20"/>
          <w:szCs w:val="20"/>
          <w:rtl w:val="0"/>
          <w:lang w:val="de-DE"/>
        </w:rPr>
        <w:t>rker, und die Menschen haben sich mit erstaunlicher Unterw</w:t>
      </w:r>
      <w:r>
        <w:rPr>
          <w:rFonts w:ascii="Arial" w:hAnsi="Arial" w:hint="default"/>
          <w:sz w:val="20"/>
          <w:szCs w:val="20"/>
          <w:rtl w:val="0"/>
        </w:rPr>
        <w:t>ü</w:t>
      </w:r>
      <w:r>
        <w:rPr>
          <w:rFonts w:ascii="Arial" w:hAnsi="Arial"/>
          <w:sz w:val="20"/>
          <w:szCs w:val="20"/>
          <w:rtl w:val="0"/>
          <w:lang w:val="de-DE"/>
        </w:rPr>
        <w:t xml:space="preserve">rfigkeit der Versklavung Satans </w:t>
      </w:r>
      <w:r>
        <w:rPr>
          <w:rFonts w:ascii="Arial" w:hAnsi="Arial" w:hint="default"/>
          <w:sz w:val="20"/>
          <w:szCs w:val="20"/>
          <w:rtl w:val="0"/>
        </w:rPr>
        <w:t>ü</w:t>
      </w:r>
      <w:r>
        <w:rPr>
          <w:rFonts w:ascii="Arial" w:hAnsi="Arial"/>
          <w:sz w:val="20"/>
          <w:szCs w:val="20"/>
          <w:rtl w:val="0"/>
          <w:lang w:val="de-DE"/>
        </w:rPr>
        <w:t>berlassen. Ein Mensch kann der</w:t>
      </w:r>
      <w:r>
        <w:rPr>
          <w:rFonts w:ascii="Arial" w:hAnsi="Arial" w:hint="default"/>
          <w:sz w:val="20"/>
          <w:szCs w:val="20"/>
          <w:rtl w:val="0"/>
        </w:rPr>
        <w:t> </w:t>
      </w:r>
      <w:r>
        <w:rPr>
          <w:rStyle w:val="Ohne A"/>
          <w:rFonts w:ascii="Arial" w:hAnsi="Arial"/>
          <w:b w:val="1"/>
          <w:bCs w:val="1"/>
          <w:sz w:val="20"/>
          <w:szCs w:val="20"/>
          <w:rtl w:val="0"/>
        </w:rPr>
        <w:t>S</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nde widerstehen und sie besiegen nur durch die machtvolle Wirkung der</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dritten Person der Gottheit</w:t>
      </w:r>
      <w:r>
        <w:rPr>
          <w:rFonts w:ascii="Arial" w:hAnsi="Arial"/>
          <w:sz w:val="20"/>
          <w:szCs w:val="20"/>
          <w:rtl w:val="0"/>
        </w:rPr>
        <w:t>,</w:t>
      </w:r>
      <w:r>
        <w:rPr>
          <w:rFonts w:ascii="Arial" w:hAnsi="Arial" w:hint="default"/>
          <w:sz w:val="20"/>
          <w:szCs w:val="20"/>
          <w:rtl w:val="0"/>
        </w:rPr>
        <w:t> </w:t>
      </w:r>
      <w:r>
        <w:rPr>
          <w:rFonts w:ascii="Arial" w:hAnsi="Arial"/>
          <w:sz w:val="20"/>
          <w:szCs w:val="20"/>
          <w:rtl w:val="0"/>
          <w:lang w:val="de-DE"/>
        </w:rPr>
        <w:t>welche mit unver</w:t>
      </w:r>
      <w:r>
        <w:rPr>
          <w:rFonts w:ascii="Arial" w:hAnsi="Arial" w:hint="default"/>
          <w:sz w:val="20"/>
          <w:szCs w:val="20"/>
          <w:rtl w:val="0"/>
        </w:rPr>
        <w:t>ä</w:t>
      </w:r>
      <w:r>
        <w:rPr>
          <w:rFonts w:ascii="Arial" w:hAnsi="Arial"/>
          <w:sz w:val="20"/>
          <w:szCs w:val="20"/>
          <w:rtl w:val="0"/>
          <w:lang w:val="de-DE"/>
        </w:rPr>
        <w:t>nderter Kraft in der F</w:t>
      </w:r>
      <w:r>
        <w:rPr>
          <w:rFonts w:ascii="Arial" w:hAnsi="Arial" w:hint="default"/>
          <w:sz w:val="20"/>
          <w:szCs w:val="20"/>
          <w:rtl w:val="0"/>
        </w:rPr>
        <w:t>ü</w:t>
      </w:r>
      <w:r>
        <w:rPr>
          <w:rFonts w:ascii="Arial" w:hAnsi="Arial"/>
          <w:sz w:val="20"/>
          <w:szCs w:val="20"/>
          <w:rtl w:val="0"/>
          <w:lang w:val="fr-FR"/>
        </w:rPr>
        <w:t>lle G</w:t>
      </w:r>
      <w:r>
        <w:rPr>
          <w:rFonts w:ascii="Arial" w:hAnsi="Arial" w:hint="default"/>
          <w:sz w:val="20"/>
          <w:szCs w:val="20"/>
          <w:rtl w:val="0"/>
          <w:lang w:val="sv-SE"/>
        </w:rPr>
        <w:t>ö</w:t>
      </w:r>
      <w:r>
        <w:rPr>
          <w:rFonts w:ascii="Arial" w:hAnsi="Arial"/>
          <w:sz w:val="20"/>
          <w:szCs w:val="20"/>
          <w:rtl w:val="0"/>
          <w:lang w:val="de-DE"/>
        </w:rPr>
        <w:t>ttlicher Macht kommen wird. Der Geist macht das wirksam, was der Erl</w:t>
      </w:r>
      <w:r>
        <w:rPr>
          <w:rFonts w:ascii="Arial" w:hAnsi="Arial" w:hint="default"/>
          <w:sz w:val="20"/>
          <w:szCs w:val="20"/>
          <w:rtl w:val="0"/>
          <w:lang w:val="sv-SE"/>
        </w:rPr>
        <w:t>ö</w:t>
      </w:r>
      <w:r>
        <w:rPr>
          <w:rFonts w:ascii="Arial" w:hAnsi="Arial"/>
          <w:sz w:val="20"/>
          <w:szCs w:val="20"/>
          <w:rtl w:val="0"/>
          <w:lang w:val="de-DE"/>
        </w:rPr>
        <w:t>ser der Welt erk</w:t>
      </w:r>
      <w:r>
        <w:rPr>
          <w:rFonts w:ascii="Arial" w:hAnsi="Arial" w:hint="default"/>
          <w:sz w:val="20"/>
          <w:szCs w:val="20"/>
          <w:rtl w:val="0"/>
        </w:rPr>
        <w:t>ä</w:t>
      </w:r>
      <w:r>
        <w:rPr>
          <w:rFonts w:ascii="Arial" w:hAnsi="Arial"/>
          <w:sz w:val="20"/>
          <w:szCs w:val="20"/>
          <w:rtl w:val="0"/>
          <w:lang w:val="de-DE"/>
        </w:rPr>
        <w:t>mpft hat. Der heilige Geist reinigt das Herz. Durch die Vermittlung des heiligen Geistes wird ein Gl</w:t>
      </w:r>
      <w:r>
        <w:rPr>
          <w:rFonts w:ascii="Arial" w:hAnsi="Arial" w:hint="default"/>
          <w:sz w:val="20"/>
          <w:szCs w:val="20"/>
          <w:rtl w:val="0"/>
        </w:rPr>
        <w:t>ä</w:t>
      </w:r>
      <w:r>
        <w:rPr>
          <w:rFonts w:ascii="Arial" w:hAnsi="Arial"/>
          <w:sz w:val="20"/>
          <w:szCs w:val="20"/>
          <w:rtl w:val="0"/>
          <w:lang w:val="de-DE"/>
        </w:rPr>
        <w:t>ubiger ein Teilnehmer in G</w:t>
      </w:r>
      <w:r>
        <w:rPr>
          <w:rFonts w:ascii="Arial" w:hAnsi="Arial" w:hint="default"/>
          <w:sz w:val="20"/>
          <w:szCs w:val="20"/>
          <w:rtl w:val="0"/>
          <w:lang w:val="sv-SE"/>
        </w:rPr>
        <w:t>ö</w:t>
      </w:r>
      <w:r>
        <w:rPr>
          <w:rFonts w:ascii="Arial" w:hAnsi="Arial"/>
          <w:sz w:val="20"/>
          <w:szCs w:val="20"/>
          <w:rtl w:val="0"/>
          <w:lang w:val="de-DE"/>
        </w:rPr>
        <w:t>ttlicher Natur.</w:t>
      </w:r>
      <w:r>
        <w:rPr>
          <w:rFonts w:ascii="Arial" w:hAnsi="Arial" w:hint="default"/>
          <w:sz w:val="20"/>
          <w:szCs w:val="20"/>
          <w:rtl w:val="0"/>
        </w:rPr>
        <w:t> </w:t>
      </w:r>
      <w:r>
        <w:rPr>
          <w:rStyle w:val="Ohne A"/>
          <w:rFonts w:ascii="Arial" w:hAnsi="Arial"/>
          <w:b w:val="1"/>
          <w:bCs w:val="1"/>
          <w:sz w:val="20"/>
          <w:szCs w:val="20"/>
          <w:rtl w:val="0"/>
          <w:lang w:val="de-DE"/>
        </w:rPr>
        <w:t>Christus gab</w:t>
      </w:r>
      <w:r>
        <w:rPr>
          <w:rStyle w:val="Ohne A"/>
          <w:rFonts w:ascii="Arial" w:hAnsi="Arial" w:hint="default"/>
          <w:b w:val="1"/>
          <w:bCs w:val="1"/>
          <w:sz w:val="20"/>
          <w:szCs w:val="20"/>
          <w:rtl w:val="0"/>
        </w:rPr>
        <w:t> </w:t>
      </w:r>
      <w:r>
        <w:rPr>
          <w:rStyle w:val="Ohne A"/>
          <w:rFonts w:ascii="Arial" w:hAnsi="Arial"/>
          <w:b w:val="1"/>
          <w:bCs w:val="1"/>
          <w:sz w:val="20"/>
          <w:szCs w:val="20"/>
          <w:rtl w:val="0"/>
          <w:lang w:val="de-DE"/>
        </w:rPr>
        <w:t>SEINEN Geist als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ttliche Kraft</w:t>
      </w:r>
      <w:r>
        <w:rPr>
          <w:rFonts w:ascii="Arial" w:hAnsi="Arial" w:hint="default"/>
          <w:sz w:val="20"/>
          <w:szCs w:val="20"/>
          <w:rtl w:val="0"/>
        </w:rPr>
        <w:t>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 xml:space="preserve">r die </w:t>
      </w:r>
      <w:r>
        <w:rPr>
          <w:rFonts w:ascii="Arial" w:hAnsi="Arial" w:hint="default"/>
          <w:sz w:val="20"/>
          <w:szCs w:val="20"/>
          <w:rtl w:val="0"/>
          <w:lang w:val="de-DE"/>
        </w:rPr>
        <w:t>Ü</w:t>
      </w:r>
      <w:r>
        <w:rPr>
          <w:rFonts w:ascii="Arial" w:hAnsi="Arial"/>
          <w:sz w:val="20"/>
          <w:szCs w:val="20"/>
          <w:rtl w:val="0"/>
          <w:lang w:val="de-DE"/>
        </w:rPr>
        <w:t>berwindung aller angeborenen und angew</w:t>
      </w:r>
      <w:r>
        <w:rPr>
          <w:rFonts w:ascii="Arial" w:hAnsi="Arial" w:hint="default"/>
          <w:sz w:val="20"/>
          <w:szCs w:val="20"/>
          <w:rtl w:val="0"/>
          <w:lang w:val="sv-SE"/>
        </w:rPr>
        <w:t>ö</w:t>
      </w:r>
      <w:r>
        <w:rPr>
          <w:rFonts w:ascii="Arial" w:hAnsi="Arial"/>
          <w:sz w:val="20"/>
          <w:szCs w:val="20"/>
          <w:rtl w:val="0"/>
          <w:lang w:val="de-DE"/>
        </w:rPr>
        <w:t>hnten Neigungen zum B</w:t>
      </w:r>
      <w:r>
        <w:rPr>
          <w:rFonts w:ascii="Arial" w:hAnsi="Arial" w:hint="default"/>
          <w:sz w:val="20"/>
          <w:szCs w:val="20"/>
          <w:rtl w:val="0"/>
          <w:lang w:val="sv-SE"/>
        </w:rPr>
        <w:t>ö</w:t>
      </w:r>
      <w:r>
        <w:rPr>
          <w:rFonts w:ascii="Arial" w:hAnsi="Arial"/>
          <w:sz w:val="20"/>
          <w:szCs w:val="20"/>
          <w:rtl w:val="0"/>
          <w:lang w:val="de-DE"/>
        </w:rPr>
        <w:t>sen und damit die Gemeinde den Stempel Seines Charakters empf</w:t>
      </w:r>
      <w:r>
        <w:rPr>
          <w:rFonts w:ascii="Arial" w:hAnsi="Arial" w:hint="default"/>
          <w:sz w:val="20"/>
          <w:szCs w:val="20"/>
          <w:rtl w:val="0"/>
        </w:rPr>
        <w:t>ä</w:t>
      </w:r>
      <w:r>
        <w:rPr>
          <w:rFonts w:ascii="Arial" w:hAnsi="Arial"/>
          <w:sz w:val="20"/>
          <w:szCs w:val="20"/>
          <w:rtl w:val="0"/>
        </w:rPr>
        <w:t>ngt.</w:t>
      </w:r>
      <w:r>
        <w:rPr>
          <w:rFonts w:ascii="Arial" w:hAnsi="Arial" w:hint="default"/>
          <w:sz w:val="20"/>
          <w:szCs w:val="20"/>
          <w:rtl w:val="0"/>
        </w:rPr>
        <w:t>” </w:t>
      </w:r>
      <w:r>
        <w:rPr>
          <w:rFonts w:ascii="Arial" w:hAnsi="Arial"/>
          <w:sz w:val="20"/>
          <w:szCs w:val="20"/>
          <w:rtl w:val="0"/>
          <w:lang w:val="en-US"/>
        </w:rPr>
        <w:t xml:space="preserve">{Ellen White: DA, p. 671. + RH, 19. November 1908} </w:t>
      </w:r>
      <w:r>
        <w:rPr>
          <w:rStyle w:val="Ohne A"/>
          <w:rFonts w:ascii="Arial" w:hAnsi="Arial" w:hint="default"/>
          <w:sz w:val="16"/>
          <w:szCs w:val="16"/>
          <w:rtl w:val="0"/>
        </w:rPr>
        <w:t> “</w:t>
      </w:r>
      <w:r>
        <w:rPr>
          <w:rStyle w:val="Ohne A"/>
          <w:rFonts w:ascii="Arial" w:hAnsi="Arial"/>
          <w:sz w:val="16"/>
          <w:szCs w:val="16"/>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Dieses Zitat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 xml:space="preserve">rt, wie der Geist Jesu als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dritte Person der Gottheit</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zu verstehen ist: es ist Seine Pr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senz, Seine Kraft, Sein Dienst und Seine Gabe, ohne die Sein Opfer nutzlos w</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re. Wir wissen bereits, dass Gottheit nicht ein Wesen, sondern die entsprechende Eigenschaft bedeutet. Ellen White hat, wie es in der Adventgemeinde bekannt ist, das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rterbuch Noah Webster aus dem Jahre 1828 verwendet, was in der Definition 6 eine der Bedeutungen des Wortes Person-Pers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erkl</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rt.</w:t>
      </w:r>
      <w:r>
        <w:rPr>
          <w:rStyle w:val="Ohne A"/>
          <w:rFonts w:ascii="Arial" w:hAnsi="Arial" w:hint="default"/>
          <w:sz w:val="20"/>
          <w:szCs w:val="20"/>
          <w:u w:color="00b04f"/>
          <w:shd w:val="clear" w:color="auto" w:fill="fffefe"/>
          <w:rtl w:val="0"/>
          <w:lang w:val="de-DE"/>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rPr>
      </w:pPr>
    </w:p>
    <w:p>
      <w:pPr>
        <w:pStyle w:val="Text"/>
        <w:numPr>
          <w:ilvl w:val="0"/>
          <w:numId w:val="54"/>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Wie sehr ist der </w:t>
      </w:r>
      <w:r>
        <w:rPr>
          <w:rStyle w:val="Ohne A"/>
          <w:rFonts w:ascii="Arial" w:hAnsi="Arial"/>
          <w:b w:val="1"/>
          <w:bCs w:val="1"/>
          <w:sz w:val="20"/>
          <w:szCs w:val="20"/>
          <w:u w:color="00b04f"/>
          <w:shd w:val="clear" w:color="auto" w:fill="fffefe"/>
          <w:rtl w:val="0"/>
          <w:lang w:val="de-DE"/>
        </w:rPr>
        <w:t>gleiche Mensch von sich selber unterschiedlich</w:t>
      </w:r>
      <w:r>
        <w:rPr>
          <w:rStyle w:val="Ohne A"/>
          <w:rFonts w:ascii="Arial" w:hAnsi="Arial"/>
          <w:sz w:val="20"/>
          <w:szCs w:val="20"/>
          <w:u w:color="00b04f"/>
          <w:shd w:val="clear" w:color="auto" w:fill="fffefe"/>
          <w:rtl w:val="0"/>
          <w:lang w:val="de-DE"/>
        </w:rPr>
        <w:t xml:space="preserve">, wenn er sich in der </w:t>
      </w:r>
      <w:r>
        <w:rPr>
          <w:rStyle w:val="Ohne A"/>
          <w:rFonts w:ascii="Arial" w:hAnsi="Arial"/>
          <w:b w:val="1"/>
          <w:bCs w:val="1"/>
          <w:sz w:val="20"/>
          <w:szCs w:val="20"/>
          <w:u w:color="00b04f"/>
          <w:shd w:val="clear" w:color="auto" w:fill="fffefe"/>
          <w:rtl w:val="0"/>
          <w:lang w:val="de-DE"/>
        </w:rPr>
        <w:t>Person eines Richters</w:t>
      </w:r>
      <w:r>
        <w:rPr>
          <w:rStyle w:val="Ohne A"/>
          <w:rFonts w:ascii="Arial" w:hAnsi="Arial"/>
          <w:sz w:val="20"/>
          <w:szCs w:val="20"/>
          <w:u w:color="00b04f"/>
          <w:shd w:val="clear" w:color="auto" w:fill="fffefe"/>
          <w:rtl w:val="0"/>
          <w:lang w:val="de-DE"/>
        </w:rPr>
        <w:t xml:space="preserve">, und wenn er sich in der </w:t>
      </w:r>
      <w:r>
        <w:rPr>
          <w:rStyle w:val="Ohne A"/>
          <w:rFonts w:ascii="Arial" w:hAnsi="Arial"/>
          <w:b w:val="1"/>
          <w:bCs w:val="1"/>
          <w:sz w:val="20"/>
          <w:szCs w:val="20"/>
          <w:u w:color="00b04f"/>
          <w:shd w:val="clear" w:color="auto" w:fill="fffefe"/>
          <w:rtl w:val="0"/>
          <w:lang w:val="de-DE"/>
        </w:rPr>
        <w:t>Person (Pers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 eines Freundes</w:t>
      </w:r>
      <w:r>
        <w:rPr>
          <w:rStyle w:val="Ohne A"/>
          <w:rFonts w:ascii="Arial" w:hAnsi="Arial"/>
          <w:sz w:val="20"/>
          <w:szCs w:val="20"/>
          <w:u w:color="00b04f"/>
          <w:shd w:val="clear" w:color="auto" w:fill="fffefe"/>
          <w:rtl w:val="0"/>
          <w:lang w:val="de-DE"/>
        </w:rPr>
        <w:t xml:space="preserve"> befindet.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{Noahs Webster: Person - 6</w:t>
      </w:r>
      <w:r>
        <w:rPr>
          <w:rStyle w:val="Ohne A"/>
          <w:rFonts w:ascii="Arial" w:hAnsi="Arial"/>
          <w:b w:val="1"/>
          <w:bCs w:val="1"/>
          <w:sz w:val="20"/>
          <w:szCs w:val="20"/>
          <w:rtl w:val="0"/>
        </w:rPr>
        <w:t>.</w:t>
      </w:r>
      <w:r>
        <w:rPr>
          <w:rFonts w:ascii="Arial" w:hAnsi="Arial"/>
          <w:sz w:val="20"/>
          <w:szCs w:val="20"/>
          <w:rtl w:val="0"/>
          <w:lang w:val="en-US"/>
        </w:rPr>
        <w:t xml:space="preserve"> Character of office}</w:t>
      </w:r>
      <w:r>
        <w:rPr>
          <w:rStyle w:val="Ohne A"/>
          <w:rFonts w:ascii="Arial" w:hAnsi="Arial"/>
          <w:sz w:val="16"/>
          <w:szCs w:val="16"/>
          <w:rtl w:val="0"/>
        </w:rPr>
        <w:t xml:space="preserve"> </w:t>
      </w:r>
      <w:r>
        <w:rPr>
          <w:rStyle w:val="Ohne A"/>
          <w:rFonts w:ascii="Arial" w:hAnsi="Arial" w:hint="default"/>
          <w:sz w:val="16"/>
          <w:szCs w:val="16"/>
          <w:u w:color="00b04f"/>
          <w:shd w:val="clear" w:color="auto" w:fill="fffefe"/>
          <w:rtl w:val="1"/>
          <w:lang w:val="ar-SA" w:bidi="ar-SA"/>
        </w:rPr>
        <w:t>“</w:t>
      </w:r>
      <w:r>
        <w:rPr>
          <w:rStyle w:val="Ohne A"/>
          <w:rFonts w:ascii="Arial" w:hAnsi="Arial"/>
          <w:sz w:val="16"/>
          <w:szCs w:val="16"/>
          <w:rtl w:val="0"/>
          <w:lang w:val="en-US"/>
        </w:rPr>
        <w:t>How different is the same man from himself, as he sustains the Person of a magistrate and that of a friend.</w:t>
      </w:r>
      <w:r>
        <w:rPr>
          <w:rStyle w:val="Ohne A"/>
          <w:rFonts w:ascii="Arial" w:hAnsi="Arial" w:hint="default"/>
          <w:sz w:val="16"/>
          <w:szCs w:val="16"/>
          <w:rtl w:val="1"/>
          <w:lang w:val="ar-SA" w:bidi="ar-SA"/>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lang w:val="de-DE"/>
        </w:rPr>
      </w:pPr>
      <w:r>
        <w:rPr>
          <w:rStyle w:val="Ohne A"/>
          <w:rFonts w:ascii="Arial" w:hAnsi="Arial"/>
          <w:sz w:val="20"/>
          <w:szCs w:val="20"/>
          <w:u w:color="00b04f"/>
          <w:shd w:val="clear" w:color="auto" w:fill="fffefe"/>
          <w:rtl w:val="0"/>
          <w:lang w:val="de-DE"/>
        </w:rPr>
        <w:t>Der Mensch, obwohl ein einziges Individuum, kann sich sehr stark unterscheiden je nachdem, welchen Dienst er tr</w:t>
      </w:r>
      <w:r>
        <w:rPr>
          <w:rStyle w:val="Ohne A"/>
          <w:rFonts w:ascii="Arial" w:hAnsi="Arial" w:hint="default"/>
          <w:sz w:val="20"/>
          <w:szCs w:val="20"/>
          <w:u w:color="00b04f"/>
          <w:shd w:val="clear" w:color="auto" w:fill="fffefe"/>
          <w:rtl w:val="0"/>
          <w:lang w:val="de-DE"/>
        </w:rPr>
        <w:t>ä</w:t>
      </w:r>
      <w:r>
        <w:rPr>
          <w:rStyle w:val="Ohne A"/>
          <w:rFonts w:ascii="Arial" w:hAnsi="Arial"/>
          <w:sz w:val="20"/>
          <w:szCs w:val="20"/>
          <w:u w:color="00b04f"/>
          <w:shd w:val="clear" w:color="auto" w:fill="fffefe"/>
          <w:rtl w:val="0"/>
          <w:lang w:val="de-DE"/>
        </w:rPr>
        <w:t>gt. Jeder seiner Dienste stellt in dem Sinne eine besondere Person dar. Als ein Richter hat ein Mensch im Sinne seines Dienstes und seines Verhaltens eine definitiv unterschiedliche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nlichkeit als im Privatleben und als ein Freund. </w:t>
      </w:r>
      <w:r>
        <w:rPr>
          <w:rStyle w:val="Ohne A"/>
          <w:rFonts w:ascii="Arial" w:hAnsi="Arial"/>
          <w:sz w:val="20"/>
          <w:szCs w:val="20"/>
          <w:u w:color="00b04f"/>
          <w:shd w:val="clear" w:color="auto" w:fill="fffefe"/>
          <w:rtl w:val="0"/>
          <w:lang w:val="de-DE"/>
        </w:rPr>
        <w:t>Auch d</w:t>
      </w:r>
      <w:r>
        <w:rPr>
          <w:rStyle w:val="Ohne A"/>
          <w:rFonts w:ascii="Arial" w:hAnsi="Arial"/>
          <w:sz w:val="20"/>
          <w:szCs w:val="20"/>
          <w:u w:color="00b04f"/>
          <w:shd w:val="clear" w:color="auto" w:fill="fffefe"/>
          <w:rtl w:val="0"/>
          <w:lang w:val="de-DE"/>
        </w:rPr>
        <w:t xml:space="preserve">ie Bibel verwendet den Begriff </w:t>
      </w: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der Andere</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bei</w:t>
      </w:r>
      <w:r>
        <w:rPr>
          <w:rStyle w:val="Ohne A"/>
          <w:rFonts w:ascii="Arial" w:hAnsi="Arial"/>
          <w:sz w:val="20"/>
          <w:szCs w:val="20"/>
          <w:u w:color="00b04f"/>
          <w:shd w:val="clear" w:color="auto" w:fill="fffefe"/>
          <w:rtl w:val="0"/>
          <w:lang w:val="de-DE"/>
        </w:rPr>
        <w:t xml:space="preserve"> der Beschreibung des gleichen Individuums:</w:t>
      </w:r>
      <w:r>
        <w:rPr>
          <w:rStyle w:val="Ohne A"/>
          <w:rFonts w:ascii="Arial" w:hAnsi="Arial"/>
          <w:sz w:val="20"/>
          <w:szCs w:val="20"/>
          <w:u w:color="00b04f"/>
          <w:shd w:val="clear" w:color="auto" w:fill="fffefe"/>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hint="default"/>
          <w:sz w:val="20"/>
          <w:szCs w:val="20"/>
          <w:u w:color="00b04f"/>
          <w:shd w:val="clear" w:color="auto" w:fill="fffefe"/>
          <w:rtl w:val="0"/>
          <w:lang w:val="de-DE"/>
        </w:rPr>
        <w:t> </w:t>
      </w:r>
    </w:p>
    <w:p>
      <w:pPr>
        <w:pStyle w:val="Text"/>
        <w:numPr>
          <w:ilvl w:val="0"/>
          <w:numId w:val="54"/>
        </w:numPr>
        <w:bidi w:val="0"/>
        <w:ind w:right="0"/>
        <w:jc w:val="both"/>
        <w:rPr>
          <w:rFonts w:ascii="Arial" w:hAnsi="Arial" w:hint="default"/>
          <w:sz w:val="20"/>
          <w:szCs w:val="20"/>
          <w:rtl w:val="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 xml:space="preserve">Und der Geist des Herrn wird </w:t>
      </w:r>
      <w:r>
        <w:rPr>
          <w:rStyle w:val="Ohne A"/>
          <w:rFonts w:ascii="Arial" w:hAnsi="Arial" w:hint="default"/>
          <w:sz w:val="20"/>
          <w:szCs w:val="20"/>
          <w:u w:color="00b04f"/>
          <w:shd w:val="clear" w:color="auto" w:fill="fffefe"/>
          <w:rtl w:val="0"/>
        </w:rPr>
        <w:t>ü</w:t>
      </w:r>
      <w:r>
        <w:rPr>
          <w:rStyle w:val="Ohne A"/>
          <w:rFonts w:ascii="Arial" w:hAnsi="Arial"/>
          <w:sz w:val="20"/>
          <w:szCs w:val="20"/>
          <w:u w:color="00b04f"/>
          <w:shd w:val="clear" w:color="auto" w:fill="fffefe"/>
          <w:rtl w:val="0"/>
          <w:lang w:val="de-DE"/>
        </w:rPr>
        <w:t xml:space="preserve">ber dich geraten, dass du mit ihnen weissagst; da </w:t>
      </w:r>
      <w:r>
        <w:rPr>
          <w:rStyle w:val="Ohne A"/>
          <w:rFonts w:ascii="Arial" w:hAnsi="Arial"/>
          <w:b w:val="1"/>
          <w:bCs w:val="1"/>
          <w:sz w:val="20"/>
          <w:szCs w:val="20"/>
          <w:u w:color="00b04f"/>
          <w:shd w:val="clear" w:color="auto" w:fill="fffefe"/>
          <w:rtl w:val="0"/>
          <w:lang w:val="de-DE"/>
        </w:rPr>
        <w:t xml:space="preserve">wirst du ein </w:t>
      </w:r>
      <w:r>
        <w:rPr>
          <w:rStyle w:val="Ohne A"/>
          <w:rFonts w:ascii="Arial" w:hAnsi="Arial"/>
          <w:b w:val="1"/>
          <w:bCs w:val="1"/>
          <w:sz w:val="20"/>
          <w:szCs w:val="20"/>
          <w:u w:val="single" w:color="00b04f"/>
          <w:shd w:val="clear" w:color="auto" w:fill="fffefe"/>
          <w:rtl w:val="0"/>
          <w:lang w:val="de-DE"/>
        </w:rPr>
        <w:t>anderer</w:t>
      </w:r>
      <w:r>
        <w:rPr>
          <w:rStyle w:val="Ohne A"/>
          <w:rFonts w:ascii="Arial" w:hAnsi="Arial"/>
          <w:b w:val="1"/>
          <w:bCs w:val="1"/>
          <w:sz w:val="20"/>
          <w:szCs w:val="20"/>
          <w:u w:val="single" w:color="00b04f"/>
          <w:shd w:val="clear" w:color="auto" w:fill="fffefe"/>
          <w:rtl w:val="0"/>
        </w:rPr>
        <w:t xml:space="preserve"> </w:t>
      </w:r>
      <w:r>
        <w:rPr>
          <w:rStyle w:val="Ohne A"/>
          <w:rFonts w:ascii="Arial" w:hAnsi="Arial"/>
          <w:b w:val="1"/>
          <w:bCs w:val="1"/>
          <w:sz w:val="20"/>
          <w:szCs w:val="20"/>
          <w:u w:val="single" w:color="00b04f"/>
          <w:shd w:val="clear" w:color="auto" w:fill="fffefe"/>
          <w:rtl w:val="0"/>
          <w:lang w:val="de-DE"/>
        </w:rPr>
        <w:t>Mann</w:t>
      </w:r>
      <w:r>
        <w:rPr>
          <w:rStyle w:val="Ohne A"/>
          <w:rFonts w:ascii="Arial" w:hAnsi="Arial"/>
          <w:sz w:val="20"/>
          <w:szCs w:val="20"/>
          <w:u w:color="00b04f"/>
          <w:shd w:val="clear" w:color="auto" w:fill="fffefe"/>
          <w:rtl w:val="0"/>
          <w:lang w:val="de-DE"/>
        </w:rPr>
        <w:t xml:space="preserve"> werden.</w:t>
      </w:r>
      <w:r>
        <w:rPr>
          <w:rStyle w:val="Ohne A"/>
          <w:rFonts w:ascii="Arial" w:hAnsi="Arial" w:hint="default"/>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1. Samu</w:t>
      </w:r>
      <w:r>
        <w:rPr>
          <w:rStyle w:val="Ohne A"/>
          <w:rFonts w:ascii="Arial" w:hAnsi="Arial"/>
          <w:sz w:val="20"/>
          <w:szCs w:val="20"/>
          <w:u w:color="00b04f"/>
          <w:shd w:val="clear" w:color="auto" w:fill="fffefe"/>
          <w:rtl w:val="0"/>
          <w:lang w:val="de-DE"/>
        </w:rPr>
        <w:t>el</w:t>
      </w:r>
      <w:r>
        <w:rPr>
          <w:rStyle w:val="Ohne A"/>
          <w:rFonts w:ascii="Arial" w:hAnsi="Arial"/>
          <w:sz w:val="20"/>
          <w:szCs w:val="20"/>
          <w:u w:color="00b04f"/>
          <w:shd w:val="clear" w:color="auto" w:fill="fffefe"/>
          <w:rtl w:val="0"/>
        </w:rPr>
        <w:t xml:space="preserve"> 10</w:t>
      </w:r>
      <w:r>
        <w:rPr>
          <w:rStyle w:val="Ohne A"/>
          <w:rFonts w:ascii="Arial" w:hAnsi="Arial"/>
          <w:sz w:val="20"/>
          <w:szCs w:val="20"/>
          <w:u w:color="00b04f"/>
          <w:shd w:val="clear" w:color="auto" w:fill="fffefe"/>
          <w:rtl w:val="0"/>
          <w:lang w:val="de-DE"/>
        </w:rPr>
        <w:t>,</w:t>
      </w:r>
      <w:r>
        <w:rPr>
          <w:rStyle w:val="Ohne A"/>
          <w:rFonts w:ascii="Arial" w:hAnsi="Arial"/>
          <w:sz w:val="20"/>
          <w:szCs w:val="20"/>
          <w:u w:color="00b04f"/>
          <w:shd w:val="clear" w:color="auto" w:fill="fffefe"/>
          <w:rtl w:val="0"/>
        </w:rPr>
        <w:t>6</w:t>
      </w:r>
      <w:r>
        <w:rPr>
          <w:rStyle w:val="Ohne A"/>
          <w:rFonts w:ascii="Arial" w:hAnsi="Arial"/>
          <w:sz w:val="20"/>
          <w:szCs w:val="20"/>
          <w:u w:color="00b04f"/>
          <w:shd w:val="clear" w:color="auto" w:fill="fffefe"/>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Style w:val="Ohne A"/>
          <w:rFonts w:ascii="Arial" w:cs="Arial" w:hAnsi="Arial" w:eastAsia="Arial"/>
          <w:sz w:val="20"/>
          <w:szCs w:val="20"/>
          <w:u w:color="00b04f"/>
          <w:shd w:val="clear" w:color="auto" w:fill="fffefe"/>
          <w:rtl w:val="0"/>
        </w:rPr>
      </w:pPr>
      <w:r>
        <w:rPr>
          <w:rStyle w:val="Ohne A"/>
          <w:rFonts w:ascii="Arial" w:hAnsi="Arial"/>
          <w:sz w:val="20"/>
          <w:szCs w:val="20"/>
          <w:u w:color="00b04f"/>
          <w:shd w:val="clear" w:color="auto" w:fill="fffefe"/>
          <w:rtl w:val="0"/>
          <w:lang w:val="de-DE"/>
        </w:rPr>
        <w:t>Saul wurde beim Herabkommen des heiligen Geistes vor</w:t>
      </w:r>
      <w:r>
        <w:rPr>
          <w:rStyle w:val="Ohne A"/>
          <w:rFonts w:ascii="Arial" w:hAnsi="Arial" w:hint="default"/>
          <w:sz w:val="20"/>
          <w:szCs w:val="20"/>
          <w:u w:color="00b04f"/>
          <w:shd w:val="clear" w:color="auto" w:fill="fffefe"/>
          <w:rtl w:val="0"/>
          <w:lang w:val="de-DE"/>
        </w:rPr>
        <w:t>ü</w:t>
      </w:r>
      <w:r>
        <w:rPr>
          <w:rStyle w:val="Ohne A"/>
          <w:rFonts w:ascii="Arial" w:hAnsi="Arial"/>
          <w:sz w:val="20"/>
          <w:szCs w:val="20"/>
          <w:u w:color="00b04f"/>
          <w:shd w:val="clear" w:color="auto" w:fill="fffefe"/>
          <w:rtl w:val="0"/>
          <w:lang w:val="de-DE"/>
        </w:rPr>
        <w:t>bergehend ein anderer Mensch, d.h. ist eine andere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geworden. Auch da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nnen wir die Definition des Wortes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aus Webster verwenden. Saul war dem Dienste nach der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Israels.</w:t>
      </w:r>
      <w:r>
        <w:rPr>
          <w:rStyle w:val="Ohne A"/>
          <w:rFonts w:ascii="Arial" w:hAnsi="Arial" w:hint="default"/>
          <w:sz w:val="20"/>
          <w:szCs w:val="20"/>
          <w:u w:color="00b04f"/>
          <w:shd w:val="clear" w:color="auto" w:fill="fffefe"/>
          <w:rtl w:val="0"/>
          <w:lang w:val="de-DE"/>
        </w:rPr>
        <w:t> </w:t>
      </w:r>
      <w:r>
        <w:rPr>
          <w:rStyle w:val="Ohne A"/>
          <w:rFonts w:ascii="Arial" w:hAnsi="Arial"/>
          <w:sz w:val="20"/>
          <w:szCs w:val="20"/>
          <w:u w:color="00b04f"/>
          <w:shd w:val="clear" w:color="auto" w:fill="fffefe"/>
          <w:rtl w:val="0"/>
          <w:lang w:val="de-DE"/>
        </w:rPr>
        <w:t>In dem Moment, als er den heiligen Geist empfing, hat er einen neuen Dienst eines Propheten bekommen, und somit hat er als anderer Mensch d.h. andere Person gehandelt, obwohl er das gleiche Individuum geblieben ist. Also Saul war als K</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nig eine andere Person als in der Pers</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nlichkeit eines Propheten.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u w:color="00b04f"/>
          <w:shd w:val="clear" w:color="auto" w:fill="fffefe"/>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hrend Jesus im himmlischen Heiligtum dient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dient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ER</w:t>
      </w:r>
      <w:r>
        <w:rPr>
          <w:rFonts w:ascii="Arial" w:hAnsi="Arial" w:hint="default"/>
          <w:sz w:val="20"/>
          <w:szCs w:val="20"/>
          <w:rtl w:val="0"/>
        </w:rPr>
        <w:t> </w:t>
      </w:r>
      <w:r>
        <w:rPr>
          <w:rStyle w:val="Ohne A"/>
          <w:rFonts w:ascii="Arial" w:hAnsi="Arial"/>
          <w:b w:val="1"/>
          <w:bCs w:val="1"/>
          <w:sz w:val="20"/>
          <w:szCs w:val="20"/>
          <w:rtl w:val="0"/>
          <w:lang w:val="de-DE"/>
        </w:rPr>
        <w:t>ebenso in der Kirche auf der Erde durch Seinen Geist</w:t>
      </w:r>
      <w:r>
        <w:rPr>
          <w:rFonts w:ascii="Arial" w:hAnsi="Arial"/>
          <w:sz w:val="20"/>
          <w:szCs w:val="20"/>
          <w:rtl w:val="0"/>
          <w:lang w:val="de-DE"/>
        </w:rPr>
        <w:t>. Er ist von unseren Augen versteckt, aber Seine beim Abschied gegebene Versprechung erf</w:t>
      </w:r>
      <w:r>
        <w:rPr>
          <w:rFonts w:ascii="Arial" w:hAnsi="Arial" w:hint="default"/>
          <w:sz w:val="20"/>
          <w:szCs w:val="20"/>
          <w:rtl w:val="0"/>
        </w:rPr>
        <w:t>ü</w:t>
      </w:r>
      <w:r>
        <w:rPr>
          <w:rFonts w:ascii="Arial" w:hAnsi="Arial"/>
          <w:sz w:val="20"/>
          <w:szCs w:val="20"/>
          <w:rtl w:val="0"/>
          <w:lang w:val="de-DE"/>
        </w:rPr>
        <w:t xml:space="preserve">llt sich: </w:t>
      </w:r>
      <w:r>
        <w:rPr>
          <w:rFonts w:ascii="Arial" w:hAnsi="Arial" w:hint="default"/>
          <w:sz w:val="20"/>
          <w:szCs w:val="20"/>
          <w:rtl w:val="0"/>
          <w:lang w:val="de-DE"/>
        </w:rPr>
        <w:t>´</w:t>
      </w:r>
      <w:r>
        <w:rPr>
          <w:rFonts w:ascii="Arial" w:hAnsi="Arial"/>
          <w:sz w:val="20"/>
          <w:szCs w:val="20"/>
          <w:rtl w:val="0"/>
          <w:lang w:val="de-DE"/>
        </w:rPr>
        <w:t>Und siehe,</w:t>
      </w:r>
      <w:r>
        <w:rPr>
          <w:rFonts w:ascii="Arial" w:hAnsi="Arial" w:hint="default"/>
          <w:sz w:val="20"/>
          <w:szCs w:val="20"/>
          <w:rtl w:val="0"/>
        </w:rPr>
        <w:t> </w:t>
      </w:r>
      <w:r>
        <w:rPr>
          <w:rStyle w:val="Ohne A"/>
          <w:rFonts w:ascii="Arial" w:hAnsi="Arial"/>
          <w:b w:val="1"/>
          <w:bCs w:val="1"/>
          <w:sz w:val="20"/>
          <w:szCs w:val="20"/>
          <w:u w:val="single"/>
          <w:rtl w:val="0"/>
          <w:lang w:val="de-DE"/>
        </w:rPr>
        <w:t>Ich bin bei euch</w:t>
      </w:r>
      <w:r>
        <w:rPr>
          <w:rFonts w:ascii="Arial" w:hAnsi="Arial" w:hint="default"/>
          <w:sz w:val="20"/>
          <w:szCs w:val="20"/>
          <w:rtl w:val="0"/>
        </w:rPr>
        <w:t> </w:t>
      </w:r>
      <w:r>
        <w:rPr>
          <w:rFonts w:ascii="Arial" w:hAnsi="Arial"/>
          <w:sz w:val="20"/>
          <w:szCs w:val="20"/>
          <w:rtl w:val="0"/>
          <w:lang w:val="de-DE"/>
        </w:rPr>
        <w:t>alle Tage bis ans Ende der Weltzeit!</w:t>
      </w:r>
      <w:r>
        <w:rPr>
          <w:rFonts w:ascii="Arial" w:hAnsi="Arial" w:hint="default"/>
          <w:sz w:val="20"/>
          <w:szCs w:val="20"/>
          <w:rtl w:val="0"/>
          <w:lang w:val="de-DE"/>
        </w:rPr>
        <w:t xml:space="preserve">´ </w:t>
      </w:r>
      <w:r>
        <w:rPr>
          <w:rFonts w:ascii="Arial" w:hAnsi="Arial"/>
          <w:sz w:val="20"/>
          <w:szCs w:val="20"/>
          <w:rtl w:val="0"/>
          <w:lang w:val="en-US"/>
        </w:rPr>
        <w:t>(Matth</w:t>
      </w:r>
      <w:r>
        <w:rPr>
          <w:rFonts w:ascii="Arial" w:hAnsi="Arial" w:hint="default"/>
          <w:sz w:val="20"/>
          <w:szCs w:val="20"/>
          <w:rtl w:val="0"/>
        </w:rPr>
        <w:t>ä</w:t>
      </w:r>
      <w:r>
        <w:rPr>
          <w:rFonts w:ascii="Arial" w:hAnsi="Arial"/>
          <w:sz w:val="20"/>
          <w:szCs w:val="20"/>
          <w:rtl w:val="0"/>
          <w:lang w:val="de-DE"/>
        </w:rPr>
        <w:t>us 28,20). Obwohl Er Seine Kraft allen Seiner Diener weiter gibt, ist</w:t>
      </w:r>
      <w:r>
        <w:rPr>
          <w:rFonts w:ascii="Arial" w:hAnsi="Arial" w:hint="default"/>
          <w:sz w:val="20"/>
          <w:szCs w:val="20"/>
          <w:rtl w:val="0"/>
        </w:rPr>
        <w:t> </w:t>
      </w:r>
      <w:r>
        <w:rPr>
          <w:rStyle w:val="Ohne A"/>
          <w:rFonts w:ascii="Arial" w:hAnsi="Arial"/>
          <w:b w:val="1"/>
          <w:bCs w:val="1"/>
          <w:sz w:val="20"/>
          <w:szCs w:val="20"/>
          <w:u w:val="single"/>
          <w:rtl w:val="0"/>
          <w:lang w:val="de-DE"/>
        </w:rPr>
        <w:t>Seine Pr</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it-IT"/>
        </w:rPr>
        <w:t>senz</w:t>
      </w:r>
      <w:r>
        <w:rPr>
          <w:rFonts w:ascii="Arial" w:hAnsi="Arial"/>
          <w:sz w:val="20"/>
          <w:szCs w:val="20"/>
          <w:rtl w:val="0"/>
          <w:lang w:val="de-DE"/>
        </w:rPr>
        <w:t>, die Kraft gibt, immer noch in Seiner Kirche.</w:t>
      </w:r>
      <w:r>
        <w:rPr>
          <w:rFonts w:ascii="Arial" w:hAnsi="Arial" w:hint="default"/>
          <w:sz w:val="20"/>
          <w:szCs w:val="20"/>
          <w:rtl w:val="0"/>
        </w:rPr>
        <w:t>“ </w:t>
      </w:r>
      <w:r>
        <w:rPr>
          <w:rFonts w:ascii="Arial" w:hAnsi="Arial"/>
          <w:sz w:val="20"/>
          <w:szCs w:val="20"/>
          <w:rtl w:val="0"/>
          <w:lang w:val="en-US"/>
        </w:rPr>
        <w:t>{Ellen White: DA, p. 166}</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While Jesus ministers in the sanctuary above, He is still by His Spirit the minister of the church on earth. He is withdrawn from the eye of sense, but His parting promise is fulfilled, </w:t>
      </w:r>
      <w:r>
        <w:rPr>
          <w:rStyle w:val="Ohne A"/>
          <w:rFonts w:ascii="Arial" w:hAnsi="Arial" w:hint="default"/>
          <w:sz w:val="16"/>
          <w:szCs w:val="16"/>
          <w:rtl w:val="1"/>
          <w:lang w:val="ar-SA" w:bidi="ar-SA"/>
        </w:rPr>
        <w:t>“</w:t>
      </w:r>
      <w:r>
        <w:rPr>
          <w:rStyle w:val="Ohne A"/>
          <w:rFonts w:ascii="Arial" w:hAnsi="Arial"/>
          <w:sz w:val="16"/>
          <w:szCs w:val="16"/>
          <w:rtl w:val="0"/>
          <w:lang w:val="en-US"/>
        </w:rPr>
        <w:t>Lo, I am with you alway, even unto the end of the world.</w:t>
      </w:r>
      <w:r>
        <w:rPr>
          <w:rStyle w:val="Ohne A"/>
          <w:rFonts w:ascii="Arial" w:hAnsi="Arial" w:hint="default"/>
          <w:sz w:val="16"/>
          <w:szCs w:val="16"/>
          <w:rtl w:val="0"/>
        </w:rPr>
        <w:t xml:space="preserve">” </w:t>
      </w:r>
      <w:r>
        <w:rPr>
          <w:rStyle w:val="Ohne A"/>
          <w:rFonts w:ascii="Arial" w:hAnsi="Arial"/>
          <w:sz w:val="16"/>
          <w:szCs w:val="16"/>
          <w:rtl w:val="0"/>
          <w:lang w:val="en-US"/>
        </w:rPr>
        <w:t>(Matthew 28:20.) While He delegates His power to inferior ministers, His energizing presence is still with His church.</w:t>
      </w:r>
      <w:r>
        <w:rPr>
          <w:rStyle w:val="Ohne A"/>
          <w:rFonts w:ascii="Arial" w:hAnsi="Arial" w:hint="default"/>
          <w:sz w:val="16"/>
          <w:szCs w:val="16"/>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heilige Geist ist eine Person</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weil</w:t>
      </w:r>
      <w:r>
        <w:rPr>
          <w:rStyle w:val="Ohne A"/>
          <w:rFonts w:ascii="Arial" w:hAnsi="Arial" w:hint="default"/>
          <w:b w:val="1"/>
          <w:bCs w:val="1"/>
          <w:sz w:val="20"/>
          <w:szCs w:val="20"/>
          <w:rtl w:val="0"/>
        </w:rPr>
        <w:t> </w:t>
      </w:r>
      <w:r>
        <w:rPr>
          <w:rFonts w:ascii="Arial" w:hAnsi="Arial"/>
          <w:sz w:val="20"/>
          <w:szCs w:val="20"/>
          <w:rtl w:val="0"/>
          <w:lang w:val="de-DE"/>
        </w:rPr>
        <w:t>er der Zeuge ist, dass wir die Kinder Gottes sind</w:t>
      </w:r>
      <w:r>
        <w:rPr>
          <w:rFonts w:ascii="Arial" w:hAnsi="Arial" w:hint="default"/>
          <w:sz w:val="20"/>
          <w:szCs w:val="20"/>
          <w:rtl w:val="0"/>
        </w:rPr>
        <w:t xml:space="preserve">… </w:t>
      </w:r>
      <w:r>
        <w:rPr>
          <w:rFonts w:ascii="Arial" w:hAnsi="Arial"/>
          <w:sz w:val="20"/>
          <w:szCs w:val="20"/>
          <w:rtl w:val="0"/>
          <w:lang w:val="de-DE"/>
        </w:rPr>
        <w:t>Der</w:t>
      </w:r>
      <w:r>
        <w:rPr>
          <w:rFonts w:ascii="Arial" w:hAnsi="Arial" w:hint="default"/>
          <w:sz w:val="20"/>
          <w:szCs w:val="20"/>
          <w:rtl w:val="0"/>
        </w:rPr>
        <w:t> </w:t>
      </w:r>
      <w:r>
        <w:rPr>
          <w:rFonts w:ascii="Arial" w:hAnsi="Arial"/>
          <w:sz w:val="20"/>
          <w:szCs w:val="20"/>
          <w:rtl w:val="0"/>
          <w:lang w:val="de-DE"/>
        </w:rPr>
        <w:t>heilige Geist hat eine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rPr>
        <w:t> </w:t>
      </w:r>
      <w:r>
        <w:rPr>
          <w:rFonts w:ascii="Arial" w:hAnsi="Arial"/>
          <w:sz w:val="20"/>
          <w:szCs w:val="20"/>
          <w:rtl w:val="0"/>
          <w:lang w:val="de-DE"/>
        </w:rPr>
        <w:t>weil</w:t>
      </w:r>
      <w:r>
        <w:rPr>
          <w:rFonts w:ascii="Arial" w:hAnsi="Arial" w:hint="default"/>
          <w:sz w:val="20"/>
          <w:szCs w:val="20"/>
          <w:rtl w:val="0"/>
        </w:rPr>
        <w:t> </w:t>
      </w:r>
      <w:r>
        <w:rPr>
          <w:rFonts w:ascii="Arial" w:hAnsi="Arial"/>
          <w:sz w:val="20"/>
          <w:szCs w:val="20"/>
          <w:rtl w:val="0"/>
          <w:lang w:val="de-DE"/>
        </w:rPr>
        <w:t>Er ansonsten kein Zeuge f</w:t>
      </w:r>
      <w:r>
        <w:rPr>
          <w:rFonts w:ascii="Arial" w:hAnsi="Arial" w:hint="default"/>
          <w:sz w:val="20"/>
          <w:szCs w:val="20"/>
          <w:rtl w:val="0"/>
        </w:rPr>
        <w:t>ü</w:t>
      </w:r>
      <w:r>
        <w:rPr>
          <w:rFonts w:ascii="Arial" w:hAnsi="Arial"/>
          <w:sz w:val="20"/>
          <w:szCs w:val="20"/>
          <w:rtl w:val="0"/>
          <w:lang w:val="de-DE"/>
        </w:rPr>
        <w:t>r unseren Geist und kein Zeuge mit unserem Geiste sein k</w:t>
      </w:r>
      <w:r>
        <w:rPr>
          <w:rFonts w:ascii="Arial" w:hAnsi="Arial" w:hint="default"/>
          <w:sz w:val="20"/>
          <w:szCs w:val="20"/>
          <w:rtl w:val="0"/>
          <w:lang w:val="sv-SE"/>
        </w:rPr>
        <w:t>ö</w:t>
      </w:r>
      <w:r>
        <w:rPr>
          <w:rFonts w:ascii="Arial" w:hAnsi="Arial"/>
          <w:sz w:val="20"/>
          <w:szCs w:val="20"/>
          <w:rtl w:val="0"/>
          <w:lang w:val="de-DE"/>
        </w:rPr>
        <w:t>nnte, dass wir die Kinder Gottes sind. Er muss ebenso G</w:t>
      </w:r>
      <w:r>
        <w:rPr>
          <w:rFonts w:ascii="Arial" w:hAnsi="Arial" w:hint="default"/>
          <w:sz w:val="20"/>
          <w:szCs w:val="20"/>
          <w:rtl w:val="0"/>
          <w:lang w:val="sv-SE"/>
        </w:rPr>
        <w:t>ö</w:t>
      </w:r>
      <w:r>
        <w:rPr>
          <w:rFonts w:ascii="Arial" w:hAnsi="Arial"/>
          <w:sz w:val="20"/>
          <w:szCs w:val="20"/>
          <w:rtl w:val="0"/>
          <w:lang w:val="de-DE"/>
        </w:rPr>
        <w:t>ttliche Person sein, da Er sonst keine Geheimnisse erkennen k</w:t>
      </w:r>
      <w:r>
        <w:rPr>
          <w:rFonts w:ascii="Arial" w:hAnsi="Arial" w:hint="default"/>
          <w:sz w:val="20"/>
          <w:szCs w:val="20"/>
          <w:rtl w:val="0"/>
          <w:lang w:val="sv-SE"/>
        </w:rPr>
        <w:t>ö</w:t>
      </w:r>
      <w:r>
        <w:rPr>
          <w:rFonts w:ascii="Arial" w:hAnsi="Arial"/>
          <w:sz w:val="20"/>
          <w:szCs w:val="20"/>
          <w:rtl w:val="0"/>
          <w:lang w:val="de-DE"/>
        </w:rPr>
        <w:t xml:space="preserve">nnte, die sich im Verstand Gottes verstecken. </w:t>
      </w:r>
      <w:r>
        <w:rPr>
          <w:rFonts w:ascii="Arial" w:hAnsi="Arial" w:hint="default"/>
          <w:sz w:val="20"/>
          <w:szCs w:val="20"/>
          <w:rtl w:val="0"/>
          <w:lang w:val="de-DE"/>
        </w:rPr>
        <w:t>´</w:t>
      </w:r>
      <w:r>
        <w:rPr>
          <w:rStyle w:val="Ohne A"/>
          <w:rFonts w:ascii="Arial" w:hAnsi="Arial"/>
          <w:b w:val="1"/>
          <w:bCs w:val="1"/>
          <w:sz w:val="20"/>
          <w:szCs w:val="20"/>
          <w:rtl w:val="0"/>
          <w:lang w:val="de-DE"/>
        </w:rPr>
        <w:t>Denn welcher Mensch wei</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 was im Menschen ist, als nur der Geist des Menschen, der in ihm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So wei</w:t>
      </w:r>
      <w:r>
        <w:rPr>
          <w:rStyle w:val="Ohne A"/>
          <w:rFonts w:ascii="Arial" w:hAnsi="Arial" w:hint="default"/>
          <w:b w:val="1"/>
          <w:bCs w:val="1"/>
          <w:sz w:val="20"/>
          <w:szCs w:val="20"/>
          <w:u w:val="single"/>
          <w:rtl w:val="0"/>
          <w:lang w:val="de-DE"/>
        </w:rPr>
        <w:t xml:space="preserve">ß </w:t>
      </w:r>
      <w:r>
        <w:rPr>
          <w:rStyle w:val="Ohne A"/>
          <w:rFonts w:ascii="Arial" w:hAnsi="Arial"/>
          <w:b w:val="1"/>
          <w:bCs w:val="1"/>
          <w:sz w:val="20"/>
          <w:szCs w:val="20"/>
          <w:u w:val="single"/>
          <w:rtl w:val="0"/>
          <w:lang w:val="de-DE"/>
        </w:rPr>
        <w:t>auch niemand, was in Gott ist, als nur der Geist Gottes</w:t>
      </w:r>
      <w:r>
        <w:rPr>
          <w:rFonts w:ascii="Arial" w:hAnsi="Arial" w:hint="default"/>
          <w:sz w:val="20"/>
          <w:szCs w:val="20"/>
          <w:rtl w:val="0"/>
          <w:lang w:val="de-DE"/>
        </w:rPr>
        <w: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{Ellen White: Evangelism, p. 616+617}</w:t>
      </w:r>
      <w:r>
        <w:rPr>
          <w:rStyle w:val="Ohne A"/>
          <w:rFonts w:ascii="Arial" w:hAnsi="Arial" w:hint="default"/>
          <w:sz w:val="16"/>
          <w:szCs w:val="16"/>
          <w:rtl w:val="0"/>
        </w:rPr>
        <w:t> “</w:t>
      </w:r>
      <w:r>
        <w:rPr>
          <w:rStyle w:val="Ohne A"/>
          <w:rFonts w:ascii="Arial" w:hAnsi="Arial"/>
          <w:sz w:val="16"/>
          <w:szCs w:val="16"/>
          <w:rtl w:val="0"/>
          <w:lang w:val="en-US"/>
        </w:rPr>
        <w:t>The Holy Spirit is a person, for He beareth witness with our spirits that we are the children of God. When this witness is borne, it carries with it its own evidence. At such times we believe and are sure that we are the children of God</w:t>
      </w:r>
      <w:r>
        <w:rPr>
          <w:rStyle w:val="Ohne A"/>
          <w:rFonts w:ascii="Arial" w:hAnsi="Arial" w:hint="default"/>
          <w:sz w:val="16"/>
          <w:szCs w:val="16"/>
          <w:rtl w:val="0"/>
        </w:rPr>
        <w:t xml:space="preserve">… </w:t>
      </w:r>
      <w:r>
        <w:rPr>
          <w:rStyle w:val="Ohne A"/>
          <w:rFonts w:ascii="Arial" w:hAnsi="Arial"/>
          <w:sz w:val="16"/>
          <w:szCs w:val="16"/>
          <w:rtl w:val="0"/>
          <w:lang w:val="en-US"/>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Style w:val="Ohne A"/>
          <w:rFonts w:ascii="Arial" w:hAnsi="Arial" w:hint="default"/>
          <w:sz w:val="16"/>
          <w:szCs w:val="16"/>
          <w:rtl w:val="1"/>
          <w:lang w:val="ar-SA" w:bidi="ar-SA"/>
        </w:rPr>
        <w:t>“</w:t>
      </w:r>
      <w:r>
        <w:rPr>
          <w:rStyle w:val="Ohne A"/>
          <w:rFonts w:ascii="Arial" w:hAnsi="Arial"/>
          <w:sz w:val="16"/>
          <w:szCs w:val="16"/>
          <w:rtl w:val="0"/>
          <w:lang w:val="en-US"/>
        </w:rPr>
        <w:t>For what man knoweth the things of a man, save the spirit of man which is in him? even so the things of God knoweth no man, but the Spirit of God.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Obwohl der erste Teil vom Zitat den Eindruck hinterl</w:t>
      </w:r>
      <w:r>
        <w:rPr>
          <w:rStyle w:val="Ohne A"/>
          <w:rFonts w:ascii="Arial" w:hAnsi="Arial" w:hint="default"/>
          <w:sz w:val="20"/>
          <w:szCs w:val="20"/>
          <w:u w:color="fe2500"/>
          <w:rtl w:val="0"/>
        </w:rPr>
        <w:t>ä</w:t>
      </w:r>
      <w:r>
        <w:rPr>
          <w:rStyle w:val="Ohne A"/>
          <w:rFonts w:ascii="Arial" w:hAnsi="Arial"/>
          <w:sz w:val="20"/>
          <w:szCs w:val="20"/>
          <w:u w:color="fe2500"/>
          <w:rtl w:val="0"/>
          <w:lang w:val="de-DE"/>
        </w:rPr>
        <w:t xml:space="preserve">sst, dass der heilige Geist </w:t>
      </w:r>
      <w:r>
        <w:rPr>
          <w:rStyle w:val="Ohne A"/>
          <w:rFonts w:ascii="Arial" w:hAnsi="Arial" w:hint="default"/>
          <w:sz w:val="20"/>
          <w:szCs w:val="20"/>
          <w:u w:color="fe2500"/>
          <w:rtl w:val="0"/>
        </w:rPr>
        <w:t>„</w:t>
      </w:r>
      <w:r>
        <w:rPr>
          <w:rStyle w:val="Ohne A"/>
          <w:rFonts w:ascii="Arial" w:hAnsi="Arial"/>
          <w:sz w:val="20"/>
          <w:szCs w:val="20"/>
          <w:u w:color="fe2500"/>
          <w:rtl w:val="0"/>
          <w:lang w:val="de-DE"/>
        </w:rPr>
        <w:t>ein Wesen sein k</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nnte</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de-DE"/>
        </w:rPr>
        <w:t>, ist unsere Pflicht, die Wahrheit mit ehrlichem Herzen tiefer zu suchen. Und diese befindet sich bereits im zweiten Teil dieses Zitates! Wei</w:t>
      </w:r>
      <w:r>
        <w:rPr>
          <w:rStyle w:val="Ohne A"/>
          <w:rFonts w:ascii="Arial" w:hAnsi="Arial" w:hint="default"/>
          <w:sz w:val="20"/>
          <w:szCs w:val="20"/>
          <w:u w:color="fe2500"/>
          <w:rtl w:val="0"/>
          <w:lang w:val="de-DE"/>
        </w:rPr>
        <w:t xml:space="preserve">ß </w:t>
      </w:r>
      <w:r>
        <w:rPr>
          <w:rStyle w:val="Ohne A"/>
          <w:rFonts w:ascii="Arial" w:hAnsi="Arial"/>
          <w:sz w:val="20"/>
          <w:szCs w:val="20"/>
          <w:u w:color="fe2500"/>
          <w:rtl w:val="0"/>
          <w:lang w:val="de-DE"/>
        </w:rPr>
        <w:t xml:space="preserve">Gott (Vater) selber nicht, was in Ihm sei, sondern nur ein </w:t>
      </w:r>
      <w:r>
        <w:rPr>
          <w:rStyle w:val="Ohne A"/>
          <w:rFonts w:ascii="Arial" w:hAnsi="Arial" w:hint="default"/>
          <w:sz w:val="20"/>
          <w:szCs w:val="20"/>
          <w:u w:color="fe2500"/>
          <w:rtl w:val="0"/>
        </w:rPr>
        <w:t>„</w:t>
      </w:r>
      <w:r>
        <w:rPr>
          <w:rStyle w:val="Ohne A"/>
          <w:rFonts w:ascii="Arial" w:hAnsi="Arial"/>
          <w:sz w:val="20"/>
          <w:szCs w:val="20"/>
          <w:u w:color="fe2500"/>
          <w:rtl w:val="0"/>
          <w:lang w:val="de-DE"/>
        </w:rPr>
        <w:t>drittes Wesen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der heilige Geist?</w:t>
      </w:r>
      <w:r>
        <w:rPr>
          <w:rStyle w:val="Ohne A"/>
          <w:rFonts w:ascii="Arial" w:hAnsi="Arial" w:hint="default"/>
          <w:sz w:val="20"/>
          <w:szCs w:val="20"/>
          <w:u w:color="fe2500"/>
          <w:rtl w:val="0"/>
        </w:rPr>
        <w:t> </w:t>
      </w:r>
      <w:r>
        <w:rPr>
          <w:rStyle w:val="Ohne A"/>
          <w:rFonts w:ascii="Arial" w:hAnsi="Arial"/>
          <w:sz w:val="20"/>
          <w:szCs w:val="20"/>
          <w:u w:color="fe2500"/>
          <w:rtl w:val="0"/>
          <w:lang w:val="de-DE"/>
        </w:rPr>
        <w:t xml:space="preserve">Wir lesen im unteren Zitat nochmals, dass wie unser Geist in uns ist, so ist auch der Geist Gottes in Gott. Ist unser menschlicher Geist ein </w:t>
      </w:r>
      <w:r>
        <w:rPr>
          <w:rStyle w:val="Ohne A"/>
          <w:rFonts w:ascii="Arial" w:hAnsi="Arial" w:hint="default"/>
          <w:sz w:val="20"/>
          <w:szCs w:val="20"/>
          <w:u w:color="fe2500"/>
          <w:rtl w:val="0"/>
        </w:rPr>
        <w:t>„</w:t>
      </w:r>
      <w:r>
        <w:rPr>
          <w:rStyle w:val="Ohne A"/>
          <w:rFonts w:ascii="Arial" w:hAnsi="Arial"/>
          <w:sz w:val="20"/>
          <w:szCs w:val="20"/>
          <w:u w:color="fe2500"/>
          <w:rtl w:val="0"/>
          <w:lang w:val="de-DE"/>
        </w:rPr>
        <w:t>neues Wesen</w:t>
      </w:r>
      <w:r>
        <w:rPr>
          <w:rStyle w:val="Ohne A"/>
          <w:rFonts w:ascii="Arial" w:hAnsi="Arial" w:hint="default"/>
          <w:sz w:val="20"/>
          <w:szCs w:val="20"/>
          <w:u w:color="fe2500"/>
          <w:rtl w:val="1"/>
          <w:lang w:val="ar-SA" w:bidi="ar-SA"/>
        </w:rPr>
        <w:t>“</w:t>
      </w:r>
      <w:r>
        <w:rPr>
          <w:rStyle w:val="Ohne A"/>
          <w:rFonts w:ascii="Arial" w:hAnsi="Arial"/>
          <w:sz w:val="20"/>
          <w:szCs w:val="20"/>
          <w:u w:color="fe2500"/>
          <w:rtl w:val="0"/>
          <w:lang w:val="zh-TW" w:eastAsia="zh-TW"/>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4"/>
        </w:numPr>
        <w:jc w:val="both"/>
        <w:rPr>
          <w:rFonts w:ascii="Arial" w:hAnsi="Arial" w:hint="default"/>
          <w:sz w:val="20"/>
          <w:szCs w:val="20"/>
        </w:rPr>
      </w:pPr>
      <w:r>
        <w:rPr>
          <w:rStyle w:val="Ohne A"/>
          <w:rFonts w:ascii="Arial" w:hAnsi="Arial" w:hint="default"/>
          <w:sz w:val="20"/>
          <w:szCs w:val="20"/>
          <w:u w:color="fe2500"/>
          <w:rtl w:val="0"/>
        </w:rPr>
        <w:t>„</w:t>
      </w:r>
      <w:r>
        <w:rPr>
          <w:rFonts w:ascii="Arial" w:hAnsi="Arial"/>
          <w:sz w:val="20"/>
          <w:szCs w:val="20"/>
          <w:rtl w:val="0"/>
        </w:rPr>
        <w:t xml:space="preserve">Hat </w:t>
      </w:r>
      <w:r>
        <w:rPr>
          <w:rStyle w:val="Ohne A"/>
          <w:rFonts w:ascii="Arial" w:hAnsi="Arial"/>
          <w:b w:val="1"/>
          <w:bCs w:val="1"/>
          <w:sz w:val="20"/>
          <w:szCs w:val="20"/>
          <w:rtl w:val="0"/>
          <w:lang w:val="de-DE"/>
        </w:rPr>
        <w:t xml:space="preserve">Gott uns aber geoffenbart durch </w:t>
      </w:r>
      <w:r>
        <w:rPr>
          <w:rStyle w:val="Ohne A"/>
          <w:rFonts w:ascii="Arial" w:hAnsi="Arial"/>
          <w:b w:val="1"/>
          <w:bCs w:val="1"/>
          <w:sz w:val="20"/>
          <w:szCs w:val="20"/>
          <w:u w:val="single"/>
          <w:rtl w:val="0"/>
          <w:lang w:val="de-DE"/>
        </w:rPr>
        <w:t>Seinen</w:t>
      </w:r>
      <w:r>
        <w:rPr>
          <w:rStyle w:val="Ohne A"/>
          <w:rFonts w:ascii="Arial" w:hAnsi="Arial"/>
          <w:b w:val="1"/>
          <w:bCs w:val="1"/>
          <w:sz w:val="20"/>
          <w:szCs w:val="20"/>
          <w:rtl w:val="0"/>
          <w:lang w:val="de-DE"/>
        </w:rPr>
        <w:t xml:space="preserve"> Geist</w:t>
      </w:r>
      <w:r>
        <w:rPr>
          <w:rFonts w:ascii="Arial" w:hAnsi="Arial"/>
          <w:sz w:val="20"/>
          <w:szCs w:val="20"/>
          <w:rtl w:val="0"/>
          <w:lang w:val="de-DE"/>
        </w:rPr>
        <w:t>; denn der Geist erforscht alles, auch die Tiefen der Gottheit. Denn welcher Mensch wei</w:t>
      </w:r>
      <w:r>
        <w:rPr>
          <w:rFonts w:ascii="Arial" w:hAnsi="Arial" w:hint="default"/>
          <w:sz w:val="20"/>
          <w:szCs w:val="20"/>
          <w:rtl w:val="0"/>
          <w:lang w:val="de-DE"/>
        </w:rPr>
        <w:t>ß</w:t>
      </w:r>
      <w:r>
        <w:rPr>
          <w:rFonts w:ascii="Arial" w:hAnsi="Arial"/>
          <w:sz w:val="20"/>
          <w:szCs w:val="20"/>
          <w:rtl w:val="0"/>
          <w:lang w:val="de-DE"/>
        </w:rPr>
        <w:t xml:space="preserve">, was im Menschen ist, als nur der Geist des Menschen, der in ihm ist? </w:t>
      </w:r>
      <w:r>
        <w:rPr>
          <w:rStyle w:val="Ohne A"/>
          <w:rFonts w:ascii="Arial" w:hAnsi="Arial"/>
          <w:b w:val="1"/>
          <w:bCs w:val="1"/>
          <w:sz w:val="20"/>
          <w:szCs w:val="20"/>
          <w:rtl w:val="0"/>
          <w:lang w:val="de-DE"/>
        </w:rPr>
        <w:t>So wei</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auch niemand, was in Gott ist, als nur der Geist Gottes</w:t>
      </w:r>
      <w:r>
        <w:rPr>
          <w:rFonts w:ascii="Arial" w:hAnsi="Arial"/>
          <w:sz w:val="20"/>
          <w:szCs w:val="20"/>
          <w:rtl w:val="0"/>
          <w:lang w:val="de-DE"/>
        </w:rPr>
        <w:t xml:space="preserve">. Wir aber haben nicht den Geist der Welt empfangen, sondern </w:t>
      </w:r>
      <w:r>
        <w:rPr>
          <w:rStyle w:val="Ohne A"/>
          <w:rFonts w:ascii="Arial" w:hAnsi="Arial"/>
          <w:b w:val="1"/>
          <w:bCs w:val="1"/>
          <w:sz w:val="20"/>
          <w:szCs w:val="20"/>
          <w:u w:val="single"/>
          <w:rtl w:val="0"/>
          <w:lang w:val="de-DE"/>
        </w:rPr>
        <w:t>den Geist AUS Gott</w:t>
      </w:r>
      <w:r>
        <w:rPr>
          <w:rFonts w:ascii="Arial" w:hAnsi="Arial"/>
          <w:sz w:val="20"/>
          <w:szCs w:val="20"/>
          <w:rtl w:val="0"/>
          <w:lang w:val="de-DE"/>
        </w:rPr>
        <w:t>, so dass wir wissen k</w:t>
      </w:r>
      <w:r>
        <w:rPr>
          <w:rFonts w:ascii="Arial" w:hAnsi="Arial" w:hint="default"/>
          <w:sz w:val="20"/>
          <w:szCs w:val="20"/>
          <w:rtl w:val="0"/>
          <w:lang w:val="sv-SE"/>
        </w:rPr>
        <w:t>ö</w:t>
      </w:r>
      <w:r>
        <w:rPr>
          <w:rFonts w:ascii="Arial" w:hAnsi="Arial"/>
          <w:sz w:val="20"/>
          <w:szCs w:val="20"/>
          <w:rtl w:val="0"/>
          <w:lang w:val="de-DE"/>
        </w:rPr>
        <w:t>nnen, was uns von Gott gegeben ist.</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{1. Korinther 2,10-12}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Auch der Apostel Paulus vergleicht den Menschen mit seinem Geist und unseren Gott mit Seinem Geist. Und wie der menschliche Geist nicht eine anderes und unabh</w:t>
      </w:r>
      <w:r>
        <w:rPr>
          <w:rStyle w:val="Ohne A"/>
          <w:rFonts w:ascii="Arial" w:hAnsi="Arial" w:hint="default"/>
          <w:sz w:val="20"/>
          <w:szCs w:val="20"/>
          <w:u w:color="fe2500"/>
          <w:rtl w:val="0"/>
        </w:rPr>
        <w:t>ä</w:t>
      </w:r>
      <w:r>
        <w:rPr>
          <w:rStyle w:val="Ohne A"/>
          <w:rFonts w:ascii="Arial" w:hAnsi="Arial"/>
          <w:sz w:val="20"/>
          <w:szCs w:val="20"/>
          <w:u w:color="fe2500"/>
          <w:rtl w:val="0"/>
          <w:lang w:val="de-DE"/>
        </w:rPr>
        <w:t>ngiges Wesen ist, sondern nur ein Teil vom Menschen ist, so ist auch der Geist Gottes nur Seine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 Gr</w:t>
      </w:r>
      <w:r>
        <w:rPr>
          <w:rFonts w:ascii="Arial" w:hAnsi="Arial" w:hint="default"/>
          <w:sz w:val="20"/>
          <w:szCs w:val="20"/>
          <w:rtl w:val="0"/>
          <w:lang w:val="de-DE"/>
        </w:rPr>
        <w:t>öß</w:t>
      </w:r>
      <w:r>
        <w:rPr>
          <w:rFonts w:ascii="Arial" w:hAnsi="Arial"/>
          <w:sz w:val="20"/>
          <w:szCs w:val="20"/>
          <w:rtl w:val="0"/>
          <w:lang w:val="de-DE"/>
        </w:rPr>
        <w:t>e Gottes ist f</w:t>
      </w:r>
      <w:r>
        <w:rPr>
          <w:rFonts w:ascii="Arial" w:hAnsi="Arial" w:hint="default"/>
          <w:sz w:val="20"/>
          <w:szCs w:val="20"/>
          <w:rtl w:val="0"/>
        </w:rPr>
        <w:t>ü</w:t>
      </w:r>
      <w:r>
        <w:rPr>
          <w:rFonts w:ascii="Arial" w:hAnsi="Arial"/>
          <w:sz w:val="20"/>
          <w:szCs w:val="20"/>
          <w:rtl w:val="0"/>
          <w:lang w:val="de-DE"/>
        </w:rPr>
        <w:t xml:space="preserve">r uns unvorstellbar. </w:t>
      </w:r>
      <w:r>
        <w:rPr>
          <w:rFonts w:ascii="Arial" w:hAnsi="Arial" w:hint="default"/>
          <w:sz w:val="20"/>
          <w:szCs w:val="20"/>
          <w:rtl w:val="0"/>
          <w:lang w:val="de-DE"/>
        </w:rPr>
        <w:t>´</w:t>
      </w:r>
      <w:r>
        <w:rPr>
          <w:rStyle w:val="Ohne A"/>
          <w:rFonts w:ascii="Arial" w:hAnsi="Arial"/>
          <w:b w:val="1"/>
          <w:bCs w:val="1"/>
          <w:sz w:val="20"/>
          <w:szCs w:val="20"/>
          <w:rtl w:val="0"/>
          <w:lang w:val="de-DE"/>
        </w:rPr>
        <w:t>Des Herrn Thron ist im Himmel</w:t>
      </w:r>
      <w:r>
        <w:rPr>
          <w:rFonts w:ascii="Arial" w:hAnsi="Arial" w:hint="default"/>
          <w:sz w:val="20"/>
          <w:szCs w:val="20"/>
          <w:rtl w:val="0"/>
          <w:lang w:val="de-DE"/>
        </w:rPr>
        <w:t xml:space="preserve">´ </w:t>
      </w:r>
      <w:r>
        <w:rPr>
          <w:rFonts w:ascii="Arial" w:hAnsi="Arial"/>
          <w:sz w:val="20"/>
          <w:szCs w:val="20"/>
          <w:rtl w:val="0"/>
          <w:lang w:val="it-IT"/>
        </w:rPr>
        <w:t xml:space="preserve">(Psalm 11,4); </w:t>
      </w:r>
      <w:r>
        <w:rPr>
          <w:rStyle w:val="Ohne A"/>
          <w:rFonts w:ascii="Arial" w:hAnsi="Arial"/>
          <w:b w:val="1"/>
          <w:bCs w:val="1"/>
          <w:sz w:val="20"/>
          <w:szCs w:val="20"/>
          <w:rtl w:val="0"/>
          <w:lang w:val="de-DE"/>
        </w:rPr>
        <w:t xml:space="preserve">aber mit </w:t>
      </w:r>
      <w:r>
        <w:rPr>
          <w:rStyle w:val="Ohne A"/>
          <w:rFonts w:ascii="Arial" w:hAnsi="Arial"/>
          <w:b w:val="1"/>
          <w:bCs w:val="1"/>
          <w:sz w:val="20"/>
          <w:szCs w:val="20"/>
          <w:u w:val="single"/>
          <w:rtl w:val="0"/>
          <w:lang w:val="de-DE"/>
        </w:rPr>
        <w:t>Seinem</w:t>
      </w:r>
      <w:r>
        <w:rPr>
          <w:rStyle w:val="Ohne A"/>
          <w:rFonts w:ascii="Arial" w:hAnsi="Arial"/>
          <w:b w:val="1"/>
          <w:bCs w:val="1"/>
          <w:sz w:val="20"/>
          <w:szCs w:val="20"/>
          <w:rtl w:val="0"/>
          <w:lang w:val="de-DE"/>
        </w:rPr>
        <w:t xml:space="preserve"> Geist ist ER allgegenw</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rtig</w:t>
      </w:r>
      <w:r>
        <w:rPr>
          <w:rFonts w:ascii="Arial" w:hAnsi="Arial"/>
          <w:sz w:val="20"/>
          <w:szCs w:val="20"/>
          <w:rtl w:val="0"/>
          <w:lang w:val="de-DE"/>
        </w:rPr>
        <w:t>. Er hat das intime Wissen und pers</w:t>
      </w:r>
      <w:r>
        <w:rPr>
          <w:rFonts w:ascii="Arial" w:hAnsi="Arial" w:hint="default"/>
          <w:sz w:val="20"/>
          <w:szCs w:val="20"/>
          <w:rtl w:val="0"/>
          <w:lang w:val="sv-SE"/>
        </w:rPr>
        <w:t>ö</w:t>
      </w:r>
      <w:r>
        <w:rPr>
          <w:rFonts w:ascii="Arial" w:hAnsi="Arial"/>
          <w:sz w:val="20"/>
          <w:szCs w:val="20"/>
          <w:rtl w:val="0"/>
          <w:lang w:val="de-DE"/>
        </w:rPr>
        <w:t>nliches Interesse in allen Werken Seiner H</w:t>
      </w:r>
      <w:r>
        <w:rPr>
          <w:rFonts w:ascii="Arial" w:hAnsi="Arial" w:hint="default"/>
          <w:sz w:val="20"/>
          <w:szCs w:val="20"/>
          <w:rtl w:val="0"/>
        </w:rPr>
        <w:t>ä</w:t>
      </w:r>
      <w:r>
        <w:rPr>
          <w:rFonts w:ascii="Arial" w:hAnsi="Arial"/>
          <w:sz w:val="20"/>
          <w:szCs w:val="20"/>
          <w:rtl w:val="0"/>
        </w:rPr>
        <w:t>nde.</w:t>
      </w:r>
      <w:r>
        <w:rPr>
          <w:rFonts w:ascii="Arial" w:hAnsi="Arial" w:hint="default"/>
          <w:sz w:val="20"/>
          <w:szCs w:val="20"/>
          <w:rtl w:val="0"/>
          <w:lang w:val="de-DE"/>
        </w:rPr>
        <w:t xml:space="preserve">“ </w:t>
      </w:r>
      <w:r>
        <w:rPr>
          <w:rFonts w:ascii="Arial" w:hAnsi="Arial"/>
          <w:sz w:val="20"/>
          <w:szCs w:val="20"/>
          <w:rtl w:val="0"/>
          <w:lang w:val="en-US"/>
        </w:rPr>
        <w:t xml:space="preserve">{Ellen White: Ed, p. 132} </w:t>
      </w:r>
      <w:r>
        <w:rPr>
          <w:rStyle w:val="Ohne A"/>
          <w:rFonts w:ascii="Arial" w:hAnsi="Arial" w:hint="default"/>
          <w:sz w:val="16"/>
          <w:szCs w:val="16"/>
          <w:rtl w:val="1"/>
          <w:lang w:val="ar-SA" w:bidi="ar-SA"/>
        </w:rPr>
        <w:t>“</w:t>
      </w:r>
      <w:r>
        <w:rPr>
          <w:rStyle w:val="Ohne A"/>
          <w:rFonts w:ascii="Arial" w:hAnsi="Arial"/>
          <w:sz w:val="16"/>
          <w:szCs w:val="16"/>
          <w:rtl w:val="0"/>
          <w:lang w:val="en-US"/>
        </w:rPr>
        <w:t xml:space="preserve">The greatness of God is to us incomprehensible. </w:t>
      </w:r>
      <w:r>
        <w:rPr>
          <w:rStyle w:val="Ohne A"/>
          <w:rFonts w:ascii="Arial" w:hAnsi="Arial" w:hint="default"/>
          <w:sz w:val="16"/>
          <w:szCs w:val="16"/>
          <w:rtl w:val="0"/>
        </w:rPr>
        <w:t>„</w:t>
      </w:r>
      <w:r>
        <w:rPr>
          <w:rStyle w:val="Ohne A"/>
          <w:rFonts w:ascii="Arial" w:hAnsi="Arial"/>
          <w:sz w:val="16"/>
          <w:szCs w:val="16"/>
          <w:rtl w:val="0"/>
          <w:lang w:val="en-US"/>
        </w:rPr>
        <w:t>The Lord's throne is in heaven</w:t>
      </w:r>
      <w:r>
        <w:rPr>
          <w:rStyle w:val="Ohne A"/>
          <w:rFonts w:ascii="Arial" w:hAnsi="Arial" w:hint="default"/>
          <w:sz w:val="16"/>
          <w:szCs w:val="16"/>
          <w:rtl w:val="0"/>
          <w:lang w:val="de-DE"/>
        </w:rPr>
        <w:t xml:space="preserve">“ </w:t>
      </w:r>
      <w:r>
        <w:rPr>
          <w:rStyle w:val="Ohne A"/>
          <w:rFonts w:ascii="Arial" w:hAnsi="Arial"/>
          <w:sz w:val="16"/>
          <w:szCs w:val="16"/>
          <w:rtl w:val="0"/>
          <w:lang w:val="en-US"/>
        </w:rPr>
        <w:t>(Psalm 11:4); yet by His Spirit He is everywhere present. He has an intimate knowledge of, and a personal interest in, all the works of His hand.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Geist hat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weil Gott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hat. Durch die Gabe Seines Geistes gibt Gott uns Sich Selber. Wenn Gott Sich uns im Geist gibt, bleibt Er nat</w:t>
      </w:r>
      <w:r>
        <w:rPr>
          <w:rStyle w:val="Ohne A"/>
          <w:rFonts w:ascii="Arial" w:hAnsi="Arial" w:hint="default"/>
          <w:sz w:val="20"/>
          <w:szCs w:val="20"/>
          <w:u w:color="fe2500"/>
          <w:rtl w:val="0"/>
        </w:rPr>
        <w:t>ü</w:t>
      </w:r>
      <w:r>
        <w:rPr>
          <w:rStyle w:val="Ohne A"/>
          <w:rFonts w:ascii="Arial" w:hAnsi="Arial"/>
          <w:sz w:val="20"/>
          <w:szCs w:val="20"/>
          <w:u w:color="fe2500"/>
          <w:rtl w:val="0"/>
          <w:lang w:val="de-DE"/>
        </w:rPr>
        <w:t>rlich nicht ohne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Der heilige Geist ist keine gesichtlose Kraft oder Essenz. Nein, er ist sehr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 und intim. Er ist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Ebenso das gleiche gilt auch f</w:t>
      </w:r>
      <w:r>
        <w:rPr>
          <w:rStyle w:val="Ohne A"/>
          <w:rFonts w:ascii="Arial" w:hAnsi="Arial" w:hint="default"/>
          <w:sz w:val="20"/>
          <w:szCs w:val="20"/>
          <w:u w:color="fe2500"/>
          <w:rtl w:val="0"/>
        </w:rPr>
        <w:t>ü</w:t>
      </w:r>
      <w:r>
        <w:rPr>
          <w:rStyle w:val="Ohne A"/>
          <w:rFonts w:ascii="Arial" w:hAnsi="Arial"/>
          <w:sz w:val="20"/>
          <w:szCs w:val="20"/>
          <w:u w:color="fe2500"/>
          <w:rtl w:val="0"/>
          <w:lang w:val="de-DE"/>
        </w:rPr>
        <w:t>r die Tatsache, dass der Geist Gottes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 Das ist so, weil Gott, aus Welchem Er hervorgeht, eine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 Person ist.</w:t>
      </w:r>
    </w:p>
    <w:p>
      <w:pPr>
        <w:pStyle w:val="Text"/>
        <w:numPr>
          <w:ilvl w:val="0"/>
          <w:numId w:val="54"/>
        </w:numPr>
        <w:jc w:val="both"/>
        <w:rPr>
          <w:rFonts w:ascii="Arial" w:hAnsi="Arial" w:hint="default"/>
          <w:sz w:val="20"/>
          <w:szCs w:val="20"/>
        </w:rPr>
      </w:pPr>
      <w:r>
        <w:rPr>
          <w:rFonts w:ascii="Arial" w:hAnsi="Arial" w:hint="default"/>
          <w:sz w:val="20"/>
          <w:szCs w:val="20"/>
          <w:rtl w:val="0"/>
        </w:rPr>
        <w:t>„</w:t>
      </w:r>
      <w:r>
        <w:rPr>
          <w:rStyle w:val="Ohne A"/>
          <w:rFonts w:ascii="Arial" w:hAnsi="Arial"/>
          <w:b w:val="1"/>
          <w:bCs w:val="1"/>
          <w:sz w:val="20"/>
          <w:szCs w:val="20"/>
          <w:rtl w:val="0"/>
          <w:lang w:val="de-DE"/>
        </w:rPr>
        <w:t>Gott ist Geist</w:t>
      </w:r>
      <w:r>
        <w:rPr>
          <w:rFonts w:ascii="Arial" w:hAnsi="Arial"/>
          <w:sz w:val="20"/>
          <w:szCs w:val="20"/>
          <w:rtl w:val="0"/>
        </w:rPr>
        <w:t xml:space="preserve">, </w:t>
      </w:r>
      <w:r>
        <w:rPr>
          <w:rStyle w:val="Ohne A"/>
          <w:rFonts w:ascii="Arial" w:hAnsi="Arial"/>
          <w:b w:val="1"/>
          <w:bCs w:val="1"/>
          <w:sz w:val="20"/>
          <w:szCs w:val="20"/>
          <w:rtl w:val="0"/>
          <w:lang w:val="de-DE"/>
        </w:rPr>
        <w:t>aber dennoch ist Er ein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nliches Wesen</w:t>
      </w:r>
      <w:r>
        <w:rPr>
          <w:rFonts w:ascii="Arial" w:hAnsi="Arial"/>
          <w:sz w:val="20"/>
          <w:szCs w:val="20"/>
          <w:rtl w:val="0"/>
        </w:rPr>
        <w:t xml:space="preserve">, </w:t>
      </w:r>
      <w:r>
        <w:rPr>
          <w:rStyle w:val="Ohne A"/>
          <w:rFonts w:ascii="Arial" w:hAnsi="Arial"/>
          <w:b w:val="1"/>
          <w:bCs w:val="1"/>
          <w:sz w:val="20"/>
          <w:szCs w:val="20"/>
          <w:rtl w:val="0"/>
          <w:lang w:val="de-DE"/>
        </w:rPr>
        <w:t>weil Er Sich auf die Weise offenbart hat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de-DE"/>
        </w:rPr>
        <w:t xml:space="preserve">{Ellen White: MH, p. 413} </w:t>
      </w:r>
      <w:r>
        <w:rPr>
          <w:rStyle w:val="Ohne A"/>
          <w:rFonts w:ascii="Arial" w:hAnsi="Arial" w:hint="default"/>
          <w:sz w:val="16"/>
          <w:szCs w:val="16"/>
          <w:rtl w:val="1"/>
          <w:lang w:val="ar-SA" w:bidi="ar-SA"/>
        </w:rPr>
        <w:t>“</w:t>
      </w:r>
      <w:r>
        <w:rPr>
          <w:rStyle w:val="Ohne A"/>
          <w:rFonts w:ascii="Arial" w:hAnsi="Arial"/>
          <w:sz w:val="16"/>
          <w:szCs w:val="16"/>
          <w:rtl w:val="0"/>
          <w:lang w:val="en-US"/>
        </w:rPr>
        <w:t>God is a Spirit; yet He is a personal Being; for so He has revealed Himself.</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Die</w:t>
      </w:r>
      <w:r>
        <w:rPr>
          <w:rFonts w:ascii="Arial" w:hAnsi="Arial" w:hint="default"/>
          <w:sz w:val="20"/>
          <w:szCs w:val="20"/>
          <w:rtl w:val="0"/>
        </w:rPr>
        <w:t> </w:t>
      </w:r>
      <w:r>
        <w:rPr>
          <w:rStyle w:val="Ohne A"/>
          <w:rFonts w:ascii="Arial" w:hAnsi="Arial"/>
          <w:b w:val="1"/>
          <w:bCs w:val="1"/>
          <w:sz w:val="20"/>
          <w:szCs w:val="20"/>
          <w:u w:val="single"/>
          <w:rtl w:val="0"/>
          <w:lang w:val="de-DE"/>
        </w:rPr>
        <w:t>Kraft des heiligen Geistes</w:t>
      </w:r>
      <w:r>
        <w:rPr>
          <w:rFonts w:ascii="Arial" w:hAnsi="Arial" w:hint="default"/>
          <w:sz w:val="20"/>
          <w:szCs w:val="20"/>
          <w:rtl w:val="0"/>
        </w:rPr>
        <w:t> </w:t>
      </w:r>
      <w:r>
        <w:rPr>
          <w:rStyle w:val="Ohne A"/>
          <w:rFonts w:ascii="Arial" w:hAnsi="Arial"/>
          <w:b w:val="1"/>
          <w:bCs w:val="1"/>
          <w:sz w:val="20"/>
          <w:szCs w:val="20"/>
          <w:rtl w:val="0"/>
          <w:lang w:val="de-DE"/>
        </w:rPr>
        <w:t>wurde den J</w:t>
      </w:r>
      <w:r>
        <w:rPr>
          <w:rStyle w:val="Ohne A"/>
          <w:rFonts w:ascii="Arial" w:hAnsi="Arial" w:hint="default"/>
          <w:b w:val="1"/>
          <w:bCs w:val="1"/>
          <w:sz w:val="20"/>
          <w:szCs w:val="20"/>
          <w:rtl w:val="0"/>
        </w:rPr>
        <w:t>ü</w:t>
      </w:r>
      <w:r>
        <w:rPr>
          <w:rStyle w:val="Ohne A"/>
          <w:rFonts w:ascii="Arial" w:hAnsi="Arial"/>
          <w:b w:val="1"/>
          <w:bCs w:val="1"/>
          <w:sz w:val="20"/>
          <w:szCs w:val="20"/>
          <w:rtl w:val="0"/>
          <w:lang w:val="da-DK"/>
        </w:rPr>
        <w:t>ngern</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als eine Stiftung Gottes gegeben</w:t>
      </w:r>
      <w:r>
        <w:rPr>
          <w:rFonts w:ascii="Arial" w:hAnsi="Arial"/>
          <w:sz w:val="20"/>
          <w:szCs w:val="20"/>
          <w:rtl w:val="0"/>
          <w:lang w:val="de-DE"/>
        </w:rPr>
        <w:t>, und wird auch heute denjenigen gegeben, die nach der Gerechtigkeit suchen. Alleine diese Macht gen</w:t>
      </w:r>
      <w:r>
        <w:rPr>
          <w:rFonts w:ascii="Arial" w:hAnsi="Arial" w:hint="default"/>
          <w:sz w:val="20"/>
          <w:szCs w:val="20"/>
          <w:rtl w:val="0"/>
        </w:rPr>
        <w:t>ü</w:t>
      </w:r>
      <w:r>
        <w:rPr>
          <w:rFonts w:ascii="Arial" w:hAnsi="Arial"/>
          <w:sz w:val="20"/>
          <w:szCs w:val="20"/>
          <w:rtl w:val="0"/>
          <w:lang w:val="de-DE"/>
        </w:rPr>
        <w:t>gt, uns die Weisheit zu bringen und auf das himmlische Gericht vorzubereiten. Christus will uns</w:t>
      </w:r>
      <w:r>
        <w:rPr>
          <w:rFonts w:ascii="Arial" w:hAnsi="Arial" w:hint="default"/>
          <w:sz w:val="20"/>
          <w:szCs w:val="20"/>
          <w:rtl w:val="0"/>
        </w:rPr>
        <w:t> </w:t>
      </w:r>
      <w:r>
        <w:rPr>
          <w:rStyle w:val="Ohne A"/>
          <w:rFonts w:ascii="Arial" w:hAnsi="Arial"/>
          <w:sz w:val="20"/>
          <w:szCs w:val="20"/>
          <w:u w:val="single"/>
          <w:rtl w:val="0"/>
          <w:lang w:val="de-DE"/>
        </w:rPr>
        <w:t>Seinen Segen</w:t>
      </w:r>
      <w:r>
        <w:rPr>
          <w:rFonts w:ascii="Arial" w:hAnsi="Arial" w:hint="default"/>
          <w:sz w:val="20"/>
          <w:szCs w:val="20"/>
          <w:rtl w:val="0"/>
        </w:rPr>
        <w:t> </w:t>
      </w:r>
      <w:r>
        <w:rPr>
          <w:rFonts w:ascii="Arial" w:hAnsi="Arial"/>
          <w:sz w:val="20"/>
          <w:szCs w:val="20"/>
          <w:rtl w:val="0"/>
          <w:lang w:val="de-DE"/>
        </w:rPr>
        <w:t xml:space="preserve">geben, der uns heilig machen wird. Er sagt </w:t>
      </w:r>
      <w:r>
        <w:rPr>
          <w:rFonts w:ascii="Arial" w:hAnsi="Arial" w:hint="default"/>
          <w:sz w:val="20"/>
          <w:szCs w:val="20"/>
          <w:rtl w:val="0"/>
          <w:lang w:val="de-DE"/>
        </w:rPr>
        <w:t>´</w:t>
      </w:r>
      <w:r>
        <w:rPr>
          <w:rFonts w:ascii="Arial" w:hAnsi="Arial"/>
          <w:sz w:val="20"/>
          <w:szCs w:val="20"/>
          <w:rtl w:val="0"/>
          <w:lang w:val="de-DE"/>
        </w:rPr>
        <w:t>Solches habe Ich zu euch geredet, auf dass Meine Freude in euch bleibe und eure Freude vollkommen werde.</w:t>
      </w:r>
      <w:r>
        <w:rPr>
          <w:rFonts w:ascii="Arial" w:hAnsi="Arial" w:hint="default"/>
          <w:sz w:val="20"/>
          <w:szCs w:val="20"/>
          <w:rtl w:val="0"/>
          <w:lang w:val="de-DE"/>
        </w:rPr>
        <w:t xml:space="preserve">´ </w:t>
      </w:r>
      <w:r>
        <w:rPr>
          <w:rFonts w:ascii="Arial" w:hAnsi="Arial"/>
          <w:sz w:val="20"/>
          <w:szCs w:val="20"/>
          <w:rtl w:val="0"/>
        </w:rPr>
        <w:t xml:space="preserve">(Johannes 15,11)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4"/>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Die Freude im heiligen Geist gibt die Gesundheit und die lebensgebende Fr</w:t>
      </w:r>
      <w:r>
        <w:rPr>
          <w:rFonts w:ascii="Arial" w:hAnsi="Arial" w:hint="default"/>
          <w:sz w:val="20"/>
          <w:szCs w:val="20"/>
          <w:rtl w:val="0"/>
          <w:lang w:val="sv-SE"/>
        </w:rPr>
        <w:t>ö</w:t>
      </w:r>
      <w:r>
        <w:rPr>
          <w:rFonts w:ascii="Arial" w:hAnsi="Arial"/>
          <w:sz w:val="20"/>
          <w:szCs w:val="20"/>
          <w:rtl w:val="0"/>
          <w:lang w:val="de-DE"/>
        </w:rPr>
        <w:t>hlichkeit.</w:t>
      </w:r>
      <w:r>
        <w:rPr>
          <w:rFonts w:ascii="Arial" w:hAnsi="Arial" w:hint="default"/>
          <w:sz w:val="20"/>
          <w:szCs w:val="20"/>
          <w:rtl w:val="0"/>
        </w:rPr>
        <w:t> </w:t>
      </w:r>
      <w:r>
        <w:rPr>
          <w:rStyle w:val="Ohne A"/>
          <w:rFonts w:ascii="Arial" w:hAnsi="Arial"/>
          <w:b w:val="1"/>
          <w:bCs w:val="1"/>
          <w:sz w:val="20"/>
          <w:szCs w:val="20"/>
          <w:rtl w:val="0"/>
          <w:lang w:val="de-DE"/>
        </w:rPr>
        <w:t>Durch die Gabe SEINES heiligen Geistes gibt 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Sich SELBER</w:t>
      </w:r>
      <w:r>
        <w:rPr>
          <w:rFonts w:ascii="Arial" w:hAnsi="Arial" w:hint="default"/>
          <w:sz w:val="20"/>
          <w:szCs w:val="20"/>
          <w:rtl w:val="0"/>
        </w:rPr>
        <w:t> </w:t>
      </w:r>
      <w:r>
        <w:rPr>
          <w:rStyle w:val="Ohne A"/>
          <w:rFonts w:ascii="Arial" w:hAnsi="Arial"/>
          <w:b w:val="1"/>
          <w:bCs w:val="1"/>
          <w:sz w:val="20"/>
          <w:szCs w:val="20"/>
          <w:rtl w:val="0"/>
          <w:lang w:val="de-DE"/>
        </w:rPr>
        <w:t>an uns</w:t>
      </w:r>
      <w:r>
        <w:rPr>
          <w:rFonts w:ascii="Arial" w:hAnsi="Arial"/>
          <w:sz w:val="20"/>
          <w:szCs w:val="20"/>
          <w:rtl w:val="0"/>
          <w:lang w:val="de-DE"/>
        </w:rPr>
        <w:t>, und macht</w:t>
      </w:r>
      <w:r>
        <w:rPr>
          <w:rFonts w:ascii="Arial" w:hAnsi="Arial" w:hint="default"/>
          <w:sz w:val="20"/>
          <w:szCs w:val="20"/>
          <w:rtl w:val="0"/>
        </w:rPr>
        <w:t> </w:t>
      </w:r>
      <w:r>
        <w:rPr>
          <w:rStyle w:val="Ohne A"/>
          <w:rFonts w:ascii="Arial" w:hAnsi="Arial"/>
          <w:sz w:val="20"/>
          <w:szCs w:val="20"/>
          <w:u w:val="single"/>
          <w:rtl w:val="0"/>
          <w:lang w:val="de-DE"/>
        </w:rPr>
        <w:t>Sich Selber</w:t>
      </w:r>
      <w:r>
        <w:rPr>
          <w:rFonts w:ascii="Arial" w:hAnsi="Arial" w:hint="default"/>
          <w:sz w:val="20"/>
          <w:szCs w:val="20"/>
          <w:rtl w:val="0"/>
        </w:rPr>
        <w:t> </w:t>
      </w:r>
      <w:r>
        <w:rPr>
          <w:rFonts w:ascii="Arial" w:hAnsi="Arial"/>
          <w:sz w:val="20"/>
          <w:szCs w:val="20"/>
          <w:rtl w:val="0"/>
          <w:lang w:val="de-DE"/>
        </w:rPr>
        <w:t>zur Quelle himmlischer Einfl</w:t>
      </w:r>
      <w:r>
        <w:rPr>
          <w:rFonts w:ascii="Arial" w:hAnsi="Arial" w:hint="default"/>
          <w:sz w:val="20"/>
          <w:szCs w:val="20"/>
          <w:rtl w:val="0"/>
        </w:rPr>
        <w:t>ü</w:t>
      </w:r>
      <w:r>
        <w:rPr>
          <w:rFonts w:ascii="Arial" w:hAnsi="Arial"/>
          <w:sz w:val="20"/>
          <w:szCs w:val="20"/>
          <w:rtl w:val="0"/>
          <w:lang w:val="de-DE"/>
        </w:rPr>
        <w:t>sse, um der Welt die Gesundheit zu schenken.</w:t>
      </w:r>
      <w:r>
        <w:rPr>
          <w:rFonts w:ascii="Arial" w:hAnsi="Arial" w:hint="default"/>
          <w:sz w:val="20"/>
          <w:szCs w:val="20"/>
          <w:rtl w:val="0"/>
        </w:rPr>
        <w:t xml:space="preserve">” </w:t>
      </w:r>
      <w:r>
        <w:rPr>
          <w:rFonts w:ascii="Arial" w:hAnsi="Arial"/>
          <w:sz w:val="20"/>
          <w:szCs w:val="20"/>
          <w:rtl w:val="0"/>
          <w:lang w:val="en-US"/>
        </w:rPr>
        <w:t xml:space="preserve">{Ellen White: 7T, p. 273} </w:t>
      </w:r>
      <w:r>
        <w:rPr>
          <w:rStyle w:val="Ohne A"/>
          <w:rFonts w:ascii="Arial" w:hAnsi="Arial" w:hint="default"/>
          <w:sz w:val="16"/>
          <w:szCs w:val="16"/>
          <w:rtl w:val="1"/>
          <w:lang w:val="ar-SA" w:bidi="ar-SA"/>
        </w:rPr>
        <w:t>“</w:t>
      </w:r>
      <w:r>
        <w:rPr>
          <w:rStyle w:val="Ohne A"/>
          <w:rFonts w:ascii="Arial" w:hAnsi="Arial"/>
          <w:sz w:val="16"/>
          <w:szCs w:val="16"/>
          <w:rtl w:val="0"/>
          <w:lang w:val="en-US"/>
        </w:rPr>
        <w:t>As the divine endowment</w:t>
      </w:r>
      <w:r>
        <w:rPr>
          <w:rStyle w:val="Ohne A"/>
          <w:rFonts w:ascii="Arial" w:hAnsi="Arial" w:hint="default"/>
          <w:sz w:val="16"/>
          <w:szCs w:val="16"/>
          <w:rtl w:val="0"/>
          <w:lang w:val="en-US"/>
        </w:rPr>
        <w:t>—</w:t>
      </w:r>
      <w:r>
        <w:rPr>
          <w:rStyle w:val="Ohne A"/>
          <w:rFonts w:ascii="Arial" w:hAnsi="Arial"/>
          <w:sz w:val="16"/>
          <w:szCs w:val="16"/>
          <w:rtl w:val="0"/>
          <w:lang w:val="en-US"/>
        </w:rPr>
        <w:t>the power of the Holy Spirit</w:t>
      </w:r>
      <w:r>
        <w:rPr>
          <w:rStyle w:val="Ohne A"/>
          <w:rFonts w:ascii="Arial" w:hAnsi="Arial" w:hint="default"/>
          <w:sz w:val="16"/>
          <w:szCs w:val="16"/>
          <w:rtl w:val="0"/>
          <w:lang w:val="en-US"/>
        </w:rPr>
        <w:t>—</w:t>
      </w:r>
      <w:r>
        <w:rPr>
          <w:rStyle w:val="Ohne A"/>
          <w:rFonts w:ascii="Arial" w:hAnsi="Arial"/>
          <w:sz w:val="16"/>
          <w:szCs w:val="16"/>
          <w:rtl w:val="0"/>
          <w:lang w:val="en-US"/>
        </w:rPr>
        <w:t xml:space="preserve">was given to the disciples, so it will today be given to all who seek aright. This power alone is able to make us wise unto salvation and to fit us for the courts above. Christ wants to give us a blessing that will make us holy. </w:t>
      </w:r>
      <w:r>
        <w:rPr>
          <w:rStyle w:val="Ohne A"/>
          <w:rFonts w:ascii="Arial" w:hAnsi="Arial" w:hint="default"/>
          <w:sz w:val="16"/>
          <w:szCs w:val="16"/>
          <w:rtl w:val="1"/>
          <w:lang w:val="ar-SA" w:bidi="ar-SA"/>
        </w:rPr>
        <w:t>“</w:t>
      </w:r>
      <w:r>
        <w:rPr>
          <w:rStyle w:val="Ohne A"/>
          <w:rFonts w:ascii="Arial" w:hAnsi="Arial"/>
          <w:sz w:val="16"/>
          <w:szCs w:val="16"/>
          <w:rtl w:val="0"/>
          <w:lang w:val="en-US"/>
        </w:rPr>
        <w:t>These things have I spoken unto you,</w:t>
      </w:r>
      <w:r>
        <w:rPr>
          <w:rStyle w:val="Ohne A"/>
          <w:rFonts w:ascii="Arial" w:hAnsi="Arial" w:hint="default"/>
          <w:sz w:val="16"/>
          <w:szCs w:val="16"/>
          <w:rtl w:val="0"/>
        </w:rPr>
        <w:t xml:space="preserve">” </w:t>
      </w:r>
      <w:r>
        <w:rPr>
          <w:rStyle w:val="Ohne A"/>
          <w:rFonts w:ascii="Arial" w:hAnsi="Arial"/>
          <w:sz w:val="16"/>
          <w:szCs w:val="16"/>
          <w:rtl w:val="0"/>
          <w:lang w:val="en-US"/>
        </w:rPr>
        <w:t xml:space="preserve">He says, </w:t>
      </w:r>
      <w:r>
        <w:rPr>
          <w:rStyle w:val="Ohne A"/>
          <w:rFonts w:ascii="Arial" w:hAnsi="Arial" w:hint="default"/>
          <w:sz w:val="16"/>
          <w:szCs w:val="16"/>
          <w:rtl w:val="1"/>
          <w:lang w:val="ar-SA" w:bidi="ar-SA"/>
        </w:rPr>
        <w:t>“</w:t>
      </w:r>
      <w:r>
        <w:rPr>
          <w:rStyle w:val="Ohne A"/>
          <w:rFonts w:ascii="Arial" w:hAnsi="Arial"/>
          <w:sz w:val="16"/>
          <w:szCs w:val="16"/>
          <w:rtl w:val="0"/>
          <w:lang w:val="en-US"/>
        </w:rPr>
        <w:t>that My joy might remain in you, and that your joy might be full.</w:t>
      </w:r>
      <w:r>
        <w:rPr>
          <w:rStyle w:val="Ohne A"/>
          <w:rFonts w:ascii="Arial" w:hAnsi="Arial" w:hint="default"/>
          <w:sz w:val="16"/>
          <w:szCs w:val="16"/>
          <w:rtl w:val="0"/>
        </w:rPr>
        <w:t xml:space="preserve">” </w:t>
      </w:r>
      <w:r>
        <w:rPr>
          <w:rStyle w:val="Ohne A"/>
          <w:rFonts w:ascii="Arial" w:hAnsi="Arial"/>
          <w:sz w:val="16"/>
          <w:szCs w:val="16"/>
          <w:rtl w:val="0"/>
          <w:lang w:val="en-US"/>
        </w:rPr>
        <w:t>(John 15:11.) Joy in the Holy Spirit is health-giving, life-giving joy. In giving us His Spirit, God gives us Himself, making Himself a fountain of divine influences, to give health and life to the world.</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r>
        <w:rPr>
          <w:rStyle w:val="Ohne A"/>
          <w:rFonts w:ascii="Arial" w:hAnsi="Arial"/>
          <w:sz w:val="20"/>
          <w:szCs w:val="20"/>
          <w:u w:color="fe2500"/>
          <w:rtl w:val="0"/>
          <w:lang w:val="de-DE"/>
        </w:rPr>
        <w:t>Der heilige Geist ist eine Person, weil Gott eine Person ist. Der Heilige Geist ist aber kein drittes G</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ttliches Wesen, sondern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Gottes, des Vaters. Der Heilige Geist ist auch die Pers</w:t>
      </w:r>
      <w:r>
        <w:rPr>
          <w:rStyle w:val="Ohne A"/>
          <w:rFonts w:ascii="Arial" w:hAnsi="Arial" w:hint="default"/>
          <w:sz w:val="20"/>
          <w:szCs w:val="20"/>
          <w:u w:color="fe2500"/>
          <w:rtl w:val="0"/>
          <w:lang w:val="sv-SE"/>
        </w:rPr>
        <w:t>ö</w:t>
      </w:r>
      <w:r>
        <w:rPr>
          <w:rStyle w:val="Ohne A"/>
          <w:rFonts w:ascii="Arial" w:hAnsi="Arial"/>
          <w:sz w:val="20"/>
          <w:szCs w:val="20"/>
          <w:u w:color="fe2500"/>
          <w:rtl w:val="0"/>
          <w:lang w:val="de-DE"/>
        </w:rPr>
        <w:t>nlichkeit Christi:</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Ohne A"/>
          <w:rFonts w:ascii="Arial" w:cs="Arial" w:hAnsi="Arial" w:eastAsia="Arial"/>
          <w:sz w:val="20"/>
          <w:szCs w:val="20"/>
          <w:u w:color="fe250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Geist</w:t>
      </w:r>
      <w:r>
        <w:rPr>
          <w:rFonts w:ascii="Arial" w:hAnsi="Arial" w:hint="default"/>
          <w:sz w:val="20"/>
          <w:szCs w:val="20"/>
          <w:rtl w:val="0"/>
        </w:rPr>
        <w:t> </w:t>
      </w:r>
      <w:r>
        <w:rPr>
          <w:rFonts w:ascii="Arial" w:hAnsi="Arial"/>
          <w:sz w:val="20"/>
          <w:szCs w:val="20"/>
          <w:rtl w:val="0"/>
          <w:lang w:val="de-DE"/>
        </w:rPr>
        <w:t>ist es, Der lebendig macht, das Fleisch n</w:t>
      </w:r>
      <w:r>
        <w:rPr>
          <w:rFonts w:ascii="Arial" w:hAnsi="Arial" w:hint="default"/>
          <w:sz w:val="20"/>
          <w:szCs w:val="20"/>
          <w:rtl w:val="0"/>
        </w:rPr>
        <w:t>ü</w:t>
      </w:r>
      <w:r>
        <w:rPr>
          <w:rFonts w:ascii="Arial" w:hAnsi="Arial"/>
          <w:sz w:val="20"/>
          <w:szCs w:val="20"/>
          <w:rtl w:val="0"/>
          <w:lang w:val="de-DE"/>
        </w:rPr>
        <w:t>tzt gar nichts. Die Worte, die Ich zu euch geredet habe, sind Geist und sind Leben.'</w:t>
      </w:r>
      <w:r>
        <w:rPr>
          <w:rFonts w:ascii="Arial" w:hAnsi="Arial" w:hint="default"/>
          <w:sz w:val="20"/>
          <w:szCs w:val="20"/>
          <w:rtl w:val="0"/>
        </w:rPr>
        <w:t> </w:t>
      </w:r>
      <w:r>
        <w:rPr>
          <w:rStyle w:val="Ohne A"/>
          <w:rFonts w:ascii="Arial" w:hAnsi="Arial"/>
          <w:b w:val="1"/>
          <w:bCs w:val="1"/>
          <w:sz w:val="20"/>
          <w:szCs w:val="20"/>
          <w:rtl w:val="0"/>
          <w:lang w:val="de-DE"/>
        </w:rPr>
        <w:t>Christus bezieht Sich hier nicht auf Seine Doktrin, sondern auf Seine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auf die G</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ttlichkeit Seines Charakters</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Review and Herald, 5. April, 1906 par. 12}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It is the Spirit that quickeneth; the flesh profiteth nothing; the words that I speak unto you, they are Spirit, and they are life.</w:t>
      </w:r>
      <w:r>
        <w:rPr>
          <w:rStyle w:val="Ohne A"/>
          <w:rFonts w:ascii="Arial" w:hAnsi="Arial" w:hint="default"/>
          <w:sz w:val="16"/>
          <w:szCs w:val="16"/>
          <w:rtl w:val="0"/>
        </w:rPr>
        <w:t xml:space="preserve">” </w:t>
      </w:r>
      <w:r>
        <w:rPr>
          <w:rStyle w:val="Ohne A"/>
          <w:rFonts w:ascii="Arial" w:hAnsi="Arial"/>
          <w:sz w:val="16"/>
          <w:szCs w:val="16"/>
          <w:rtl w:val="0"/>
          <w:lang w:val="en-US"/>
        </w:rPr>
        <w:t>Christ is not here referring to His doctrine, but to His person, the divinity of His character.</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 xml:space="preserve">Der Begriff </w:t>
      </w:r>
      <w:r>
        <w:rPr>
          <w:rFonts w:ascii="Arial" w:hAnsi="Arial" w:hint="default"/>
          <w:sz w:val="20"/>
          <w:szCs w:val="20"/>
          <w:rtl w:val="0"/>
          <w:lang w:val="de-DE"/>
        </w:rPr>
        <w:t>´</w:t>
      </w:r>
      <w:r>
        <w:rPr>
          <w:rFonts w:ascii="Arial" w:hAnsi="Arial"/>
          <w:sz w:val="20"/>
          <w:szCs w:val="20"/>
          <w:rtl w:val="0"/>
          <w:lang w:val="de-DE"/>
        </w:rPr>
        <w:t>dritte Person - Pers</w:t>
      </w:r>
      <w:r>
        <w:rPr>
          <w:rFonts w:ascii="Arial" w:hAnsi="Arial" w:hint="default"/>
          <w:sz w:val="20"/>
          <w:szCs w:val="20"/>
          <w:rtl w:val="0"/>
          <w:lang w:val="sv-SE"/>
        </w:rPr>
        <w:t>ö</w:t>
      </w:r>
      <w:r>
        <w:rPr>
          <w:rFonts w:ascii="Arial" w:hAnsi="Arial"/>
          <w:sz w:val="20"/>
          <w:szCs w:val="20"/>
          <w:rtl w:val="0"/>
          <w:lang w:val="de-DE"/>
        </w:rPr>
        <w:t>nlichkeit</w:t>
      </w:r>
      <w:r>
        <w:rPr>
          <w:rFonts w:ascii="Arial" w:hAnsi="Arial" w:hint="default"/>
          <w:sz w:val="20"/>
          <w:szCs w:val="20"/>
          <w:rtl w:val="0"/>
          <w:lang w:val="de-DE"/>
        </w:rPr>
        <w:t>´</w:t>
      </w:r>
      <w:r>
        <w:rPr>
          <w:rFonts w:ascii="Arial" w:hAnsi="Arial"/>
          <w:sz w:val="20"/>
          <w:szCs w:val="20"/>
          <w:rtl w:val="0"/>
          <w:lang w:val="de-DE"/>
        </w:rPr>
        <w:t>, der dem heiligen Geist zugeordnet wurde, hatte nur den Zweck zu zeigen, dass der heilige Geist die Manifestation Jesu ist, aber von Seinem K</w:t>
      </w:r>
      <w:r>
        <w:rPr>
          <w:rFonts w:ascii="Arial" w:hAnsi="Arial" w:hint="default"/>
          <w:sz w:val="20"/>
          <w:szCs w:val="20"/>
          <w:rtl w:val="0"/>
          <w:lang w:val="sv-SE"/>
        </w:rPr>
        <w:t>ö</w:t>
      </w:r>
      <w:r>
        <w:rPr>
          <w:rFonts w:ascii="Arial" w:hAnsi="Arial"/>
          <w:sz w:val="20"/>
          <w:szCs w:val="20"/>
          <w:rtl w:val="0"/>
          <w:lang w:val="de-DE"/>
        </w:rPr>
        <w:t>rper und k</w:t>
      </w:r>
      <w:r>
        <w:rPr>
          <w:rFonts w:ascii="Arial" w:hAnsi="Arial" w:hint="default"/>
          <w:sz w:val="20"/>
          <w:szCs w:val="20"/>
          <w:rtl w:val="0"/>
          <w:lang w:val="sv-SE"/>
        </w:rPr>
        <w:t>ö</w:t>
      </w:r>
      <w:r>
        <w:rPr>
          <w:rFonts w:ascii="Arial" w:hAnsi="Arial"/>
          <w:sz w:val="20"/>
          <w:szCs w:val="20"/>
          <w:rtl w:val="0"/>
          <w:lang w:val="de-DE"/>
        </w:rPr>
        <w:t>rperlicher Pr</w:t>
      </w:r>
      <w:r>
        <w:rPr>
          <w:rFonts w:ascii="Arial" w:hAnsi="Arial" w:hint="default"/>
          <w:sz w:val="20"/>
          <w:szCs w:val="20"/>
          <w:rtl w:val="0"/>
        </w:rPr>
        <w:t>ä</w:t>
      </w:r>
      <w:r>
        <w:rPr>
          <w:rFonts w:ascii="Arial" w:hAnsi="Arial"/>
          <w:sz w:val="20"/>
          <w:szCs w:val="20"/>
          <w:rtl w:val="0"/>
          <w:lang w:val="de-DE"/>
        </w:rPr>
        <w:t>senz unabh</w:t>
      </w:r>
      <w:r>
        <w:rPr>
          <w:rFonts w:ascii="Arial" w:hAnsi="Arial" w:hint="default"/>
          <w:sz w:val="20"/>
          <w:szCs w:val="20"/>
          <w:rtl w:val="0"/>
        </w:rPr>
        <w:t>ä</w:t>
      </w:r>
      <w:r>
        <w:rPr>
          <w:rFonts w:ascii="Arial" w:hAnsi="Arial"/>
          <w:sz w:val="20"/>
          <w:szCs w:val="20"/>
          <w:rtl w:val="0"/>
        </w:rPr>
        <w:t>ngig. W</w:t>
      </w:r>
      <w:r>
        <w:rPr>
          <w:rFonts w:ascii="Arial" w:hAnsi="Arial" w:hint="default"/>
          <w:sz w:val="20"/>
          <w:szCs w:val="20"/>
          <w:rtl w:val="0"/>
        </w:rPr>
        <w:t>ä</w:t>
      </w:r>
      <w:r>
        <w:rPr>
          <w:rFonts w:ascii="Arial" w:hAnsi="Arial"/>
          <w:sz w:val="20"/>
          <w:szCs w:val="20"/>
          <w:rtl w:val="0"/>
          <w:lang w:val="de-DE"/>
        </w:rPr>
        <w:t>hrend Jesus im Himmel mit den anwesenden Wesen pers</w:t>
      </w:r>
      <w:r>
        <w:rPr>
          <w:rFonts w:ascii="Arial" w:hAnsi="Arial" w:hint="default"/>
          <w:sz w:val="20"/>
          <w:szCs w:val="20"/>
          <w:rtl w:val="0"/>
          <w:lang w:val="sv-SE"/>
        </w:rPr>
        <w:t>ö</w:t>
      </w:r>
      <w:r>
        <w:rPr>
          <w:rFonts w:ascii="Arial" w:hAnsi="Arial"/>
          <w:sz w:val="20"/>
          <w:szCs w:val="20"/>
          <w:rtl w:val="0"/>
          <w:lang w:val="de-DE"/>
        </w:rPr>
        <w:t>nlich spricht, stellt der heilige Geist symbolisch Seine zweite Pers</w:t>
      </w:r>
      <w:r>
        <w:rPr>
          <w:rFonts w:ascii="Arial" w:hAnsi="Arial" w:hint="default"/>
          <w:sz w:val="20"/>
          <w:szCs w:val="20"/>
          <w:rtl w:val="0"/>
          <w:lang w:val="sv-SE"/>
        </w:rPr>
        <w:t>ö</w:t>
      </w:r>
      <w:r>
        <w:rPr>
          <w:rFonts w:ascii="Arial" w:hAnsi="Arial"/>
          <w:sz w:val="20"/>
          <w:szCs w:val="20"/>
          <w:rtl w:val="0"/>
          <w:lang w:val="de-DE"/>
        </w:rPr>
        <w:t>nlichkeit dar, weil Jesus zugleich durch Seinen heiligen Geist mit allen Wesen im ganzen Universum spricht.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Keine andere Wahrheit ist in der Bibel klarer, als dass</w:t>
      </w:r>
      <w:r>
        <w:rPr>
          <w:rFonts w:ascii="Arial" w:hAnsi="Arial" w:hint="default"/>
          <w:sz w:val="20"/>
          <w:szCs w:val="20"/>
          <w:rtl w:val="0"/>
        </w:rPr>
        <w:t> </w:t>
      </w:r>
      <w:r>
        <w:rPr>
          <w:rStyle w:val="Ohne A"/>
          <w:rFonts w:ascii="Arial" w:hAnsi="Arial"/>
          <w:b w:val="1"/>
          <w:bCs w:val="1"/>
          <w:sz w:val="20"/>
          <w:szCs w:val="20"/>
          <w:rtl w:val="0"/>
          <w:lang w:val="de-DE"/>
        </w:rPr>
        <w:t>Gott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Seinen heiligen Geist</w:t>
      </w:r>
      <w:r>
        <w:rPr>
          <w:rFonts w:ascii="Arial" w:hAnsi="Arial" w:hint="default"/>
          <w:sz w:val="20"/>
          <w:szCs w:val="20"/>
          <w:rtl w:val="0"/>
        </w:rPr>
        <w:t> </w:t>
      </w:r>
      <w:r>
        <w:rPr>
          <w:rStyle w:val="Ohne A"/>
          <w:rFonts w:ascii="Arial" w:hAnsi="Arial"/>
          <w:b w:val="1"/>
          <w:bCs w:val="1"/>
          <w:sz w:val="20"/>
          <w:szCs w:val="20"/>
          <w:rtl w:val="0"/>
          <w:lang w:val="de-DE"/>
        </w:rPr>
        <w:t>Seine Diener</w:t>
      </w:r>
      <w:r>
        <w:rPr>
          <w:rFonts w:ascii="Arial" w:hAnsi="Arial" w:hint="default"/>
          <w:sz w:val="20"/>
          <w:szCs w:val="20"/>
          <w:rtl w:val="0"/>
        </w:rPr>
        <w:t> </w:t>
      </w:r>
      <w:r>
        <w:rPr>
          <w:rFonts w:ascii="Arial" w:hAnsi="Arial"/>
          <w:sz w:val="20"/>
          <w:szCs w:val="20"/>
          <w:rtl w:val="0"/>
          <w:lang w:val="de-DE"/>
        </w:rPr>
        <w:t>auf der Erde in gro</w:t>
      </w:r>
      <w:r>
        <w:rPr>
          <w:rFonts w:ascii="Arial" w:hAnsi="Arial" w:hint="default"/>
          <w:sz w:val="20"/>
          <w:szCs w:val="20"/>
          <w:rtl w:val="0"/>
          <w:lang w:val="de-DE"/>
        </w:rPr>
        <w:t>ß</w:t>
      </w:r>
      <w:r>
        <w:rPr>
          <w:rFonts w:ascii="Arial" w:hAnsi="Arial"/>
          <w:sz w:val="20"/>
          <w:szCs w:val="20"/>
          <w:rtl w:val="0"/>
          <w:lang w:val="de-DE"/>
        </w:rPr>
        <w:t>en Bewegungen der Ausbreitung des Erl</w:t>
      </w:r>
      <w:r>
        <w:rPr>
          <w:rFonts w:ascii="Arial" w:hAnsi="Arial" w:hint="default"/>
          <w:sz w:val="20"/>
          <w:szCs w:val="20"/>
          <w:rtl w:val="0"/>
          <w:lang w:val="sv-SE"/>
        </w:rPr>
        <w:t>ö</w:t>
      </w:r>
      <w:r>
        <w:rPr>
          <w:rFonts w:ascii="Arial" w:hAnsi="Arial"/>
          <w:sz w:val="20"/>
          <w:szCs w:val="20"/>
          <w:rtl w:val="0"/>
          <w:lang w:val="de-DE"/>
        </w:rPr>
        <w:t>sungswerkes besonders</w:t>
      </w:r>
      <w:r>
        <w:rPr>
          <w:rFonts w:ascii="Arial" w:hAnsi="Arial" w:hint="default"/>
          <w:sz w:val="20"/>
          <w:szCs w:val="20"/>
          <w:rtl w:val="0"/>
        </w:rPr>
        <w:t> </w:t>
      </w:r>
      <w:r>
        <w:rPr>
          <w:rStyle w:val="Ohne A"/>
          <w:rFonts w:ascii="Arial" w:hAnsi="Arial"/>
          <w:b w:val="1"/>
          <w:bCs w:val="1"/>
          <w:sz w:val="20"/>
          <w:szCs w:val="20"/>
          <w:rtl w:val="0"/>
        </w:rPr>
        <w:t>f</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hrt</w:t>
      </w:r>
      <w:r>
        <w:rPr>
          <w:rFonts w:ascii="Arial" w:hAnsi="Arial"/>
          <w:sz w:val="20"/>
          <w:szCs w:val="20"/>
          <w:rtl w:val="0"/>
        </w:rPr>
        <w:t>.</w:t>
      </w:r>
      <w:r>
        <w:rPr>
          <w:rFonts w:ascii="Arial" w:hAnsi="Arial" w:hint="default"/>
          <w:sz w:val="20"/>
          <w:szCs w:val="20"/>
          <w:rtl w:val="0"/>
        </w:rPr>
        <w:t xml:space="preserve">” </w:t>
      </w:r>
      <w:r>
        <w:rPr>
          <w:rFonts w:ascii="Arial" w:hAnsi="Arial"/>
          <w:sz w:val="20"/>
          <w:szCs w:val="20"/>
          <w:rtl w:val="0"/>
          <w:lang w:val="en-US"/>
        </w:rPr>
        <w:t>{Ellen White: GC, p. 343}</w:t>
      </w:r>
      <w:r>
        <w:rPr>
          <w:rStyle w:val="Ohne A"/>
          <w:rFonts w:ascii="Arial" w:hAnsi="Arial" w:hint="default"/>
          <w:sz w:val="16"/>
          <w:szCs w:val="16"/>
          <w:rtl w:val="0"/>
        </w:rPr>
        <w:t> “</w:t>
      </w:r>
      <w:r>
        <w:rPr>
          <w:rStyle w:val="Ohne A"/>
          <w:rFonts w:ascii="Arial" w:hAnsi="Arial"/>
          <w:sz w:val="16"/>
          <w:szCs w:val="16"/>
          <w:rtl w:val="0"/>
          <w:lang w:val="en-US"/>
        </w:rPr>
        <w:t>No truth is more clearly taught in the Bible than that God by His Holy Spirit especially directs His servants on earth in the great movements for the carrying forward of the work of salvation.</w:t>
      </w:r>
      <w:r>
        <w:rPr>
          <w:rStyle w:val="Ohne A"/>
          <w:rFonts w:ascii="Arial" w:hAnsi="Arial" w:hint="default"/>
          <w:sz w:val="16"/>
          <w:szCs w:val="16"/>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numPr>
          <w:ilvl w:val="0"/>
          <w:numId w:val="54"/>
        </w:numPr>
        <w:jc w:val="both"/>
        <w:rPr>
          <w:rFonts w:ascii="Arial" w:hAnsi="Arial" w:hint="default"/>
          <w:sz w:val="20"/>
          <w:szCs w:val="20"/>
        </w:rPr>
      </w:pPr>
      <w:r>
        <w:rPr>
          <w:rFonts w:ascii="Arial" w:hAnsi="Arial" w:hint="default"/>
          <w:sz w:val="20"/>
          <w:szCs w:val="20"/>
          <w:rtl w:val="0"/>
        </w:rPr>
        <w:t>„</w:t>
      </w:r>
      <w:r>
        <w:rPr>
          <w:rFonts w:ascii="Arial" w:hAnsi="Arial"/>
          <w:sz w:val="20"/>
          <w:szCs w:val="20"/>
          <w:rtl w:val="0"/>
          <w:lang w:val="de-DE"/>
        </w:rPr>
        <w:t>Der beteiligte</w:t>
      </w:r>
      <w:r>
        <w:rPr>
          <w:rFonts w:ascii="Arial" w:hAnsi="Arial" w:hint="default"/>
          <w:sz w:val="20"/>
          <w:szCs w:val="20"/>
          <w:rtl w:val="0"/>
        </w:rPr>
        <w:t> </w:t>
      </w:r>
      <w:r>
        <w:rPr>
          <w:rStyle w:val="Ohne A"/>
          <w:rFonts w:ascii="Arial" w:hAnsi="Arial"/>
          <w:b w:val="1"/>
          <w:bCs w:val="1"/>
          <w:sz w:val="20"/>
          <w:szCs w:val="20"/>
          <w:rtl w:val="0"/>
          <w:lang w:val="de-DE"/>
        </w:rPr>
        <w:t>heilige Geist hat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Seine 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Fonts w:ascii="Arial" w:hAnsi="Arial"/>
          <w:sz w:val="20"/>
          <w:szCs w:val="20"/>
          <w:rtl w:val="0"/>
          <w:lang w:val="de-DE"/>
        </w:rPr>
        <w:t>, die</w:t>
      </w:r>
      <w:r>
        <w:rPr>
          <w:rFonts w:ascii="Arial" w:hAnsi="Arial" w:hint="default"/>
          <w:sz w:val="20"/>
          <w:szCs w:val="20"/>
          <w:rtl w:val="0"/>
        </w:rPr>
        <w:t> </w:t>
      </w:r>
      <w:r>
        <w:rPr>
          <w:rStyle w:val="Ohne A"/>
          <w:rFonts w:ascii="Arial" w:hAnsi="Arial"/>
          <w:b w:val="1"/>
          <w:bCs w:val="1"/>
          <w:sz w:val="20"/>
          <w:szCs w:val="20"/>
          <w:rtl w:val="0"/>
          <w:lang w:val="it-IT"/>
        </w:rPr>
        <w:t>Apostel</w:t>
      </w:r>
      <w:r>
        <w:rPr>
          <w:rFonts w:ascii="Arial" w:hAnsi="Arial"/>
          <w:sz w:val="20"/>
          <w:szCs w:val="20"/>
          <w:rtl w:val="0"/>
          <w:lang w:val="en-US"/>
        </w:rPr>
        <w:t>, bef</w:t>
      </w:r>
      <w:r>
        <w:rPr>
          <w:rFonts w:ascii="Arial" w:hAnsi="Arial" w:hint="default"/>
          <w:sz w:val="20"/>
          <w:szCs w:val="20"/>
          <w:rtl w:val="0"/>
        </w:rPr>
        <w:t>ä</w:t>
      </w:r>
      <w:r>
        <w:rPr>
          <w:rFonts w:ascii="Arial" w:hAnsi="Arial"/>
          <w:sz w:val="20"/>
          <w:szCs w:val="20"/>
          <w:rtl w:val="0"/>
          <w:lang w:val="de-DE"/>
        </w:rPr>
        <w:t>higt, jeder Art der G</w:t>
      </w:r>
      <w:r>
        <w:rPr>
          <w:rFonts w:ascii="Arial" w:hAnsi="Arial" w:hint="default"/>
          <w:sz w:val="20"/>
          <w:szCs w:val="20"/>
          <w:rtl w:val="0"/>
          <w:lang w:val="sv-SE"/>
        </w:rPr>
        <w:t>ö</w:t>
      </w:r>
      <w:r>
        <w:rPr>
          <w:rFonts w:ascii="Arial" w:hAnsi="Arial"/>
          <w:sz w:val="20"/>
          <w:szCs w:val="20"/>
          <w:rtl w:val="0"/>
          <w:lang w:val="de-DE"/>
        </w:rPr>
        <w:t>tzenanbetung zu widerstehen sowie</w:t>
      </w:r>
      <w:r>
        <w:rPr>
          <w:rFonts w:ascii="Arial" w:hAnsi="Arial" w:hint="default"/>
          <w:sz w:val="20"/>
          <w:szCs w:val="20"/>
          <w:rtl w:val="0"/>
        </w:rPr>
        <w:t> </w:t>
      </w:r>
      <w:r>
        <w:rPr>
          <w:rStyle w:val="Ohne A"/>
          <w:rFonts w:ascii="Arial" w:hAnsi="Arial"/>
          <w:b w:val="1"/>
          <w:bCs w:val="1"/>
          <w:sz w:val="20"/>
          <w:szCs w:val="20"/>
          <w:rtl w:val="0"/>
          <w:lang w:val="de-DE"/>
        </w:rPr>
        <w:t>den Herrn</w:t>
      </w:r>
      <w:r>
        <w:rPr>
          <w:rFonts w:ascii="Arial" w:hAnsi="Arial"/>
          <w:sz w:val="20"/>
          <w:szCs w:val="20"/>
          <w:rtl w:val="0"/>
          <w:lang w:val="de-DE"/>
        </w:rPr>
        <w:t>, und</w:t>
      </w:r>
      <w:r>
        <w:rPr>
          <w:rFonts w:ascii="Arial" w:hAnsi="Arial" w:hint="default"/>
          <w:sz w:val="20"/>
          <w:szCs w:val="20"/>
          <w:rtl w:val="0"/>
        </w:rPr>
        <w:t> </w:t>
      </w:r>
      <w:r>
        <w:rPr>
          <w:rStyle w:val="Ohne A"/>
          <w:rFonts w:ascii="Arial" w:hAnsi="Arial"/>
          <w:b w:val="1"/>
          <w:bCs w:val="1"/>
          <w:sz w:val="20"/>
          <w:szCs w:val="20"/>
          <w:u w:val="single"/>
          <w:rtl w:val="0"/>
          <w:lang w:val="de-DE"/>
        </w:rPr>
        <w:t>nur Ihn</w:t>
      </w:r>
      <w:r>
        <w:rPr>
          <w:rFonts w:ascii="Arial" w:hAnsi="Arial"/>
          <w:sz w:val="20"/>
          <w:szCs w:val="20"/>
          <w:rtl w:val="0"/>
          <w:lang w:val="de-DE"/>
        </w:rPr>
        <w:t>, zu erh</w:t>
      </w:r>
      <w:r>
        <w:rPr>
          <w:rFonts w:ascii="Arial" w:hAnsi="Arial" w:hint="default"/>
          <w:sz w:val="20"/>
          <w:szCs w:val="20"/>
          <w:rtl w:val="0"/>
          <w:lang w:val="sv-SE"/>
        </w:rPr>
        <w:t>ö</w:t>
      </w:r>
      <w:r>
        <w:rPr>
          <w:rFonts w:ascii="Arial" w:hAnsi="Arial"/>
          <w:sz w:val="20"/>
          <w:szCs w:val="20"/>
          <w:rtl w:val="0"/>
          <w:lang w:val="de-DE"/>
        </w:rPr>
        <w:t>hen. Wer au</w:t>
      </w:r>
      <w:r>
        <w:rPr>
          <w:rFonts w:ascii="Arial" w:hAnsi="Arial" w:hint="default"/>
          <w:sz w:val="20"/>
          <w:szCs w:val="20"/>
          <w:rtl w:val="0"/>
          <w:lang w:val="de-DE"/>
        </w:rPr>
        <w:t>ß</w:t>
      </w:r>
      <w:r>
        <w:rPr>
          <w:rFonts w:ascii="Arial" w:hAnsi="Arial"/>
          <w:sz w:val="20"/>
          <w:szCs w:val="20"/>
          <w:rtl w:val="0"/>
        </w:rPr>
        <w:t>er</w:t>
      </w:r>
      <w:r>
        <w:rPr>
          <w:rFonts w:ascii="Arial" w:hAnsi="Arial" w:hint="default"/>
          <w:sz w:val="20"/>
          <w:szCs w:val="20"/>
          <w:rtl w:val="0"/>
        </w:rPr>
        <w:t> </w:t>
      </w:r>
      <w:r>
        <w:rPr>
          <w:rStyle w:val="Ohne A"/>
          <w:rFonts w:ascii="Arial" w:hAnsi="Arial"/>
          <w:b w:val="1"/>
          <w:bCs w:val="1"/>
          <w:sz w:val="20"/>
          <w:szCs w:val="20"/>
          <w:u w:val="single"/>
          <w:rtl w:val="0"/>
          <w:lang w:val="de-DE"/>
        </w:rPr>
        <w:t>Christus mit Seinem Geist und G</w:t>
      </w:r>
      <w:r>
        <w:rPr>
          <w:rStyle w:val="Ohne A"/>
          <w:rFonts w:ascii="Arial" w:hAnsi="Arial" w:hint="default"/>
          <w:b w:val="1"/>
          <w:bCs w:val="1"/>
          <w:sz w:val="20"/>
          <w:szCs w:val="20"/>
          <w:u w:val="single"/>
          <w:rtl w:val="0"/>
          <w:lang w:val="sv-SE"/>
        </w:rPr>
        <w:t>ö</w:t>
      </w:r>
      <w:r>
        <w:rPr>
          <w:rStyle w:val="Ohne A"/>
          <w:rFonts w:ascii="Arial" w:hAnsi="Arial"/>
          <w:b w:val="1"/>
          <w:bCs w:val="1"/>
          <w:sz w:val="20"/>
          <w:szCs w:val="20"/>
          <w:u w:val="single"/>
          <w:rtl w:val="0"/>
          <w:lang w:val="de-DE"/>
        </w:rPr>
        <w:t>ttlicher Kraft</w:t>
      </w:r>
      <w:r>
        <w:rPr>
          <w:rFonts w:ascii="Arial" w:hAnsi="Arial" w:hint="default"/>
          <w:sz w:val="20"/>
          <w:szCs w:val="20"/>
          <w:rtl w:val="0"/>
        </w:rPr>
        <w:t> </w:t>
      </w:r>
      <w:r>
        <w:rPr>
          <w:rFonts w:ascii="Arial" w:hAnsi="Arial"/>
          <w:sz w:val="20"/>
          <w:szCs w:val="20"/>
          <w:rtl w:val="0"/>
          <w:lang w:val="de-DE"/>
        </w:rPr>
        <w:t>hat die Federn heiliger Geschichtsschreiber gef</w:t>
      </w:r>
      <w:r>
        <w:rPr>
          <w:rFonts w:ascii="Arial" w:hAnsi="Arial" w:hint="default"/>
          <w:sz w:val="20"/>
          <w:szCs w:val="20"/>
          <w:rtl w:val="0"/>
        </w:rPr>
        <w:t>ü</w:t>
      </w:r>
      <w:r>
        <w:rPr>
          <w:rFonts w:ascii="Arial" w:hAnsi="Arial"/>
          <w:sz w:val="20"/>
          <w:szCs w:val="20"/>
          <w:rtl w:val="0"/>
          <w:lang w:val="de-DE"/>
        </w:rPr>
        <w:t>hrt, damit die wertvollen Niederschreibungen der Aussagen und Handlungen Jesu Christi der Welt pr</w:t>
      </w:r>
      <w:r>
        <w:rPr>
          <w:rFonts w:ascii="Arial" w:hAnsi="Arial" w:hint="default"/>
          <w:sz w:val="20"/>
          <w:szCs w:val="20"/>
          <w:rtl w:val="0"/>
        </w:rPr>
        <w:t>ä</w:t>
      </w:r>
      <w:r>
        <w:rPr>
          <w:rFonts w:ascii="Arial" w:hAnsi="Arial"/>
          <w:sz w:val="20"/>
          <w:szCs w:val="20"/>
          <w:rtl w:val="0"/>
          <w:lang w:val="de-DE"/>
        </w:rPr>
        <w:t>sentiert werden k</w:t>
      </w:r>
      <w:r>
        <w:rPr>
          <w:rFonts w:ascii="Arial" w:hAnsi="Arial" w:hint="default"/>
          <w:sz w:val="20"/>
          <w:szCs w:val="20"/>
          <w:rtl w:val="0"/>
          <w:lang w:val="sv-SE"/>
        </w:rPr>
        <w:t>ö</w:t>
      </w:r>
      <w:r>
        <w:rPr>
          <w:rFonts w:ascii="Arial" w:hAnsi="Arial"/>
          <w:sz w:val="20"/>
          <w:szCs w:val="20"/>
          <w:rtl w:val="0"/>
          <w:lang w:val="zh-TW" w:eastAsia="zh-TW"/>
        </w:rPr>
        <w:t>nnen?</w:t>
      </w:r>
      <w:r>
        <w:rPr>
          <w:rFonts w:ascii="Arial" w:hAnsi="Arial" w:hint="default"/>
          <w:sz w:val="20"/>
          <w:szCs w:val="20"/>
          <w:rtl w:val="0"/>
          <w:lang w:val="de-DE"/>
        </w:rPr>
        <w:t xml:space="preserve">“ </w:t>
      </w:r>
      <w:r>
        <w:rPr>
          <w:rFonts w:ascii="Arial" w:hAnsi="Arial"/>
          <w:sz w:val="20"/>
          <w:szCs w:val="20"/>
          <w:rtl w:val="0"/>
          <w:lang w:val="en-US"/>
        </w:rPr>
        <w:t>{Ellen White: 3SM 137.2}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cs="Arial" w:hAnsi="Arial" w:eastAsia="Arial"/>
          <w:sz w:val="20"/>
          <w:szCs w:val="20"/>
        </w:rPr>
      </w:pPr>
      <w:r>
        <w:rPr>
          <w:rFonts w:ascii="Arial" w:hAnsi="Arial"/>
          <w:sz w:val="20"/>
          <w:szCs w:val="20"/>
          <w:rtl w:val="0"/>
          <w:lang w:val="de-DE"/>
        </w:rPr>
        <w:t>Wer hat laut der Bibel</w:t>
      </w:r>
      <w:r>
        <w:rPr>
          <w:rFonts w:ascii="Arial" w:hAnsi="Arial" w:hint="default"/>
          <w:sz w:val="20"/>
          <w:szCs w:val="20"/>
          <w:rtl w:val="0"/>
        </w:rPr>
        <w:t> </w:t>
      </w:r>
      <w:r>
        <w:rPr>
          <w:rStyle w:val="Ohne A"/>
          <w:rFonts w:ascii="Arial" w:hAnsi="Arial"/>
          <w:b w:val="1"/>
          <w:bCs w:val="1"/>
          <w:sz w:val="20"/>
          <w:szCs w:val="20"/>
          <w:u w:val="single"/>
          <w:rtl w:val="0"/>
          <w:lang w:val="de-DE"/>
        </w:rPr>
        <w:t xml:space="preserve">auf der Erde Seine </w:t>
      </w:r>
      <w:r>
        <w:rPr>
          <w:rStyle w:val="Ohne A"/>
          <w:rFonts w:ascii="Arial" w:hAnsi="Arial" w:hint="default"/>
          <w:b w:val="1"/>
          <w:bCs w:val="1"/>
          <w:sz w:val="20"/>
          <w:szCs w:val="20"/>
          <w:u w:val="single"/>
          <w:rtl w:val="0"/>
        </w:rPr>
        <w:t>„</w:t>
      </w:r>
      <w:r>
        <w:rPr>
          <w:rStyle w:val="Ohne A"/>
          <w:rFonts w:ascii="Arial" w:hAnsi="Arial"/>
          <w:b w:val="1"/>
          <w:bCs w:val="1"/>
          <w:sz w:val="20"/>
          <w:szCs w:val="20"/>
          <w:u w:val="single"/>
          <w:rtl w:val="0"/>
        </w:rPr>
        <w:t>J</w:t>
      </w:r>
      <w:r>
        <w:rPr>
          <w:rStyle w:val="Ohne A"/>
          <w:rFonts w:ascii="Arial" w:hAnsi="Arial" w:hint="default"/>
          <w:b w:val="1"/>
          <w:bCs w:val="1"/>
          <w:sz w:val="20"/>
          <w:szCs w:val="20"/>
          <w:u w:val="single"/>
          <w:rtl w:val="0"/>
        </w:rPr>
        <w:t>ü</w:t>
      </w:r>
      <w:r>
        <w:rPr>
          <w:rStyle w:val="Ohne A"/>
          <w:rFonts w:ascii="Arial" w:hAnsi="Arial"/>
          <w:b w:val="1"/>
          <w:bCs w:val="1"/>
          <w:sz w:val="20"/>
          <w:szCs w:val="20"/>
          <w:u w:val="single"/>
          <w:rtl w:val="0"/>
          <w:lang w:val="da-DK"/>
        </w:rPr>
        <w:t>nger</w:t>
      </w:r>
      <w:r>
        <w:rPr>
          <w:rStyle w:val="Ohne A"/>
          <w:rFonts w:ascii="Arial" w:hAnsi="Arial" w:hint="default"/>
          <w:b w:val="1"/>
          <w:bCs w:val="1"/>
          <w:sz w:val="20"/>
          <w:szCs w:val="20"/>
          <w:u w:val="single"/>
          <w:rtl w:val="1"/>
          <w:lang w:val="ar-SA" w:bidi="ar-SA"/>
        </w:rPr>
        <w:t>“</w:t>
      </w:r>
      <w:r>
        <w:rPr>
          <w:rFonts w:ascii="Arial" w:hAnsi="Arial"/>
          <w:sz w:val="20"/>
          <w:szCs w:val="20"/>
          <w:rtl w:val="0"/>
          <w:lang w:val="zh-TW" w:eastAsia="zh-TW"/>
        </w:rPr>
        <w:t>? Nat</w:t>
      </w:r>
      <w:r>
        <w:rPr>
          <w:rFonts w:ascii="Arial" w:hAnsi="Arial" w:hint="default"/>
          <w:sz w:val="20"/>
          <w:szCs w:val="20"/>
          <w:rtl w:val="0"/>
        </w:rPr>
        <w:t>ü</w:t>
      </w:r>
      <w:r>
        <w:rPr>
          <w:rFonts w:ascii="Arial" w:hAnsi="Arial"/>
          <w:sz w:val="20"/>
          <w:szCs w:val="20"/>
          <w:rtl w:val="0"/>
          <w:lang w:val="de-DE"/>
        </w:rPr>
        <w:t>rlich</w:t>
      </w:r>
      <w:r>
        <w:rPr>
          <w:rFonts w:ascii="Arial" w:hAnsi="Arial" w:hint="default"/>
          <w:sz w:val="20"/>
          <w:szCs w:val="20"/>
          <w:rtl w:val="0"/>
        </w:rPr>
        <w:t> </w:t>
      </w:r>
      <w:r>
        <w:rPr>
          <w:rStyle w:val="Ohne A"/>
          <w:rFonts w:ascii="Arial" w:hAnsi="Arial"/>
          <w:b w:val="1"/>
          <w:bCs w:val="1"/>
          <w:sz w:val="20"/>
          <w:szCs w:val="20"/>
          <w:rtl w:val="0"/>
          <w:lang w:val="sv-SE"/>
        </w:rPr>
        <w:t>nur Jesus</w:t>
      </w:r>
      <w:r>
        <w:rPr>
          <w:rFonts w:ascii="Arial" w:hAnsi="Arial"/>
          <w:sz w:val="20"/>
          <w:szCs w:val="20"/>
          <w:rtl w:val="0"/>
          <w:lang w:val="de-DE"/>
        </w:rPr>
        <w:t>! Auch daran k</w:t>
      </w:r>
      <w:r>
        <w:rPr>
          <w:rFonts w:ascii="Arial" w:hAnsi="Arial" w:hint="default"/>
          <w:sz w:val="20"/>
          <w:szCs w:val="20"/>
          <w:rtl w:val="0"/>
          <w:lang w:val="sv-SE"/>
        </w:rPr>
        <w:t>ö</w:t>
      </w:r>
      <w:r>
        <w:rPr>
          <w:rFonts w:ascii="Arial" w:hAnsi="Arial"/>
          <w:sz w:val="20"/>
          <w:szCs w:val="20"/>
          <w:rtl w:val="0"/>
          <w:lang w:val="de-DE"/>
        </w:rPr>
        <w:t>nnen wir sehen, dass</w:t>
      </w:r>
      <w:r>
        <w:rPr>
          <w:rFonts w:ascii="Arial" w:hAnsi="Arial" w:hint="default"/>
          <w:sz w:val="20"/>
          <w:szCs w:val="20"/>
          <w:rtl w:val="0"/>
        </w:rPr>
        <w:t> </w:t>
      </w:r>
      <w:r>
        <w:rPr>
          <w:rStyle w:val="Ohne A"/>
          <w:rFonts w:ascii="Arial" w:hAnsi="Arial"/>
          <w:b w:val="1"/>
          <w:bCs w:val="1"/>
          <w:sz w:val="20"/>
          <w:szCs w:val="20"/>
          <w:rtl w:val="0"/>
          <w:lang w:val="de-DE"/>
        </w:rPr>
        <w:t>Jesus zugleich der heilige Geist ist</w:t>
      </w:r>
      <w:r>
        <w:rPr>
          <w:rFonts w:ascii="Arial" w:hAnsi="Arial"/>
          <w:sz w:val="20"/>
          <w:szCs w:val="20"/>
          <w:rtl w:val="0"/>
          <w:lang w:val="de-DE"/>
        </w:rPr>
        <w:t>! All dies hilft uns die folgenden Worte des Geistes der Weissagung zu verstehen die nie einander widersprechen, obwohl das untere Zitat in isolierter Form auch die andere Meinung unterst</w:t>
      </w:r>
      <w:r>
        <w:rPr>
          <w:rFonts w:ascii="Arial" w:hAnsi="Arial" w:hint="default"/>
          <w:sz w:val="20"/>
          <w:szCs w:val="20"/>
          <w:rtl w:val="0"/>
        </w:rPr>
        <w:t>ü</w:t>
      </w:r>
      <w:r>
        <w:rPr>
          <w:rFonts w:ascii="Arial" w:hAnsi="Arial"/>
          <w:sz w:val="20"/>
          <w:szCs w:val="20"/>
          <w:rtl w:val="0"/>
          <w:lang w:val="de-DE"/>
        </w:rPr>
        <w:t>tzen k</w:t>
      </w:r>
      <w:r>
        <w:rPr>
          <w:rFonts w:ascii="Arial" w:hAnsi="Arial" w:hint="default"/>
          <w:sz w:val="20"/>
          <w:szCs w:val="20"/>
          <w:rtl w:val="0"/>
          <w:lang w:val="sv-SE"/>
        </w:rPr>
        <w:t>ö</w:t>
      </w:r>
      <w:r>
        <w:rPr>
          <w:rFonts w:ascii="Arial" w:hAnsi="Arial"/>
          <w:sz w:val="20"/>
          <w:szCs w:val="20"/>
          <w:rtl w:val="0"/>
          <w:lang w:val="de-DE"/>
        </w:rPr>
        <w:t>nnte:</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numPr>
          <w:ilvl w:val="0"/>
          <w:numId w:val="63"/>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 heilige Geist ist der</w:t>
      </w:r>
      <w:r>
        <w:rPr>
          <w:rFonts w:ascii="Arial" w:hAnsi="Arial" w:hint="default"/>
          <w:sz w:val="20"/>
          <w:szCs w:val="20"/>
          <w:rtl w:val="0"/>
        </w:rPr>
        <w:t> </w:t>
      </w:r>
      <w:r>
        <w:rPr>
          <w:rStyle w:val="Ohne A"/>
          <w:rFonts w:ascii="Arial" w:hAnsi="Arial"/>
          <w:b w:val="1"/>
          <w:bCs w:val="1"/>
          <w:sz w:val="20"/>
          <w:szCs w:val="20"/>
          <w:rtl w:val="0"/>
        </w:rPr>
        <w:t>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ster, im Namen Christi. Er personifiziert Christus, jedoch ist er eine verschiedene Pers</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nlichkeit</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20MR 324.2}</w:t>
      </w:r>
      <w:r>
        <w:rPr>
          <w:rFonts w:ascii="Arial" w:hAnsi="Arial" w:hint="default"/>
          <w:sz w:val="20"/>
          <w:szCs w:val="20"/>
          <w:rtl w:val="0"/>
        </w:rPr>
        <w:t> </w:t>
      </w:r>
      <w:r>
        <w:rPr>
          <w:rStyle w:val="Ohne A"/>
          <w:rFonts w:ascii="Arial" w:hAnsi="Arial" w:hint="default"/>
          <w:sz w:val="16"/>
          <w:szCs w:val="16"/>
          <w:rtl w:val="0"/>
        </w:rPr>
        <w:t>„</w:t>
      </w:r>
      <w:r>
        <w:rPr>
          <w:rStyle w:val="Ohne A"/>
          <w:rFonts w:ascii="Arial" w:hAnsi="Arial"/>
          <w:sz w:val="16"/>
          <w:szCs w:val="16"/>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rPr>
        <w:t>”</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Worum handelt es sich in dieser Beschreibung? Wiederholen wir nochmals: Christus befindet Sich im Himmel, als unser himmlischer Hohenpriester, w</w:t>
      </w:r>
      <w:r>
        <w:rPr>
          <w:rFonts w:ascii="Arial" w:hAnsi="Arial" w:hint="default"/>
          <w:sz w:val="20"/>
          <w:szCs w:val="20"/>
          <w:rtl w:val="0"/>
        </w:rPr>
        <w:t>ä</w:t>
      </w:r>
      <w:r>
        <w:rPr>
          <w:rFonts w:ascii="Arial" w:hAnsi="Arial"/>
          <w:sz w:val="20"/>
          <w:szCs w:val="20"/>
          <w:rtl w:val="0"/>
          <w:lang w:val="de-DE"/>
        </w:rPr>
        <w:t>hrend Er gleichzeitig mit Seinem heiligen Geist - dem Tr</w:t>
      </w:r>
      <w:r>
        <w:rPr>
          <w:rFonts w:ascii="Arial" w:hAnsi="Arial" w:hint="default"/>
          <w:sz w:val="20"/>
          <w:szCs w:val="20"/>
          <w:rtl w:val="0"/>
          <w:lang w:val="sv-SE"/>
        </w:rPr>
        <w:t>ö</w:t>
      </w:r>
      <w:r>
        <w:rPr>
          <w:rFonts w:ascii="Arial" w:hAnsi="Arial"/>
          <w:sz w:val="20"/>
          <w:szCs w:val="20"/>
          <w:rtl w:val="0"/>
          <w:lang w:val="it-IT"/>
        </w:rPr>
        <w:t>ster pers</w:t>
      </w:r>
      <w:r>
        <w:rPr>
          <w:rFonts w:ascii="Arial" w:hAnsi="Arial" w:hint="default"/>
          <w:sz w:val="20"/>
          <w:szCs w:val="20"/>
          <w:rtl w:val="0"/>
          <w:lang w:val="sv-SE"/>
        </w:rPr>
        <w:t>ö</w:t>
      </w:r>
      <w:r>
        <w:rPr>
          <w:rFonts w:ascii="Arial" w:hAnsi="Arial"/>
          <w:sz w:val="20"/>
          <w:szCs w:val="20"/>
          <w:rtl w:val="0"/>
          <w:lang w:val="de-DE"/>
        </w:rPr>
        <w:t>nlich auf der Erde pr</w:t>
      </w:r>
      <w:r>
        <w:rPr>
          <w:rFonts w:ascii="Arial" w:hAnsi="Arial" w:hint="default"/>
          <w:sz w:val="20"/>
          <w:szCs w:val="20"/>
          <w:rtl w:val="0"/>
        </w:rPr>
        <w:t>ä</w:t>
      </w:r>
      <w:r>
        <w:rPr>
          <w:rFonts w:ascii="Arial" w:hAnsi="Arial"/>
          <w:sz w:val="20"/>
          <w:szCs w:val="20"/>
          <w:rtl w:val="0"/>
          <w:lang w:val="de-DE"/>
        </w:rPr>
        <w:t>sent ist. Da wir in vielen Zitaten von Ellen White lesen konnten, dass Jesus dieser</w:t>
      </w:r>
      <w:r>
        <w:rPr>
          <w:rFonts w:ascii="Arial" w:hAnsi="Arial" w:hint="default"/>
          <w:sz w:val="20"/>
          <w:szCs w:val="20"/>
          <w:rtl w:val="0"/>
        </w:rPr>
        <w:t> </w:t>
      </w:r>
      <w:r>
        <w:rPr>
          <w:rStyle w:val="Ohne A"/>
          <w:rFonts w:ascii="Arial" w:hAnsi="Arial"/>
          <w:b w:val="1"/>
          <w:bCs w:val="1"/>
          <w:sz w:val="20"/>
          <w:szCs w:val="20"/>
          <w:rtl w:val="0"/>
          <w:lang w:val="de-DE"/>
        </w:rPr>
        <w:t>eine Tr</w:t>
      </w:r>
      <w:r>
        <w:rPr>
          <w:rStyle w:val="Ohne A"/>
          <w:rFonts w:ascii="Arial" w:hAnsi="Arial" w:hint="default"/>
          <w:b w:val="1"/>
          <w:bCs w:val="1"/>
          <w:sz w:val="20"/>
          <w:szCs w:val="20"/>
          <w:rtl w:val="0"/>
          <w:lang w:val="sv-SE"/>
        </w:rPr>
        <w:t>ö</w:t>
      </w:r>
      <w:r>
        <w:rPr>
          <w:rStyle w:val="Ohne A"/>
          <w:rFonts w:ascii="Arial" w:hAnsi="Arial"/>
          <w:b w:val="1"/>
          <w:bCs w:val="1"/>
          <w:sz w:val="20"/>
          <w:szCs w:val="20"/>
          <w:rtl w:val="0"/>
        </w:rPr>
        <w:t>ster</w:t>
      </w:r>
      <w:r>
        <w:rPr>
          <w:rFonts w:ascii="Arial" w:hAnsi="Arial" w:hint="default"/>
          <w:sz w:val="20"/>
          <w:szCs w:val="20"/>
          <w:rtl w:val="0"/>
        </w:rPr>
        <w:t> </w:t>
      </w:r>
      <w:r>
        <w:rPr>
          <w:rFonts w:ascii="Arial" w:hAnsi="Arial"/>
          <w:sz w:val="20"/>
          <w:szCs w:val="20"/>
          <w:rtl w:val="0"/>
          <w:lang w:val="de-DE"/>
        </w:rPr>
        <w:t>ist, k</w:t>
      </w:r>
      <w:r>
        <w:rPr>
          <w:rFonts w:ascii="Arial" w:hAnsi="Arial" w:hint="default"/>
          <w:sz w:val="20"/>
          <w:szCs w:val="20"/>
          <w:rtl w:val="0"/>
          <w:lang w:val="sv-SE"/>
        </w:rPr>
        <w:t>ö</w:t>
      </w:r>
      <w:r>
        <w:rPr>
          <w:rFonts w:ascii="Arial" w:hAnsi="Arial"/>
          <w:sz w:val="20"/>
          <w:szCs w:val="20"/>
          <w:rtl w:val="0"/>
          <w:lang w:val="de-DE"/>
        </w:rPr>
        <w:t>nnen wir im Rahmen der ganzen Wahrheit erkennen, dass der Tr</w:t>
      </w:r>
      <w:r>
        <w:rPr>
          <w:rFonts w:ascii="Arial" w:hAnsi="Arial" w:hint="default"/>
          <w:sz w:val="20"/>
          <w:szCs w:val="20"/>
          <w:rtl w:val="0"/>
          <w:lang w:val="sv-SE"/>
        </w:rPr>
        <w:t>ö</w:t>
      </w:r>
      <w:r>
        <w:rPr>
          <w:rFonts w:ascii="Arial" w:hAnsi="Arial"/>
          <w:sz w:val="20"/>
          <w:szCs w:val="20"/>
          <w:rtl w:val="0"/>
          <w:lang w:val="de-DE"/>
        </w:rPr>
        <w:t>ster und der himmlische Hohepriester zwei unterschiedliche Pers</w:t>
      </w:r>
      <w:r>
        <w:rPr>
          <w:rFonts w:ascii="Arial" w:hAnsi="Arial" w:hint="default"/>
          <w:sz w:val="20"/>
          <w:szCs w:val="20"/>
          <w:rtl w:val="0"/>
          <w:lang w:val="sv-SE"/>
        </w:rPr>
        <w:t>ö</w:t>
      </w:r>
      <w:r>
        <w:rPr>
          <w:rFonts w:ascii="Arial" w:hAnsi="Arial"/>
          <w:sz w:val="20"/>
          <w:szCs w:val="20"/>
          <w:rtl w:val="0"/>
          <w:lang w:val="de-DE"/>
        </w:rPr>
        <w:t>nlichkeiten des gleichen Jesu Christi sind, je nach der Art, wie Er pers</w:t>
      </w:r>
      <w:r>
        <w:rPr>
          <w:rFonts w:ascii="Arial" w:hAnsi="Arial" w:hint="default"/>
          <w:sz w:val="20"/>
          <w:szCs w:val="20"/>
          <w:rtl w:val="0"/>
          <w:lang w:val="sv-SE"/>
        </w:rPr>
        <w:t>ö</w:t>
      </w:r>
      <w:r>
        <w:rPr>
          <w:rFonts w:ascii="Arial" w:hAnsi="Arial"/>
          <w:sz w:val="20"/>
          <w:szCs w:val="20"/>
          <w:rtl w:val="0"/>
          <w:lang w:val="de-DE"/>
        </w:rPr>
        <w:t>nlich pr</w:t>
      </w:r>
      <w:r>
        <w:rPr>
          <w:rFonts w:ascii="Arial" w:hAnsi="Arial" w:hint="default"/>
          <w:sz w:val="20"/>
          <w:szCs w:val="20"/>
          <w:rtl w:val="0"/>
        </w:rPr>
        <w:t>ä</w:t>
      </w:r>
      <w:r>
        <w:rPr>
          <w:rFonts w:ascii="Arial" w:hAnsi="Arial"/>
          <w:sz w:val="20"/>
          <w:szCs w:val="20"/>
          <w:rtl w:val="0"/>
          <w:lang w:val="de-DE"/>
        </w:rPr>
        <w:t>sent ist. Jesus ist pers</w:t>
      </w:r>
      <w:r>
        <w:rPr>
          <w:rFonts w:ascii="Arial" w:hAnsi="Arial" w:hint="default"/>
          <w:sz w:val="20"/>
          <w:szCs w:val="20"/>
          <w:rtl w:val="0"/>
          <w:lang w:val="sv-SE"/>
        </w:rPr>
        <w:t>ö</w:t>
      </w:r>
      <w:r>
        <w:rPr>
          <w:rFonts w:ascii="Arial" w:hAnsi="Arial"/>
          <w:sz w:val="20"/>
          <w:szCs w:val="20"/>
          <w:rtl w:val="0"/>
          <w:lang w:val="de-DE"/>
        </w:rPr>
        <w:t>nlich unter uns mit Seinem Geist pr</w:t>
      </w:r>
      <w:r>
        <w:rPr>
          <w:rFonts w:ascii="Arial" w:hAnsi="Arial" w:hint="default"/>
          <w:sz w:val="20"/>
          <w:szCs w:val="20"/>
          <w:rtl w:val="0"/>
        </w:rPr>
        <w:t>ä</w:t>
      </w:r>
      <w:r>
        <w:rPr>
          <w:rFonts w:ascii="Arial" w:hAnsi="Arial"/>
          <w:sz w:val="20"/>
          <w:szCs w:val="20"/>
          <w:rtl w:val="0"/>
          <w:lang w:val="de-DE"/>
        </w:rPr>
        <w:t>sent, mit dem Er pers</w:t>
      </w:r>
      <w:r>
        <w:rPr>
          <w:rFonts w:ascii="Arial" w:hAnsi="Arial" w:hint="default"/>
          <w:sz w:val="20"/>
          <w:szCs w:val="20"/>
          <w:rtl w:val="0"/>
          <w:lang w:val="sv-SE"/>
        </w:rPr>
        <w:t>ö</w:t>
      </w:r>
      <w:r>
        <w:rPr>
          <w:rFonts w:ascii="Arial" w:hAnsi="Arial"/>
          <w:sz w:val="20"/>
          <w:szCs w:val="20"/>
          <w:rtl w:val="0"/>
          <w:lang w:val="de-DE"/>
        </w:rPr>
        <w:t>nlich alles sieht und h</w:t>
      </w:r>
      <w:r>
        <w:rPr>
          <w:rFonts w:ascii="Arial" w:hAnsi="Arial" w:hint="default"/>
          <w:sz w:val="20"/>
          <w:szCs w:val="20"/>
          <w:rtl w:val="0"/>
          <w:lang w:val="sv-SE"/>
        </w:rPr>
        <w:t>ö</w:t>
      </w:r>
      <w:r>
        <w:rPr>
          <w:rFonts w:ascii="Arial" w:hAnsi="Arial"/>
          <w:sz w:val="20"/>
          <w:szCs w:val="20"/>
          <w:rtl w:val="0"/>
        </w:rPr>
        <w:t xml:space="preserve">rt. </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Das ist keine andere Pers</w:t>
      </w:r>
      <w:r>
        <w:rPr>
          <w:rFonts w:ascii="Arial" w:hAnsi="Arial" w:hint="default"/>
          <w:sz w:val="20"/>
          <w:szCs w:val="20"/>
          <w:rtl w:val="0"/>
          <w:lang w:val="sv-SE"/>
        </w:rPr>
        <w:t>ö</w:t>
      </w:r>
      <w:r>
        <w:rPr>
          <w:rFonts w:ascii="Arial" w:hAnsi="Arial"/>
          <w:sz w:val="20"/>
          <w:szCs w:val="20"/>
          <w:rtl w:val="0"/>
          <w:lang w:val="de-DE"/>
        </w:rPr>
        <w:t>nlichkeit Jesu, das ist die Pers</w:t>
      </w:r>
      <w:r>
        <w:rPr>
          <w:rFonts w:ascii="Arial" w:hAnsi="Arial" w:hint="default"/>
          <w:sz w:val="20"/>
          <w:szCs w:val="20"/>
          <w:rtl w:val="0"/>
          <w:lang w:val="sv-SE"/>
        </w:rPr>
        <w:t>ö</w:t>
      </w:r>
      <w:r>
        <w:rPr>
          <w:rFonts w:ascii="Arial" w:hAnsi="Arial"/>
          <w:sz w:val="20"/>
          <w:szCs w:val="20"/>
          <w:rtl w:val="0"/>
          <w:lang w:val="de-DE"/>
        </w:rPr>
        <w:t>nlichkeit Jesu in anderer Form, in anderer Manifestation als k</w:t>
      </w:r>
      <w:r>
        <w:rPr>
          <w:rFonts w:ascii="Arial" w:hAnsi="Arial" w:hint="default"/>
          <w:sz w:val="20"/>
          <w:szCs w:val="20"/>
          <w:rtl w:val="0"/>
          <w:lang w:val="sv-SE"/>
        </w:rPr>
        <w:t>ö</w:t>
      </w:r>
      <w:r>
        <w:rPr>
          <w:rFonts w:ascii="Arial" w:hAnsi="Arial"/>
          <w:sz w:val="20"/>
          <w:szCs w:val="20"/>
          <w:rtl w:val="0"/>
          <w:lang w:val="de-DE"/>
        </w:rPr>
        <w:t>rperlich. Der heilige Geist ist, die Anwesenheit Gottes und Christi, wird aber als eine Pers</w:t>
      </w:r>
      <w:r>
        <w:rPr>
          <w:rFonts w:ascii="Arial" w:hAnsi="Arial" w:hint="default"/>
          <w:sz w:val="20"/>
          <w:szCs w:val="20"/>
          <w:rtl w:val="0"/>
          <w:lang w:val="sv-SE"/>
        </w:rPr>
        <w:t>ö</w:t>
      </w:r>
      <w:r>
        <w:rPr>
          <w:rFonts w:ascii="Arial" w:hAnsi="Arial"/>
          <w:sz w:val="20"/>
          <w:szCs w:val="20"/>
          <w:rtl w:val="0"/>
          <w:lang w:val="de-DE"/>
        </w:rPr>
        <w:t>nlichkeit manifestiert, und nicht zwei. Er ist gleichzeitig der Geist Jesu und des Vaters. Wie? Wir verstehen das nicht, und es wurde uns auch nicht offenbart. Auch die Engel verstehen das nicht, und auch in der ganzen Ewigkeit gibt es Sachen, die wir nie verstehen werden. Und dieses darf kein Grund sein, ein paar Zitate aus dem Kontext zu ziehen, und daraus einen neuen Gott zu machen! Ellen White ist bei dieser Frage sehr klar:</w:t>
      </w:r>
    </w:p>
    <w:p>
      <w:pPr>
        <w:pStyle w:val="Standard"/>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Text"/>
        <w:numPr>
          <w:ilvl w:val="0"/>
          <w:numId w:val="9"/>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Wir k</w:t>
      </w:r>
      <w:r>
        <w:rPr>
          <w:rFonts w:ascii="Arial" w:hAnsi="Arial" w:hint="default"/>
          <w:kern w:val="1"/>
          <w:sz w:val="20"/>
          <w:szCs w:val="20"/>
          <w:rtl w:val="0"/>
          <w:lang w:val="sv-SE"/>
        </w:rPr>
        <w:t>ö</w:t>
      </w:r>
      <w:r>
        <w:rPr>
          <w:rFonts w:ascii="Arial" w:hAnsi="Arial"/>
          <w:kern w:val="1"/>
          <w:sz w:val="20"/>
          <w:szCs w:val="20"/>
          <w:rtl w:val="0"/>
          <w:lang w:val="de-DE"/>
        </w:rPr>
        <w:t>nnen nicht mit Christus in Person zusammen sein, wie es Seine J</w:t>
      </w:r>
      <w:r>
        <w:rPr>
          <w:rFonts w:ascii="Arial" w:hAnsi="Arial" w:hint="default"/>
          <w:kern w:val="1"/>
          <w:sz w:val="20"/>
          <w:szCs w:val="20"/>
          <w:rtl w:val="0"/>
        </w:rPr>
        <w:t>ü</w:t>
      </w:r>
      <w:r>
        <w:rPr>
          <w:rFonts w:ascii="Arial" w:hAnsi="Arial"/>
          <w:kern w:val="1"/>
          <w:sz w:val="20"/>
          <w:szCs w:val="20"/>
          <w:rtl w:val="0"/>
          <w:lang w:val="de-DE"/>
        </w:rPr>
        <w:t>nger waren, aber Er hat</w:t>
      </w:r>
      <w:r>
        <w:rPr>
          <w:rFonts w:ascii="Arial" w:hAnsi="Arial" w:hint="default"/>
          <w:kern w:val="1"/>
          <w:sz w:val="20"/>
          <w:szCs w:val="20"/>
          <w:rtl w:val="0"/>
        </w:rPr>
        <w:t> </w:t>
      </w:r>
      <w:r>
        <w:rPr>
          <w:rStyle w:val="Ohne A"/>
          <w:rFonts w:ascii="Arial" w:hAnsi="Arial"/>
          <w:b w:val="1"/>
          <w:bCs w:val="1"/>
          <w:kern w:val="1"/>
          <w:sz w:val="20"/>
          <w:szCs w:val="20"/>
          <w:rtl w:val="0"/>
          <w:lang w:val="de-DE"/>
        </w:rPr>
        <w:t>Seinen</w:t>
      </w:r>
      <w:r>
        <w:rPr>
          <w:rFonts w:ascii="Arial" w:hAnsi="Arial" w:hint="default"/>
          <w:kern w:val="1"/>
          <w:sz w:val="20"/>
          <w:szCs w:val="20"/>
          <w:rtl w:val="0"/>
        </w:rPr>
        <w:t> </w:t>
      </w:r>
      <w:r>
        <w:rPr>
          <w:rFonts w:ascii="Arial" w:hAnsi="Arial"/>
          <w:kern w:val="1"/>
          <w:sz w:val="20"/>
          <w:szCs w:val="20"/>
          <w:rtl w:val="0"/>
          <w:lang w:val="de-DE"/>
        </w:rPr>
        <w:t>heiligen Geist geschickt, um uns in ganze Wahrheit zu f</w:t>
      </w:r>
      <w:r>
        <w:rPr>
          <w:rFonts w:ascii="Arial" w:hAnsi="Arial" w:hint="default"/>
          <w:kern w:val="1"/>
          <w:sz w:val="20"/>
          <w:szCs w:val="20"/>
          <w:rtl w:val="0"/>
        </w:rPr>
        <w:t>ü</w:t>
      </w:r>
      <w:r>
        <w:rPr>
          <w:rFonts w:ascii="Arial" w:hAnsi="Arial"/>
          <w:kern w:val="1"/>
          <w:sz w:val="20"/>
          <w:szCs w:val="20"/>
          <w:rtl w:val="0"/>
        </w:rPr>
        <w:t>hren.</w:t>
      </w:r>
      <w:r>
        <w:rPr>
          <w:rFonts w:ascii="Arial" w:hAnsi="Arial" w:hint="default"/>
          <w:kern w:val="1"/>
          <w:sz w:val="20"/>
          <w:szCs w:val="20"/>
          <w:rtl w:val="0"/>
          <w:lang w:val="de-DE"/>
        </w:rPr>
        <w:t xml:space="preserve">“ </w:t>
      </w:r>
      <w:r>
        <w:rPr>
          <w:rFonts w:ascii="Arial" w:hAnsi="Arial"/>
          <w:kern w:val="1"/>
          <w:sz w:val="20"/>
          <w:szCs w:val="20"/>
          <w:rtl w:val="0"/>
          <w:lang w:val="en-US"/>
        </w:rPr>
        <w:t>{Ellen White:</w:t>
      </w:r>
      <w:r>
        <w:rPr>
          <w:rFonts w:ascii="Arial" w:hAnsi="Arial" w:hint="default"/>
          <w:kern w:val="1"/>
          <w:sz w:val="20"/>
          <w:szCs w:val="20"/>
          <w:rtl w:val="0"/>
        </w:rPr>
        <w:t> </w:t>
      </w:r>
      <w:r>
        <w:rPr>
          <w:rFonts w:ascii="Arial" w:hAnsi="Arial"/>
          <w:kern w:val="1"/>
          <w:sz w:val="20"/>
          <w:szCs w:val="20"/>
          <w:rtl w:val="0"/>
          <w:lang w:val="en-US"/>
        </w:rPr>
        <w:t>Ms 30,</w:t>
      </w:r>
      <w:r>
        <w:rPr>
          <w:rFonts w:ascii="Arial" w:hAnsi="Arial" w:hint="default"/>
          <w:kern w:val="1"/>
          <w:sz w:val="20"/>
          <w:szCs w:val="20"/>
          <w:rtl w:val="0"/>
        </w:rPr>
        <w:t> </w:t>
      </w:r>
      <w:r>
        <w:rPr>
          <w:rStyle w:val="Ohne A"/>
          <w:rFonts w:ascii="Arial" w:hAnsi="Arial"/>
          <w:b w:val="1"/>
          <w:bCs w:val="1"/>
          <w:kern w:val="1"/>
          <w:sz w:val="20"/>
          <w:szCs w:val="20"/>
          <w:rtl w:val="0"/>
        </w:rPr>
        <w:t>1900</w:t>
      </w:r>
      <w:r>
        <w:rPr>
          <w:rFonts w:ascii="Arial" w:hAnsi="Arial"/>
          <w:kern w:val="1"/>
          <w:sz w:val="20"/>
          <w:szCs w:val="20"/>
          <w:rtl w:val="0"/>
        </w:rPr>
        <w:t>}</w:t>
      </w:r>
      <w:r>
        <w:rPr>
          <w:rFonts w:ascii="Arial" w:hAnsi="Arial" w:hint="default"/>
          <w:kern w:val="1"/>
          <w:sz w:val="20"/>
          <w:szCs w:val="20"/>
          <w:rtl w:val="0"/>
        </w:rPr>
        <w:t> </w:t>
      </w:r>
      <w:r>
        <w:rPr>
          <w:rStyle w:val="Ohne A"/>
          <w:rFonts w:ascii="Arial" w:hAnsi="Arial" w:hint="default"/>
          <w:kern w:val="1"/>
          <w:sz w:val="16"/>
          <w:szCs w:val="16"/>
          <w:rtl w:val="0"/>
        </w:rPr>
        <w:t>„</w:t>
      </w:r>
      <w:r>
        <w:rPr>
          <w:rStyle w:val="Ohne A"/>
          <w:rFonts w:ascii="Arial" w:hAnsi="Arial"/>
          <w:kern w:val="1"/>
          <w:sz w:val="16"/>
          <w:szCs w:val="16"/>
          <w:rtl w:val="0"/>
          <w:lang w:val="en-US"/>
        </w:rPr>
        <w:t>We cannot be with Christ in person, as were His first disciples, but He has sent HIS Holy Spirit to guide us into all truth.</w:t>
      </w:r>
      <w:r>
        <w:rPr>
          <w:rStyle w:val="Ohne A"/>
          <w:rFonts w:ascii="Arial" w:hAnsi="Arial" w:hint="default"/>
          <w:kern w:val="1"/>
          <w:sz w:val="16"/>
          <w:szCs w:val="16"/>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val="1"/>
        <w:jc w:val="both"/>
        <w:rPr>
          <w:rFonts w:ascii="Arial" w:cs="Arial" w:hAnsi="Arial" w:eastAsia="Arial"/>
          <w:outline w:val="0"/>
          <w:color w:val="fe2500"/>
          <w:kern w:val="1"/>
          <w:sz w:val="20"/>
          <w:szCs w:val="20"/>
          <w:u w:color="fe2500"/>
          <w:lang w:val="en-US"/>
          <w14:textFill>
            <w14:solidFill>
              <w14:srgbClr w14:val="FF2600"/>
            </w14:solidFill>
          </w14:textFill>
        </w:rPr>
      </w:pPr>
    </w:p>
    <w:p>
      <w:pPr>
        <w:pStyle w:val="Text"/>
        <w:numPr>
          <w:ilvl w:val="0"/>
          <w:numId w:val="9"/>
        </w:numPr>
        <w:jc w:val="both"/>
        <w:rPr>
          <w:rFonts w:ascii="Arial" w:hAnsi="Arial" w:hint="default"/>
          <w:kern w:val="1"/>
          <w:sz w:val="20"/>
          <w:szCs w:val="20"/>
        </w:rPr>
      </w:pPr>
      <w:r>
        <w:rPr>
          <w:rFonts w:ascii="Arial" w:hAnsi="Arial" w:hint="default"/>
          <w:kern w:val="1"/>
          <w:sz w:val="20"/>
          <w:szCs w:val="20"/>
          <w:rtl w:val="0"/>
        </w:rPr>
        <w:t>„</w:t>
      </w:r>
      <w:r>
        <w:rPr>
          <w:rFonts w:ascii="Arial" w:hAnsi="Arial"/>
          <w:kern w:val="1"/>
          <w:sz w:val="20"/>
          <w:szCs w:val="20"/>
          <w:rtl w:val="0"/>
          <w:lang w:val="de-DE"/>
        </w:rPr>
        <w:t>Christus ist jetzt nicht mit uns in der Person, aber durch die Kraft 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w:t>
      </w:r>
      <w:r>
        <w:rPr>
          <w:rStyle w:val="Ohne A"/>
          <w:rFonts w:ascii="Arial" w:hAnsi="Arial"/>
          <w:b w:val="1"/>
          <w:bCs w:val="1"/>
          <w:kern w:val="0"/>
          <w:sz w:val="20"/>
          <w:szCs w:val="20"/>
          <w:u w:color="fe2500"/>
          <w:rtl w:val="0"/>
          <w:lang w:val="en-US"/>
        </w:rPr>
        <w:t>1909</w:t>
      </w:r>
      <w:r>
        <w:rPr>
          <w:rStyle w:val="Ohne A"/>
          <w:rFonts w:ascii="Arial" w:hAnsi="Arial"/>
          <w:kern w:val="0"/>
          <w:sz w:val="20"/>
          <w:szCs w:val="20"/>
          <w:u w:color="fe2500"/>
          <w:rtl w:val="0"/>
          <w:lang w:val="en-US"/>
        </w:rPr>
        <w:t xml:space="preserve">}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jc w:val="both"/>
        <w:rPr>
          <w:rFonts w:ascii="Arial" w:cs="Arial" w:hAnsi="Arial" w:eastAsia="Arial"/>
          <w:sz w:val="20"/>
          <w:szCs w:val="2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5" w:hanging="555"/>
        <w:jc w:val="center"/>
        <w:rPr>
          <w:rFonts w:ascii="Arial" w:cs="Arial" w:hAnsi="Arial" w:eastAsia="Arial"/>
          <w:b w:val="1"/>
          <w:bCs w:val="1"/>
          <w:kern w:val="1"/>
          <w:sz w:val="24"/>
          <w:szCs w:val="24"/>
          <w:u w:val="single"/>
        </w:rPr>
      </w:pPr>
      <w:bookmarkStart w:name="AvondaleWerWarDiePersonDieUmUnsHerumGing" w:id="10"/>
      <w:r>
        <w:rPr>
          <w:rStyle w:val="Ohne A"/>
          <w:rFonts w:ascii="Arial" w:hAnsi="Arial"/>
          <w:b w:val="1"/>
          <w:bCs w:val="1"/>
          <w:kern w:val="1"/>
          <w:sz w:val="24"/>
          <w:szCs w:val="24"/>
          <w:u w:val="single"/>
          <w:rtl w:val="0"/>
          <w:lang w:val="en-US"/>
        </w:rPr>
        <w:t xml:space="preserve">Avondale: </w:t>
      </w:r>
      <w:r>
        <w:rPr>
          <w:rStyle w:val="Ohne A"/>
          <w:rFonts w:ascii="Arial" w:hAnsi="Arial"/>
          <w:b w:val="1"/>
          <w:bCs w:val="1"/>
          <w:kern w:val="1"/>
          <w:sz w:val="24"/>
          <w:szCs w:val="24"/>
          <w:u w:val="single"/>
          <w:rtl w:val="0"/>
          <w:lang w:val="de-DE"/>
        </w:rPr>
        <w:t xml:space="preserve">Wer war die Person, die </w:t>
      </w:r>
      <w:r>
        <w:rPr>
          <w:rStyle w:val="Ohne A"/>
          <w:rFonts w:ascii="Arial" w:hAnsi="Arial"/>
          <w:b w:val="1"/>
          <w:bCs w:val="1"/>
          <w:kern w:val="1"/>
          <w:sz w:val="24"/>
          <w:szCs w:val="24"/>
          <w:u w:val="single"/>
          <w:rtl w:val="0"/>
          <w:lang w:val="en-US"/>
        </w:rPr>
        <w:t>um uns herum ging?</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bookmarkEnd w:id="1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Avondale ist eine adventistische Schule in Australien, an der Ellen White bei der Er</w:t>
      </w:r>
      <w:r>
        <w:rPr>
          <w:rFonts w:ascii="Arial" w:hAnsi="Arial" w:hint="default"/>
          <w:sz w:val="20"/>
          <w:szCs w:val="20"/>
          <w:rtl w:val="0"/>
          <w:lang w:val="de-D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lang w:val="de-DE"/>
        </w:rPr>
        <w:t>ü</w:t>
      </w:r>
      <w:r>
        <w:rPr>
          <w:rFonts w:ascii="Arial" w:hAnsi="Arial"/>
          <w:sz w:val="20"/>
          <w:szCs w:val="20"/>
          <w:rtl w:val="0"/>
          <w:lang w:val="de-DE"/>
        </w:rPr>
        <w:t>ber den heiligen Geist. Der Aufschrieb ihrer damaligen Worte dar</w:t>
      </w:r>
      <w:r>
        <w:rPr>
          <w:rFonts w:ascii="Arial" w:hAnsi="Arial" w:hint="default"/>
          <w:sz w:val="20"/>
          <w:szCs w:val="20"/>
          <w:rtl w:val="0"/>
          <w:lang w:val="de-DE"/>
        </w:rPr>
        <w:t>ü</w:t>
      </w:r>
      <w:r>
        <w:rPr>
          <w:rFonts w:ascii="Arial" w:hAnsi="Arial"/>
          <w:sz w:val="20"/>
          <w:szCs w:val="20"/>
          <w:rtl w:val="0"/>
          <w:lang w:val="de-DE"/>
        </w:rPr>
        <w:t>ber wurde dezent angepasst, und wird in dieser Form von den Vertretern der Dreieinigkeitslehre gerne zitiert, um den heiligen Geist als unabh</w:t>
      </w:r>
      <w:r>
        <w:rPr>
          <w:rFonts w:ascii="Arial" w:hAnsi="Arial" w:hint="default"/>
          <w:sz w:val="20"/>
          <w:szCs w:val="20"/>
          <w:rtl w:val="0"/>
          <w:lang w:val="de-DE"/>
        </w:rPr>
        <w:t>ä</w:t>
      </w:r>
      <w:r>
        <w:rPr>
          <w:rFonts w:ascii="Arial" w:hAnsi="Arial"/>
          <w:sz w:val="20"/>
          <w:szCs w:val="20"/>
          <w:rtl w:val="0"/>
          <w:lang w:val="de-DE"/>
        </w:rPr>
        <w:t>ngiges G</w:t>
      </w:r>
      <w:r>
        <w:rPr>
          <w:rFonts w:ascii="Arial" w:hAnsi="Arial" w:hint="default"/>
          <w:sz w:val="20"/>
          <w:szCs w:val="20"/>
          <w:rtl w:val="0"/>
          <w:lang w:val="de-DE"/>
        </w:rPr>
        <w:t>ö</w:t>
      </w:r>
      <w:r>
        <w:rPr>
          <w:rFonts w:ascii="Arial" w:hAnsi="Arial"/>
          <w:sz w:val="20"/>
          <w:szCs w:val="20"/>
          <w:rtl w:val="0"/>
          <w:lang w:val="de-DE"/>
        </w:rPr>
        <w:t>ttliches Wesen darzustellen.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Ge</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ndert</w:t>
      </w:r>
      <w:r>
        <w:rPr>
          <w:rFonts w:ascii="Arial" w:hAnsi="Arial"/>
          <w:sz w:val="20"/>
          <w:szCs w:val="2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
        </w:numPr>
        <w:bidi w:val="0"/>
        <w:ind w:right="0"/>
        <w:jc w:val="both"/>
        <w:rPr>
          <w:rFonts w:ascii="Arial" w:hAnsi="Arial" w:hint="default"/>
          <w:sz w:val="20"/>
          <w:szCs w:val="20"/>
          <w:rtl w:val="0"/>
          <w:lang w:val="de-DE"/>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w:t>
      </w:r>
      <w:r>
        <w:rPr>
          <w:rStyle w:val="Ohne A"/>
          <w:rFonts w:ascii="Arial" w:hAnsi="Arial"/>
          <w:sz w:val="20"/>
          <w:szCs w:val="20"/>
          <w:rtl w:val="0"/>
          <w:lang w:val="en-US"/>
        </w:rPr>
        <w:t xml:space="preserve"> eine Person ist, </w:t>
      </w:r>
      <w:r>
        <w:rPr>
          <w:rStyle w:val="Ohne A"/>
          <w:rFonts w:ascii="Arial" w:hAnsi="Arial"/>
          <w:b w:val="1"/>
          <w:bCs w:val="1"/>
          <w:sz w:val="20"/>
          <w:szCs w:val="20"/>
          <w:rtl w:val="0"/>
          <w:lang w:val="en-US"/>
        </w:rPr>
        <w:t>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 xml:space="preserve">“ </w:t>
      </w:r>
      <w:r>
        <w:rPr>
          <w:rFonts w:ascii="Arial" w:hAnsi="Arial"/>
          <w:sz w:val="20"/>
          <w:szCs w:val="20"/>
          <w:rtl w:val="0"/>
          <w:lang w:val="de-DE"/>
        </w:rPr>
        <w:t xml:space="preserve">{Ellen White: Evangelism 616, 1899 From a talk to the Students at Avondale-School in Australia} </w:t>
      </w:r>
      <w:r>
        <w:rPr>
          <w:rStyle w:val="Ohne A"/>
          <w:rFonts w:ascii="Arial" w:hAnsi="Arial" w:hint="default"/>
          <w:sz w:val="16"/>
          <w:szCs w:val="16"/>
          <w:rtl w:val="0"/>
          <w:lang w:val="de-DE"/>
        </w:rPr>
        <w:t>„</w:t>
      </w:r>
      <w:r>
        <w:rPr>
          <w:rStyle w:val="Ohne A"/>
          <w:rFonts w:ascii="Arial" w:hAnsi="Arial"/>
          <w:sz w:val="16"/>
          <w:szCs w:val="16"/>
          <w:rtl w:val="0"/>
          <w:lang w:val="de-DE"/>
        </w:rPr>
        <w:t>We need to realize that the holy Spirit, who is as much a person as God is a person, is walking through these grounds,..</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 xml:space="preserve">re dieses </w:t>
      </w:r>
      <w:r>
        <w:rPr>
          <w:rStyle w:val="Ohne A"/>
          <w:rFonts w:ascii="Arial" w:hAnsi="Arial"/>
          <w:sz w:val="20"/>
          <w:szCs w:val="20"/>
          <w:u w:val="single"/>
          <w:rtl w:val="0"/>
          <w:lang w:val="de-DE"/>
        </w:rPr>
        <w:t>erg</w:t>
      </w:r>
      <w:r>
        <w:rPr>
          <w:rStyle w:val="Ohne A"/>
          <w:rFonts w:ascii="Arial" w:hAnsi="Arial" w:hint="default"/>
          <w:sz w:val="20"/>
          <w:szCs w:val="20"/>
          <w:u w:val="single"/>
          <w:rtl w:val="0"/>
          <w:lang w:val="de-DE"/>
        </w:rPr>
        <w:t>ä</w:t>
      </w:r>
      <w:r>
        <w:rPr>
          <w:rStyle w:val="Ohne A"/>
          <w:rFonts w:ascii="Arial" w:hAnsi="Arial"/>
          <w:sz w:val="20"/>
          <w:szCs w:val="20"/>
          <w:u w:val="single"/>
          <w:rtl w:val="0"/>
          <w:lang w:val="de-DE"/>
        </w:rPr>
        <w:t>nzte</w:t>
      </w:r>
      <w:r>
        <w:rPr>
          <w:rFonts w:ascii="Arial" w:hAnsi="Arial"/>
          <w:sz w:val="20"/>
          <w:szCs w:val="20"/>
          <w:rtl w:val="0"/>
          <w:lang w:val="de-DE"/>
        </w:rPr>
        <w:t xml:space="preserve"> Zitat, mit der Erhebung des heiligen Geistes auf das Niveau Gottes wirklich wahr, m</w:t>
      </w:r>
      <w:r>
        <w:rPr>
          <w:rFonts w:ascii="Arial" w:hAnsi="Arial" w:hint="default"/>
          <w:sz w:val="20"/>
          <w:szCs w:val="20"/>
          <w:rtl w:val="0"/>
          <w:lang w:val="de-DE"/>
        </w:rPr>
        <w:t>ü</w:t>
      </w:r>
      <w:r>
        <w:rPr>
          <w:rFonts w:ascii="Arial" w:hAnsi="Arial"/>
          <w:sz w:val="20"/>
          <w:szCs w:val="20"/>
          <w:rtl w:val="0"/>
          <w:lang w:val="de-DE"/>
        </w:rPr>
        <w:t>sste es mit den folgenden Zitaten harmonieren, was nicht der Fall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Style w:val="Ohne A"/>
          <w:rFonts w:ascii="Arial" w:hAnsi="Arial"/>
          <w:b w:val="1"/>
          <w:bCs w:val="1"/>
          <w:sz w:val="20"/>
          <w:szCs w:val="20"/>
          <w:u w:val="single" w:color="000000"/>
          <w:rtl w:val="0"/>
          <w:lang w:val="de-DE"/>
        </w:rPr>
        <w:t>Christus</w:t>
      </w:r>
      <w:r>
        <w:rPr>
          <w:rStyle w:val="Ohne A"/>
          <w:rFonts w:ascii="Arial" w:hAnsi="Arial"/>
          <w:b w:val="1"/>
          <w:bCs w:val="1"/>
          <w:sz w:val="20"/>
          <w:szCs w:val="20"/>
          <w:u w:color="000000"/>
          <w:rtl w:val="0"/>
          <w:lang w:val="de-DE"/>
        </w:rPr>
        <w:t xml:space="preserve"> geht unsichtbar durch unsere Stra</w:t>
      </w:r>
      <w:r>
        <w:rPr>
          <w:rStyle w:val="Ohne A"/>
          <w:rFonts w:ascii="Arial" w:hAnsi="Arial" w:hint="default"/>
          <w:b w:val="1"/>
          <w:bCs w:val="1"/>
          <w:sz w:val="20"/>
          <w:szCs w:val="20"/>
          <w:u w:color="000000"/>
          <w:rtl w:val="0"/>
          <w:lang w:val="de-DE"/>
        </w:rPr>
        <w:t>ß</w:t>
      </w:r>
      <w:r>
        <w:rPr>
          <w:rStyle w:val="Ohne A"/>
          <w:rFonts w:ascii="Arial" w:hAnsi="Arial"/>
          <w:b w:val="1"/>
          <w:bCs w:val="1"/>
          <w:sz w:val="20"/>
          <w:szCs w:val="20"/>
          <w:u w:color="000000"/>
          <w:rtl w:val="0"/>
          <w:lang w:val="de-DE"/>
        </w:rPr>
        <w:t>en</w:t>
      </w:r>
      <w:r>
        <w:rPr>
          <w:rFonts w:ascii="Arial" w:hAnsi="Arial"/>
          <w:sz w:val="20"/>
          <w:szCs w:val="20"/>
          <w:u w:color="000000"/>
          <w:rtl w:val="0"/>
          <w:lang w:val="de-DE"/>
        </w:rPr>
        <w:t xml:space="preserve">. Durch die Botschaft der Gnade kommt Er in unsere Heime. Er wartet auf einen gemeinsamen Dienst mit allen, die in Seinem Namen predigen wollen. </w:t>
      </w:r>
      <w:r>
        <w:rPr>
          <w:rStyle w:val="Ohne A"/>
          <w:rFonts w:ascii="Arial" w:hAnsi="Arial"/>
          <w:b w:val="1"/>
          <w:bCs w:val="1"/>
          <w:sz w:val="20"/>
          <w:szCs w:val="20"/>
          <w:u w:color="000000"/>
          <w:rtl w:val="0"/>
          <w:lang w:val="de-DE"/>
        </w:rPr>
        <w:t>Er ist DIREKT unter uns</w:t>
      </w:r>
      <w:r>
        <w:rPr>
          <w:rFonts w:ascii="Arial" w:hAnsi="Arial"/>
          <w:sz w:val="20"/>
          <w:szCs w:val="20"/>
          <w:u w:color="000000"/>
          <w:rtl w:val="0"/>
          <w:lang w:val="de-DE"/>
        </w:rPr>
        <w:t>, um uns zu heilen und zu segnen, wenn wir Ihn annehmen.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The Ministry of Healing, p. 107}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Christ walks unseen through our streets. With messages of mercy He comes to our homes. With all who are seeking to minister in His name, He waits to co-operate. He is in the midst of us, to heal and to bless, if we will receive Him.</w:t>
      </w:r>
      <w:r>
        <w:rPr>
          <w:rStyle w:val="Ohne A"/>
          <w:rFonts w:ascii="Arial" w:hAnsi="Arial" w:hint="default"/>
          <w:sz w:val="16"/>
          <w:szCs w:val="16"/>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Merkt euch, dass </w:t>
      </w:r>
      <w:r>
        <w:rPr>
          <w:rStyle w:val="Ohne A"/>
          <w:rFonts w:ascii="Arial" w:hAnsi="Arial"/>
          <w:b w:val="1"/>
          <w:bCs w:val="1"/>
          <w:sz w:val="20"/>
          <w:szCs w:val="20"/>
          <w:rtl w:val="0"/>
          <w:lang w:val="de-DE"/>
        </w:rPr>
        <w:t xml:space="preserve">Jesus </w:t>
      </w:r>
      <w:r>
        <w:rPr>
          <w:rStyle w:val="Ohne A"/>
          <w:rFonts w:ascii="Arial" w:hAnsi="Arial"/>
          <w:b w:val="1"/>
          <w:bCs w:val="1"/>
          <w:sz w:val="20"/>
          <w:szCs w:val="20"/>
          <w:u w:val="single"/>
          <w:rtl w:val="0"/>
          <w:lang w:val="de-DE"/>
        </w:rPr>
        <w:t>neben</w:t>
      </w:r>
      <w:r>
        <w:rPr>
          <w:rStyle w:val="Ohne A"/>
          <w:rFonts w:ascii="Arial" w:hAnsi="Arial"/>
          <w:b w:val="1"/>
          <w:bCs w:val="1"/>
          <w:sz w:val="20"/>
          <w:szCs w:val="20"/>
          <w:rtl w:val="0"/>
          <w:lang w:val="de-DE"/>
        </w:rPr>
        <w:t xml:space="preserve">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w:t>
      </w:r>
      <w:r>
        <w:rPr>
          <w:rFonts w:ascii="Arial" w:hAnsi="Arial"/>
          <w:sz w:val="20"/>
          <w:szCs w:val="20"/>
          <w:rtl w:val="0"/>
          <w:lang w:val="de-DE"/>
        </w:rPr>
        <w:t xml:space="preserve">, und jede Tat bemerkt und </w:t>
      </w:r>
      <w:r>
        <w:rPr>
          <w:rStyle w:val="Ohne A"/>
          <w:rFonts w:ascii="Arial" w:hAnsi="Arial"/>
          <w:b w:val="1"/>
          <w:bCs w:val="1"/>
          <w:sz w:val="20"/>
          <w:szCs w:val="20"/>
          <w:rtl w:val="0"/>
          <w:lang w:val="de-DE"/>
        </w:rPr>
        <w:t>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w:t>
      </w:r>
      <w:r>
        <w:rPr>
          <w:rStyle w:val="Ohne A"/>
          <w:rFonts w:ascii="Arial" w:hAnsi="Arial"/>
          <w:sz w:val="20"/>
          <w:szCs w:val="20"/>
          <w:u w:color="fe2500"/>
          <w:rtl w:val="0"/>
          <w:lang w:val="de-DE"/>
        </w:rPr>
        <w:t xml:space="preserve"> </w:t>
      </w:r>
      <w:r>
        <w:rPr>
          <w:rFonts w:ascii="Arial" w:hAnsi="Arial"/>
          <w:sz w:val="20"/>
          <w:szCs w:val="20"/>
          <w:rtl w:val="0"/>
          <w:lang w:val="de-DE"/>
        </w:rPr>
        <w:t>{Ellen White: YI, February 4. 1897 par. 3}</w:t>
      </w:r>
      <w:r>
        <w:rPr>
          <w:rStyle w:val="Ohne A"/>
          <w:rFonts w:ascii="Arial" w:hAnsi="Arial" w:hint="default"/>
          <w:sz w:val="16"/>
          <w:szCs w:val="16"/>
          <w:rtl w:val="0"/>
          <w:lang w:val="de-DE"/>
        </w:rPr>
        <w:t xml:space="preserve"> “</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2"/>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Herr </w:t>
      </w:r>
      <w:r>
        <w:rPr>
          <w:rStyle w:val="Ohne A"/>
          <w:rFonts w:ascii="Arial" w:hAnsi="Arial"/>
          <w:b w:val="1"/>
          <w:bCs w:val="1"/>
          <w:sz w:val="20"/>
          <w:szCs w:val="20"/>
          <w:rtl w:val="0"/>
          <w:lang w:val="de-DE"/>
        </w:rPr>
        <w:t>JESUS</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Der bei den Buchevangelisten ist und </w:t>
      </w:r>
      <w:r>
        <w:rPr>
          <w:rStyle w:val="Ohne A"/>
          <w:rFonts w:ascii="Arial" w:hAnsi="Arial"/>
          <w:b w:val="1"/>
          <w:bCs w:val="1"/>
          <w:sz w:val="20"/>
          <w:szCs w:val="20"/>
          <w:u w:val="single"/>
          <w:rtl w:val="0"/>
          <w:lang w:val="de-DE"/>
        </w:rPr>
        <w:t>MIT IHNEN GEHT</w:t>
      </w:r>
      <w:r>
        <w:rPr>
          <w:rStyle w:val="Ohne A"/>
          <w:rFonts w:ascii="Arial" w:hAnsi="Arial"/>
          <w:b w:val="1"/>
          <w:bCs w:val="1"/>
          <w:sz w:val="20"/>
          <w:szCs w:val="20"/>
          <w:rtl w:val="0"/>
          <w:lang w:val="de-DE"/>
        </w:rPr>
        <w:t>,</w:t>
      </w:r>
      <w:r>
        <w:rPr>
          <w:rFonts w:ascii="Arial" w:hAnsi="Arial"/>
          <w:sz w:val="20"/>
          <w:szCs w:val="20"/>
          <w:rtl w:val="0"/>
          <w:lang w:val="de-DE"/>
        </w:rPr>
        <w:t xml:space="preserve"> ist der Hauptarbeiter. Wenn wir Jesus als Den erkennen, Der mit uns den Weg vorbereitet, wird der heilige Geist mit uns sein und uns die </w:t>
      </w:r>
      <w:r>
        <w:rPr>
          <w:rFonts w:ascii="Arial" w:hAnsi="Arial" w:hint="default"/>
          <w:sz w:val="20"/>
          <w:szCs w:val="20"/>
          <w:rtl w:val="0"/>
          <w:lang w:val="de-DE"/>
        </w:rPr>
        <w:t>Ü</w:t>
      </w:r>
      <w:r>
        <w:rPr>
          <w:rFonts w:ascii="Arial" w:hAnsi="Arial"/>
          <w:sz w:val="20"/>
          <w:szCs w:val="20"/>
          <w:rtl w:val="0"/>
          <w:lang w:val="de-DE"/>
        </w:rPr>
        <w:t>berzeugung geben, genau dort, wo es notwenig ist.</w:t>
      </w:r>
      <w:r>
        <w:rPr>
          <w:rFonts w:ascii="Arial" w:hAnsi="Arial" w:hint="default"/>
          <w:sz w:val="20"/>
          <w:szCs w:val="20"/>
          <w:rtl w:val="0"/>
          <w:lang w:val="de-DE"/>
        </w:rPr>
        <w:t xml:space="preserve">“ </w:t>
      </w:r>
      <w:r>
        <w:rPr>
          <w:rFonts w:ascii="Arial" w:hAnsi="Arial"/>
          <w:sz w:val="20"/>
          <w:szCs w:val="20"/>
          <w:rtl w:val="0"/>
          <w:lang w:val="de-DE"/>
        </w:rPr>
        <w:t xml:space="preserve">{Ellen White: CM, p. 107}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1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brauchen den </w:t>
      </w:r>
      <w:r>
        <w:rPr>
          <w:rStyle w:val="Ohne A"/>
          <w:rFonts w:ascii="Arial" w:hAnsi="Arial"/>
          <w:b w:val="1"/>
          <w:bCs w:val="1"/>
          <w:sz w:val="20"/>
          <w:szCs w:val="20"/>
          <w:u w:val="single"/>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Letter 66, April 10, 1894, par. 18} </w:t>
      </w:r>
      <w:r>
        <w:rPr>
          <w:rStyle w:val="Ohne A"/>
          <w:rFonts w:ascii="Arial" w:hAnsi="Arial" w:hint="default"/>
          <w:sz w:val="16"/>
          <w:szCs w:val="16"/>
          <w:rtl w:val="0"/>
          <w:lang w:val="de-DE"/>
        </w:rPr>
        <w:t>“</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u w:val="single"/>
          <w:lang w:val="de-DE"/>
        </w:rPr>
      </w:pPr>
      <w:r>
        <w:rPr>
          <w:rStyle w:val="Ohne A"/>
          <w:rFonts w:ascii="Arial" w:hAnsi="Arial"/>
          <w:b w:val="1"/>
          <w:bCs w:val="1"/>
          <w:sz w:val="20"/>
          <w:szCs w:val="20"/>
          <w:u w:val="single"/>
          <w:rtl w:val="0"/>
          <w:lang w:val="de-DE"/>
        </w:rPr>
        <w:t>Alternative Auslegung</w:t>
      </w:r>
      <w:r>
        <w:rPr>
          <w:rStyle w:val="Ohne A"/>
          <w:rFonts w:ascii="Arial" w:hAnsi="Arial"/>
          <w:b w:val="1"/>
          <w:bCs w:val="1"/>
          <w:sz w:val="20"/>
          <w:szCs w:val="20"/>
          <w:u w:val="none"/>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Style w:val="Ohne A"/>
          <w:rFonts w:ascii="Arial" w:hAnsi="Arial"/>
          <w:b w:val="1"/>
          <w:bCs w:val="1"/>
          <w:sz w:val="20"/>
          <w:szCs w:val="20"/>
          <w:rtl w:val="0"/>
          <w:lang w:val="de-DE"/>
        </w:rPr>
        <w:t>In unteren Text stehen die Beweise der alten Wahrheit</w:t>
      </w:r>
      <w:r>
        <w:rPr>
          <w:rFonts w:ascii="Arial" w:hAnsi="Arial"/>
          <w:sz w:val="20"/>
          <w:szCs w:val="20"/>
          <w:rtl w:val="0"/>
        </w:rPr>
        <w:t>, f</w:t>
      </w:r>
      <w:r>
        <w:rPr>
          <w:rFonts w:ascii="Arial" w:hAnsi="Arial" w:hint="default"/>
          <w:sz w:val="20"/>
          <w:szCs w:val="20"/>
          <w:rtl w:val="0"/>
        </w:rPr>
        <w:t>ü</w:t>
      </w:r>
      <w:r>
        <w:rPr>
          <w:rFonts w:ascii="Arial" w:hAnsi="Arial"/>
          <w:sz w:val="20"/>
          <w:szCs w:val="20"/>
          <w:rtl w:val="0"/>
          <w:lang w:val="de-DE"/>
        </w:rPr>
        <w:t xml:space="preserve">r alle Leser, die bei der Haltung bleiben, dass es </w:t>
      </w:r>
      <w:r>
        <w:rPr>
          <w:rStyle w:val="Ohne A"/>
          <w:rFonts w:ascii="Arial" w:hAnsi="Arial"/>
          <w:b w:val="1"/>
          <w:bCs w:val="1"/>
          <w:sz w:val="20"/>
          <w:szCs w:val="20"/>
          <w:rtl w:val="0"/>
          <w:lang w:val="de-DE"/>
        </w:rPr>
        <w:t>KEINE F</w:t>
      </w:r>
      <w:r>
        <w:rPr>
          <w:rStyle w:val="Ohne A"/>
          <w:rFonts w:ascii="Arial" w:hAnsi="Arial" w:hint="default"/>
          <w:b w:val="1"/>
          <w:bCs w:val="1"/>
          <w:sz w:val="20"/>
          <w:szCs w:val="20"/>
          <w:rtl w:val="0"/>
        </w:rPr>
        <w:t>ä</w:t>
      </w:r>
      <w:r>
        <w:rPr>
          <w:rStyle w:val="Ohne A"/>
          <w:rFonts w:ascii="Arial" w:hAnsi="Arial"/>
          <w:b w:val="1"/>
          <w:bCs w:val="1"/>
          <w:sz w:val="20"/>
          <w:szCs w:val="20"/>
          <w:rtl w:val="0"/>
          <w:lang w:val="de-DE"/>
        </w:rPr>
        <w:t xml:space="preserve">lschungen </w:t>
      </w:r>
      <w:r>
        <w:rPr>
          <w:rFonts w:ascii="Arial" w:hAnsi="Arial"/>
          <w:sz w:val="20"/>
          <w:szCs w:val="20"/>
          <w:rtl w:val="0"/>
          <w:lang w:val="de-DE"/>
        </w:rPr>
        <w:t>vom Geist der Weissagung oder der Bibel g</w:t>
      </w:r>
      <w:r>
        <w:rPr>
          <w:rFonts w:ascii="Arial" w:hAnsi="Arial" w:hint="default"/>
          <w:sz w:val="20"/>
          <w:szCs w:val="20"/>
          <w:rtl w:val="0"/>
        </w:rPr>
        <w:t>ä</w:t>
      </w:r>
      <w:r>
        <w:rPr>
          <w:rFonts w:ascii="Arial" w:hAnsi="Arial"/>
          <w:sz w:val="20"/>
          <w:szCs w:val="20"/>
          <w:rtl w:val="0"/>
        </w:rPr>
        <w:t xml:space="preserve">be.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Aber selbst in diesem Fall w</w:t>
      </w:r>
      <w:r>
        <w:rPr>
          <w:rFonts w:ascii="Arial" w:hAnsi="Arial" w:hint="default"/>
          <w:sz w:val="20"/>
          <w:szCs w:val="20"/>
          <w:rtl w:val="0"/>
        </w:rPr>
        <w:t>ü</w:t>
      </w:r>
      <w:r>
        <w:rPr>
          <w:rFonts w:ascii="Arial" w:hAnsi="Arial"/>
          <w:sz w:val="20"/>
          <w:szCs w:val="20"/>
          <w:rtl w:val="0"/>
          <w:lang w:val="de-DE"/>
        </w:rPr>
        <w:t xml:space="preserve">rden die umstrittenen Zitate in Verbindung mit dem Rest der Verse und Zitate keine Beweise der Dreieinigkeit bringen.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Wenn man einen Text isoliert, kann man dadurch fast jede Irrlehre beweisen. Avondale ist eine adventistische Schule, an der Ellen White bei der Er</w:t>
      </w:r>
      <w:r>
        <w:rPr>
          <w:rFonts w:ascii="Arial" w:hAnsi="Arial" w:hint="default"/>
          <w:sz w:val="20"/>
          <w:szCs w:val="20"/>
          <w:rtl w:val="0"/>
          <w:lang w:val="sv-SE"/>
        </w:rPr>
        <w:t>ö</w:t>
      </w:r>
      <w:r>
        <w:rPr>
          <w:rFonts w:ascii="Arial" w:hAnsi="Arial"/>
          <w:sz w:val="20"/>
          <w:szCs w:val="20"/>
          <w:rtl w:val="0"/>
          <w:lang w:val="de-DE"/>
        </w:rPr>
        <w:t xml:space="preserve">ffnung im Jahr 1899 eine Ansprache hielt. Dabei sprach sie auch </w:t>
      </w:r>
      <w:r>
        <w:rPr>
          <w:rFonts w:ascii="Arial" w:hAnsi="Arial" w:hint="default"/>
          <w:sz w:val="20"/>
          <w:szCs w:val="20"/>
          <w:rtl w:val="0"/>
        </w:rPr>
        <w:t>ü</w:t>
      </w:r>
      <w:r>
        <w:rPr>
          <w:rFonts w:ascii="Arial" w:hAnsi="Arial"/>
          <w:sz w:val="20"/>
          <w:szCs w:val="20"/>
          <w:rtl w:val="0"/>
          <w:lang w:val="de-DE"/>
        </w:rPr>
        <w:t>ber den heiligen Geist. Was sie sagte, wird von Vertretern der Dreieinigkeitslehre gerne zitiert, um den heiligen Geist als ein G</w:t>
      </w:r>
      <w:r>
        <w:rPr>
          <w:rFonts w:ascii="Arial" w:hAnsi="Arial" w:hint="default"/>
          <w:sz w:val="20"/>
          <w:szCs w:val="20"/>
          <w:rtl w:val="0"/>
          <w:lang w:val="sv-SE"/>
        </w:rPr>
        <w:t>ö</w:t>
      </w:r>
      <w:r>
        <w:rPr>
          <w:rFonts w:ascii="Arial" w:hAnsi="Arial"/>
          <w:sz w:val="20"/>
          <w:szCs w:val="20"/>
          <w:rtl w:val="0"/>
          <w:lang w:val="de-DE"/>
        </w:rPr>
        <w:t>ttliches Wesen darzustellen. Wer ist diese dritte Person? Neues Wesen oder pers</w:t>
      </w:r>
      <w:r>
        <w:rPr>
          <w:rFonts w:ascii="Arial" w:hAnsi="Arial" w:hint="default"/>
          <w:sz w:val="20"/>
          <w:szCs w:val="20"/>
          <w:rtl w:val="0"/>
          <w:lang w:val="sv-SE"/>
        </w:rPr>
        <w:t>ö</w:t>
      </w:r>
      <w:r>
        <w:rPr>
          <w:rFonts w:ascii="Arial" w:hAnsi="Arial"/>
          <w:sz w:val="20"/>
          <w:szCs w:val="20"/>
          <w:rtl w:val="0"/>
          <w:lang w:val="de-DE"/>
        </w:rPr>
        <w:t>nliche Pr</w:t>
      </w:r>
      <w:r>
        <w:rPr>
          <w:rFonts w:ascii="Arial" w:hAnsi="Arial" w:hint="default"/>
          <w:sz w:val="20"/>
          <w:szCs w:val="20"/>
          <w:rtl w:val="0"/>
        </w:rPr>
        <w:t>ä</w:t>
      </w:r>
      <w:r>
        <w:rPr>
          <w:rFonts w:ascii="Arial" w:hAnsi="Arial"/>
          <w:sz w:val="20"/>
          <w:szCs w:val="20"/>
          <w:rtl w:val="0"/>
          <w:lang w:val="de-DE"/>
        </w:rPr>
        <w:t>senz Jesu auf andere Weise? Laut dem Geist der Weissagung sicherlich kein drittes Wesen!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64"/>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Es gibt </w:t>
      </w:r>
      <w:r>
        <w:rPr>
          <w:rStyle w:val="Ohne A"/>
          <w:rFonts w:ascii="Arial" w:hAnsi="Arial"/>
          <w:b w:val="1"/>
          <w:bCs w:val="1"/>
          <w:sz w:val="20"/>
          <w:szCs w:val="20"/>
          <w:rtl w:val="0"/>
          <w:lang w:val="de-DE"/>
        </w:rPr>
        <w:t>einen</w:t>
      </w:r>
      <w:r>
        <w:rPr>
          <w:rFonts w:ascii="Arial" w:hAnsi="Arial"/>
          <w:sz w:val="20"/>
          <w:szCs w:val="20"/>
          <w:rtl w:val="0"/>
          <w:lang w:val="de-DE"/>
        </w:rPr>
        <w:t xml:space="preserve"> Gott und </w:t>
      </w:r>
      <w:r>
        <w:rPr>
          <w:rStyle w:val="Ohne A"/>
          <w:rFonts w:ascii="Arial" w:hAnsi="Arial"/>
          <w:b w:val="1"/>
          <w:bCs w:val="1"/>
          <w:sz w:val="20"/>
          <w:szCs w:val="20"/>
          <w:rtl w:val="0"/>
          <w:lang w:val="de-DE"/>
        </w:rPr>
        <w:t>einen</w:t>
      </w:r>
      <w:r>
        <w:rPr>
          <w:rFonts w:ascii="Arial" w:hAnsi="Arial"/>
          <w:sz w:val="20"/>
          <w:szCs w:val="20"/>
          <w:rtl w:val="0"/>
          <w:lang w:val="de-DE"/>
        </w:rPr>
        <w:t xml:space="preserve"> Erl</w:t>
      </w:r>
      <w:r>
        <w:rPr>
          <w:rFonts w:ascii="Arial" w:hAnsi="Arial" w:hint="default"/>
          <w:sz w:val="20"/>
          <w:szCs w:val="20"/>
          <w:rtl w:val="0"/>
          <w:lang w:val="de-DE"/>
        </w:rPr>
        <w:t>ö</w:t>
      </w:r>
      <w:r>
        <w:rPr>
          <w:rFonts w:ascii="Arial" w:hAnsi="Arial"/>
          <w:sz w:val="20"/>
          <w:szCs w:val="20"/>
          <w:rtl w:val="0"/>
          <w:lang w:val="de-DE"/>
        </w:rPr>
        <w:t xml:space="preserve">ser; und </w:t>
      </w:r>
      <w:r>
        <w:rPr>
          <w:rStyle w:val="Ohne A"/>
          <w:rFonts w:ascii="Arial" w:hAnsi="Arial"/>
          <w:b w:val="1"/>
          <w:bCs w:val="1"/>
          <w:sz w:val="20"/>
          <w:szCs w:val="20"/>
          <w:rtl w:val="0"/>
          <w:lang w:val="de-DE"/>
        </w:rPr>
        <w:t>EINEN</w:t>
      </w:r>
      <w:r>
        <w:rPr>
          <w:rFonts w:ascii="Arial" w:hAnsi="Arial"/>
          <w:sz w:val="20"/>
          <w:szCs w:val="20"/>
          <w:rtl w:val="0"/>
          <w:lang w:val="de-DE"/>
        </w:rPr>
        <w:t xml:space="preserve"> </w:t>
      </w:r>
      <w:r>
        <w:rPr>
          <w:rStyle w:val="Ohne A"/>
          <w:rFonts w:ascii="Arial" w:hAnsi="Arial"/>
          <w:b w:val="1"/>
          <w:bCs w:val="1"/>
          <w:sz w:val="20"/>
          <w:szCs w:val="20"/>
          <w:rtl w:val="0"/>
          <w:lang w:val="de-DE"/>
        </w:rPr>
        <w:t xml:space="preserve">Geist - den </w:t>
      </w:r>
      <w:r>
        <w:rPr>
          <w:rStyle w:val="Ohne A"/>
          <w:rFonts w:ascii="Arial" w:hAnsi="Arial"/>
          <w:b w:val="1"/>
          <w:bCs w:val="1"/>
          <w:sz w:val="20"/>
          <w:szCs w:val="20"/>
          <w:u w:val="single"/>
          <w:rtl w:val="0"/>
          <w:lang w:val="de-DE"/>
        </w:rPr>
        <w:t>Geist Christi</w:t>
      </w:r>
      <w:r>
        <w:rPr>
          <w:rStyle w:val="Ohne A"/>
          <w:rFonts w:ascii="Arial" w:hAnsi="Arial"/>
          <w:b w:val="1"/>
          <w:bCs w:val="1"/>
          <w:sz w:val="20"/>
          <w:szCs w:val="20"/>
          <w:rtl w:val="0"/>
          <w:lang w:val="de-DE"/>
        </w:rPr>
        <w:t xml:space="preserve"> -</w:t>
      </w:r>
      <w:r>
        <w:rPr>
          <w:rFonts w:ascii="Arial" w:hAnsi="Arial"/>
          <w:sz w:val="20"/>
          <w:szCs w:val="20"/>
          <w:rtl w:val="0"/>
          <w:lang w:val="de-DE"/>
        </w:rPr>
        <w:t xml:space="preserve"> um Einigkeit einzubringen.</w:t>
      </w:r>
      <w:r>
        <w:rPr>
          <w:rFonts w:ascii="Arial" w:hAnsi="Arial" w:hint="default"/>
          <w:sz w:val="20"/>
          <w:szCs w:val="20"/>
          <w:rtl w:val="0"/>
          <w:lang w:val="de-DE"/>
        </w:rPr>
        <w:t xml:space="preserve">“ </w:t>
      </w:r>
      <w:r>
        <w:rPr>
          <w:rStyle w:val="Ohne A"/>
          <w:rFonts w:ascii="Arial" w:hAnsi="Arial"/>
          <w:sz w:val="20"/>
          <w:szCs w:val="20"/>
          <w:u w:color="fe2500"/>
          <w:rtl w:val="0"/>
          <w:lang w:val="en-US"/>
        </w:rPr>
        <w:t xml:space="preserve">{Ellen White: 9T, p. 189.3, </w:t>
      </w:r>
      <w:r>
        <w:rPr>
          <w:rStyle w:val="Ohne A"/>
          <w:rFonts w:ascii="Arial" w:hAnsi="Arial"/>
          <w:b w:val="1"/>
          <w:bCs w:val="1"/>
          <w:sz w:val="20"/>
          <w:szCs w:val="20"/>
          <w:u w:color="fe2500"/>
          <w:rtl w:val="0"/>
          <w:lang w:val="de-DE"/>
        </w:rPr>
        <w:t>1905</w:t>
      </w:r>
      <w:r>
        <w:rPr>
          <w:rStyle w:val="Ohne A"/>
          <w:rFonts w:ascii="Arial" w:hAnsi="Arial"/>
          <w:sz w:val="20"/>
          <w:szCs w:val="20"/>
          <w:u w:color="fe2500"/>
          <w:rtl w:val="0"/>
          <w:lang w:val="de-DE"/>
        </w:rPr>
        <w:t>}</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Spirit of Christ</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is to bring unity into their ranks.</w:t>
      </w:r>
      <w:r>
        <w:rPr>
          <w:rStyle w:val="Ohne A"/>
          <w:rFonts w:ascii="Arial" w:hAnsi="Arial" w:hint="default"/>
          <w:sz w:val="16"/>
          <w:szCs w:val="16"/>
          <w:u w:color="fe25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Wir wollen den </w:t>
      </w:r>
      <w:r>
        <w:rPr>
          <w:rStyle w:val="Ohne A"/>
          <w:rFonts w:ascii="Arial" w:hAnsi="Arial"/>
          <w:b w:val="1"/>
          <w:bCs w:val="1"/>
          <w:sz w:val="20"/>
          <w:szCs w:val="20"/>
          <w:rtl w:val="0"/>
          <w:lang w:val="de-DE"/>
        </w:rPr>
        <w:t>heiligen Geist, welcher Jesus Christus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Letter 66, April 10, 1894, par. 18}</w:t>
      </w:r>
      <w:r>
        <w:rPr>
          <w:rStyle w:val="Ohne A"/>
          <w:rFonts w:ascii="Arial" w:hAnsi="Arial" w:hint="default"/>
          <w:sz w:val="16"/>
          <w:szCs w:val="16"/>
          <w:rtl w:val="0"/>
          <w:lang w:val="de-DE"/>
        </w:rPr>
        <w:t xml:space="preserve"> “</w:t>
      </w:r>
      <w:r>
        <w:rPr>
          <w:rStyle w:val="Ohne A"/>
          <w:rFonts w:ascii="Arial" w:hAnsi="Arial"/>
          <w:sz w:val="16"/>
          <w:szCs w:val="16"/>
          <w:rtl w:val="0"/>
          <w:lang w:val="de-DE"/>
        </w:rPr>
        <w:t>We want the Holy Spirit, which is Jesus Christ.</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 xml:space="preserve">Das untere Zitat aus dem Buch </w:t>
      </w:r>
      <w:r>
        <w:rPr>
          <w:rFonts w:ascii="Arial" w:hAnsi="Arial" w:hint="default"/>
          <w:sz w:val="20"/>
          <w:szCs w:val="20"/>
          <w:rtl w:val="0"/>
          <w:lang w:val="de-DE"/>
        </w:rPr>
        <w:t>´</w:t>
      </w:r>
      <w:r>
        <w:rPr>
          <w:rFonts w:ascii="Arial" w:hAnsi="Arial"/>
          <w:sz w:val="20"/>
          <w:szCs w:val="20"/>
          <w:rtl w:val="0"/>
          <w:lang w:val="nl-NL"/>
        </w:rPr>
        <w:t>Evangelism</w:t>
      </w:r>
      <w:r>
        <w:rPr>
          <w:rFonts w:ascii="Arial" w:hAnsi="Arial" w:hint="default"/>
          <w:sz w:val="20"/>
          <w:szCs w:val="20"/>
          <w:rtl w:val="0"/>
          <w:lang w:val="de-DE"/>
        </w:rPr>
        <w:t xml:space="preserve">´ </w:t>
      </w:r>
      <w:r>
        <w:rPr>
          <w:rFonts w:ascii="Arial" w:hAnsi="Arial"/>
          <w:sz w:val="20"/>
          <w:szCs w:val="20"/>
          <w:rtl w:val="0"/>
        </w:rPr>
        <w:t>f</w:t>
      </w:r>
      <w:r>
        <w:rPr>
          <w:rFonts w:ascii="Arial" w:hAnsi="Arial" w:hint="default"/>
          <w:sz w:val="20"/>
          <w:szCs w:val="20"/>
          <w:rtl w:val="0"/>
        </w:rPr>
        <w:t>ü</w:t>
      </w:r>
      <w:r>
        <w:rPr>
          <w:rFonts w:ascii="Arial" w:hAnsi="Arial"/>
          <w:sz w:val="20"/>
          <w:szCs w:val="20"/>
          <w:rtl w:val="0"/>
          <w:lang w:val="de-DE"/>
        </w:rPr>
        <w:t>hrt in der gek</w:t>
      </w:r>
      <w:r>
        <w:rPr>
          <w:rFonts w:ascii="Arial" w:hAnsi="Arial" w:hint="default"/>
          <w:sz w:val="20"/>
          <w:szCs w:val="20"/>
          <w:rtl w:val="0"/>
        </w:rPr>
        <w:t>ü</w:t>
      </w:r>
      <w:r>
        <w:rPr>
          <w:rFonts w:ascii="Arial" w:hAnsi="Arial"/>
          <w:sz w:val="20"/>
          <w:szCs w:val="20"/>
          <w:rtl w:val="0"/>
          <w:lang w:val="de-DE"/>
        </w:rPr>
        <w:t>rzten Version in die falsche Richtung, obwohl es in vollst</w:t>
      </w:r>
      <w:r>
        <w:rPr>
          <w:rFonts w:ascii="Arial" w:hAnsi="Arial" w:hint="default"/>
          <w:sz w:val="20"/>
          <w:szCs w:val="20"/>
          <w:rtl w:val="0"/>
        </w:rPr>
        <w:t>ä</w:t>
      </w:r>
      <w:r>
        <w:rPr>
          <w:rFonts w:ascii="Arial" w:hAnsi="Arial"/>
          <w:sz w:val="20"/>
          <w:szCs w:val="20"/>
          <w:rtl w:val="0"/>
          <w:lang w:val="de-DE"/>
        </w:rPr>
        <w:t>ndiger Form eigentlich ein Beweis der Wahrheit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en-US"/>
        </w:rPr>
      </w:pPr>
    </w:p>
    <w:p>
      <w:pPr>
        <w:pStyle w:val="Text"/>
        <w:widowControl w:val="0"/>
        <w:numPr>
          <w:ilvl w:val="0"/>
          <w:numId w:val="45"/>
        </w:numPr>
        <w:bidi w:val="0"/>
        <w:ind w:right="0"/>
        <w:jc w:val="both"/>
        <w:rPr>
          <w:rFonts w:ascii="Arial" w:hAnsi="Arial" w:hint="default"/>
          <w:sz w:val="20"/>
          <w:szCs w:val="20"/>
          <w:rtl w:val="0"/>
          <w:lang w:val="en-US"/>
        </w:rPr>
      </w:pPr>
      <w:r>
        <w:rPr>
          <w:rStyle w:val="Ohne A"/>
          <w:rFonts w:ascii="Arial" w:hAnsi="Arial" w:hint="default"/>
          <w:sz w:val="20"/>
          <w:szCs w:val="20"/>
          <w:rtl w:val="0"/>
          <w:lang w:val="en-US"/>
        </w:rPr>
        <w:t>„</w:t>
      </w:r>
      <w:r>
        <w:rPr>
          <w:rStyle w:val="Ohne A"/>
          <w:rFonts w:ascii="Arial" w:hAnsi="Arial"/>
          <w:sz w:val="20"/>
          <w:szCs w:val="20"/>
          <w:rtl w:val="0"/>
          <w:lang w:val="en-US"/>
        </w:rPr>
        <w:t>Wir m</w:t>
      </w:r>
      <w:r>
        <w:rPr>
          <w:rStyle w:val="Ohne A"/>
          <w:rFonts w:ascii="Arial" w:hAnsi="Arial" w:hint="default"/>
          <w:sz w:val="20"/>
          <w:szCs w:val="20"/>
          <w:rtl w:val="0"/>
          <w:lang w:val="en-US"/>
        </w:rPr>
        <w:t>ü</w:t>
      </w:r>
      <w:r>
        <w:rPr>
          <w:rStyle w:val="Ohne A"/>
          <w:rFonts w:ascii="Arial" w:hAnsi="Arial"/>
          <w:sz w:val="20"/>
          <w:szCs w:val="20"/>
          <w:rtl w:val="0"/>
          <w:lang w:val="en-US"/>
        </w:rPr>
        <w:t xml:space="preserve">ssen verstehen, dass der </w:t>
      </w:r>
      <w:r>
        <w:rPr>
          <w:rStyle w:val="Ohne A"/>
          <w:rFonts w:ascii="Arial" w:hAnsi="Arial"/>
          <w:b w:val="1"/>
          <w:bCs w:val="1"/>
          <w:sz w:val="20"/>
          <w:szCs w:val="20"/>
          <w:rtl w:val="0"/>
          <w:lang w:val="en-US"/>
        </w:rPr>
        <w:t>heilige Geist, der genauso eine Person wie Gott eine Person ist, durch dieses Gel</w:t>
      </w:r>
      <w:r>
        <w:rPr>
          <w:rStyle w:val="Ohne A"/>
          <w:rFonts w:ascii="Arial" w:hAnsi="Arial" w:hint="default"/>
          <w:b w:val="1"/>
          <w:bCs w:val="1"/>
          <w:sz w:val="20"/>
          <w:szCs w:val="20"/>
          <w:rtl w:val="0"/>
          <w:lang w:val="en-US"/>
        </w:rPr>
        <w:t>ä</w:t>
      </w:r>
      <w:r>
        <w:rPr>
          <w:rStyle w:val="Ohne A"/>
          <w:rFonts w:ascii="Arial" w:hAnsi="Arial"/>
          <w:b w:val="1"/>
          <w:bCs w:val="1"/>
          <w:sz w:val="20"/>
          <w:szCs w:val="20"/>
          <w:rtl w:val="0"/>
          <w:lang w:val="en-US"/>
        </w:rPr>
        <w:t>nde geht</w:t>
      </w:r>
      <w:r>
        <w:rPr>
          <w:rStyle w:val="Ohne A"/>
          <w:rFonts w:ascii="Arial" w:hAnsi="Arial"/>
          <w:sz w:val="20"/>
          <w:szCs w:val="20"/>
          <w:rtl w:val="0"/>
          <w:lang w:val="en-US"/>
        </w:rPr>
        <w:t>.</w:t>
      </w:r>
      <w:r>
        <w:rPr>
          <w:rStyle w:val="Ohne A"/>
          <w:rFonts w:ascii="Arial" w:hAnsi="Arial" w:hint="default"/>
          <w:sz w:val="20"/>
          <w:szCs w:val="20"/>
          <w:rtl w:val="0"/>
          <w:lang w:val="en-US"/>
        </w:rPr>
        <w:t>“</w:t>
      </w:r>
      <w:r>
        <w:rPr>
          <w:rStyle w:val="Ohne A"/>
          <w:rFonts w:ascii="Arial" w:hAnsi="Arial"/>
          <w:b w:val="1"/>
          <w:bCs w:val="1"/>
          <w:sz w:val="20"/>
          <w:szCs w:val="20"/>
          <w:rtl w:val="0"/>
          <w:lang w:val="en-US"/>
        </w:rPr>
        <w:t xml:space="preserve"> </w:t>
      </w:r>
      <w:r>
        <w:rPr>
          <w:rFonts w:ascii="Arial" w:hAnsi="Arial"/>
          <w:sz w:val="20"/>
          <w:szCs w:val="20"/>
          <w:rtl w:val="0"/>
          <w:lang w:val="en-US"/>
        </w:rPr>
        <w:t xml:space="preserve">{Ellen White: Evangelism 616, 1899, From a talk to the Students at Avondale-School in Australia} </w:t>
      </w:r>
      <w:r>
        <w:rPr>
          <w:rStyle w:val="Ohne A"/>
          <w:rFonts w:ascii="Arial" w:hAnsi="Arial" w:hint="default"/>
          <w:sz w:val="16"/>
          <w:szCs w:val="16"/>
          <w:rtl w:val="1"/>
          <w:lang w:val="ar-SA" w:bidi="ar-SA"/>
        </w:rPr>
        <w:t>“</w:t>
      </w:r>
      <w:r>
        <w:rPr>
          <w:rStyle w:val="Ohne A"/>
          <w:rFonts w:ascii="Arial" w:hAnsi="Arial"/>
          <w:sz w:val="16"/>
          <w:szCs w:val="16"/>
          <w:rtl w:val="0"/>
          <w:lang w:val="en-US"/>
        </w:rPr>
        <w:t>We need to realize that the Holy Spirit, who is as much a person as God is a person, is walking through these grounds,..</w:t>
      </w:r>
      <w:r>
        <w:rPr>
          <w:rStyle w:val="Ohne A"/>
          <w:rFonts w:ascii="Arial" w:hAnsi="Arial" w:hint="default"/>
          <w:sz w:val="16"/>
          <w:szCs w:val="16"/>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Das Originalzitat ohne K</w:t>
      </w:r>
      <w:r>
        <w:rPr>
          <w:rFonts w:ascii="Arial" w:hAnsi="Arial" w:hint="default"/>
          <w:sz w:val="20"/>
          <w:szCs w:val="20"/>
          <w:rtl w:val="0"/>
          <w:lang w:val="de-DE"/>
        </w:rPr>
        <w:t>ü</w:t>
      </w:r>
      <w:r>
        <w:rPr>
          <w:rFonts w:ascii="Arial" w:hAnsi="Arial"/>
          <w:sz w:val="20"/>
          <w:szCs w:val="20"/>
          <w:rtl w:val="0"/>
          <w:lang w:val="de-DE"/>
        </w:rPr>
        <w:t>rzung: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rPr>
      </w:pPr>
    </w:p>
    <w:p>
      <w:pPr>
        <w:pStyle w:val="Text"/>
        <w:widowControl w:val="0"/>
        <w:numPr>
          <w:ilvl w:val="0"/>
          <w:numId w:val="45"/>
        </w:numPr>
        <w:bidi w:val="0"/>
        <w:ind w:right="0"/>
        <w:jc w:val="both"/>
        <w:rPr>
          <w:rFonts w:ascii="Arial" w:hAnsi="Arial" w:hint="default"/>
          <w:sz w:val="20"/>
          <w:szCs w:val="20"/>
          <w:rtl w:val="0"/>
        </w:rPr>
      </w:pPr>
      <w:r>
        <w:rPr>
          <w:rFonts w:ascii="Arial" w:hAnsi="Arial" w:hint="default"/>
          <w:sz w:val="20"/>
          <w:szCs w:val="20"/>
          <w:rtl w:val="0"/>
        </w:rPr>
        <w:t>„</w:t>
      </w:r>
      <w:r>
        <w:rPr>
          <w:rFonts w:ascii="Arial" w:hAnsi="Arial"/>
          <w:sz w:val="20"/>
          <w:szCs w:val="20"/>
          <w:rtl w:val="0"/>
          <w:lang w:val="de-DE"/>
        </w:rPr>
        <w:t>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(Jesus) sagt dieses, da Er wei</w:t>
      </w:r>
      <w:r>
        <w:rPr>
          <w:rFonts w:ascii="Arial" w:hAnsi="Arial" w:hint="default"/>
          <w:sz w:val="20"/>
          <w:szCs w:val="20"/>
          <w:rtl w:val="0"/>
          <w:lang w:val="de-DE"/>
        </w:rPr>
        <w:t>ß</w:t>
      </w:r>
      <w:r>
        <w:rPr>
          <w:rFonts w:ascii="Arial" w:hAnsi="Arial"/>
          <w:sz w:val="20"/>
          <w:szCs w:val="20"/>
          <w:rtl w:val="0"/>
          <w:lang w:val="en-US"/>
        </w:rPr>
        <w:t>, was f</w:t>
      </w:r>
      <w:r>
        <w:rPr>
          <w:rFonts w:ascii="Arial" w:hAnsi="Arial" w:hint="default"/>
          <w:sz w:val="20"/>
          <w:szCs w:val="20"/>
          <w:rtl w:val="0"/>
        </w:rPr>
        <w:t>ü</w:t>
      </w:r>
      <w:r>
        <w:rPr>
          <w:rFonts w:ascii="Arial" w:hAnsi="Arial"/>
          <w:sz w:val="20"/>
          <w:szCs w:val="20"/>
          <w:rtl w:val="0"/>
          <w:lang w:val="de-DE"/>
        </w:rPr>
        <w:t>r uns gut ist.</w:t>
      </w:r>
      <w:r>
        <w:rPr>
          <w:rFonts w:ascii="Arial" w:hAnsi="Arial" w:hint="default"/>
          <w:sz w:val="20"/>
          <w:szCs w:val="20"/>
          <w:rtl w:val="0"/>
        </w:rPr>
        <w:t> </w:t>
      </w:r>
      <w:r>
        <w:rPr>
          <w:rStyle w:val="Ohne A"/>
          <w:rFonts w:ascii="Arial" w:hAnsi="Arial"/>
          <w:b w:val="1"/>
          <w:bCs w:val="1"/>
          <w:sz w:val="20"/>
          <w:szCs w:val="20"/>
          <w:rtl w:val="0"/>
          <w:lang w:val="de-DE"/>
        </w:rPr>
        <w:t>Er</w:t>
      </w:r>
      <w:r>
        <w:rPr>
          <w:rFonts w:ascii="Arial" w:hAnsi="Arial" w:hint="default"/>
          <w:sz w:val="20"/>
          <w:szCs w:val="20"/>
          <w:rtl w:val="0"/>
        </w:rPr>
        <w:t> </w:t>
      </w:r>
      <w:r>
        <w:rPr>
          <w:rFonts w:ascii="Arial" w:hAnsi="Arial"/>
          <w:sz w:val="20"/>
          <w:szCs w:val="20"/>
          <w:rtl w:val="0"/>
          <w:lang w:val="de-DE"/>
        </w:rPr>
        <w:t>will eine Wand um uns bauen, und uns vor dem Angriff sch</w:t>
      </w:r>
      <w:r>
        <w:rPr>
          <w:rFonts w:ascii="Arial" w:hAnsi="Arial" w:hint="default"/>
          <w:sz w:val="20"/>
          <w:szCs w:val="20"/>
          <w:rtl w:val="0"/>
        </w:rPr>
        <w:t>ü</w:t>
      </w:r>
      <w:r>
        <w:rPr>
          <w:rFonts w:ascii="Arial" w:hAnsi="Arial"/>
          <w:sz w:val="20"/>
          <w:szCs w:val="20"/>
          <w:rtl w:val="0"/>
          <w:lang w:val="de-DE"/>
        </w:rPr>
        <w:t>tzen, damit Er Seinen Segen und Liebe in gro</w:t>
      </w:r>
      <w:r>
        <w:rPr>
          <w:rFonts w:ascii="Arial" w:hAnsi="Arial" w:hint="default"/>
          <w:sz w:val="20"/>
          <w:szCs w:val="20"/>
          <w:rtl w:val="0"/>
          <w:lang w:val="de-DE"/>
        </w:rPr>
        <w:t>ß</w:t>
      </w:r>
      <w:r>
        <w:rPr>
          <w:rFonts w:ascii="Arial" w:hAnsi="Arial"/>
          <w:sz w:val="20"/>
          <w:szCs w:val="20"/>
          <w:rtl w:val="0"/>
          <w:lang w:val="de-DE"/>
        </w:rPr>
        <w:t>er Menge</w:t>
      </w:r>
      <w:r>
        <w:rPr>
          <w:rFonts w:ascii="Arial" w:hAnsi="Arial" w:hint="default"/>
          <w:sz w:val="20"/>
          <w:szCs w:val="20"/>
          <w:rtl w:val="0"/>
        </w:rPr>
        <w:t> </w:t>
      </w:r>
      <w:r>
        <w:rPr>
          <w:rStyle w:val="Ohne A"/>
          <w:rFonts w:ascii="Arial" w:hAnsi="Arial"/>
          <w:sz w:val="20"/>
          <w:szCs w:val="20"/>
          <w:u w:val="single"/>
          <w:rtl w:val="0"/>
          <w:lang w:val="de-DE"/>
        </w:rPr>
        <w:t>auf uns ausgie</w:t>
      </w:r>
      <w:r>
        <w:rPr>
          <w:rStyle w:val="Ohne A"/>
          <w:rFonts w:ascii="Arial" w:hAnsi="Arial" w:hint="default"/>
          <w:sz w:val="20"/>
          <w:szCs w:val="20"/>
          <w:u w:val="single"/>
          <w:rtl w:val="0"/>
          <w:lang w:val="de-DE"/>
        </w:rPr>
        <w:t>ß</w:t>
      </w:r>
      <w:r>
        <w:rPr>
          <w:rStyle w:val="Ohne A"/>
          <w:rFonts w:ascii="Arial" w:hAnsi="Arial"/>
          <w:sz w:val="20"/>
          <w:szCs w:val="20"/>
          <w:u w:val="single"/>
          <w:rtl w:val="0"/>
        </w:rPr>
        <w:t>en</w:t>
      </w:r>
      <w:r>
        <w:rPr>
          <w:rFonts w:ascii="Arial" w:hAnsi="Arial" w:hint="default"/>
          <w:sz w:val="20"/>
          <w:szCs w:val="20"/>
          <w:rtl w:val="0"/>
        </w:rPr>
        <w:t> </w:t>
      </w:r>
      <w:r>
        <w:rPr>
          <w:rFonts w:ascii="Arial" w:hAnsi="Arial"/>
          <w:sz w:val="20"/>
          <w:szCs w:val="20"/>
          <w:rtl w:val="0"/>
          <w:lang w:val="de-DE"/>
        </w:rPr>
        <w:t>kann. Das ist der Grund, dass wir diese Schule hier errichtet haben. Der</w:t>
      </w:r>
      <w:r>
        <w:rPr>
          <w:rFonts w:ascii="Arial" w:hAnsi="Arial" w:hint="default"/>
          <w:sz w:val="20"/>
          <w:szCs w:val="20"/>
          <w:rtl w:val="0"/>
        </w:rPr>
        <w:t> </w:t>
      </w:r>
      <w:r>
        <w:rPr>
          <w:rStyle w:val="Ohne A"/>
          <w:rFonts w:ascii="Arial" w:hAnsi="Arial"/>
          <w:b w:val="1"/>
          <w:bCs w:val="1"/>
          <w:sz w:val="20"/>
          <w:szCs w:val="20"/>
          <w:rtl w:val="0"/>
          <w:lang w:val="de-DE"/>
        </w:rPr>
        <w:t>Herr</w:t>
      </w:r>
      <w:r>
        <w:rPr>
          <w:rFonts w:ascii="Arial" w:hAnsi="Arial" w:hint="default"/>
          <w:sz w:val="20"/>
          <w:szCs w:val="20"/>
          <w:rtl w:val="0"/>
        </w:rPr>
        <w:t> </w:t>
      </w:r>
      <w:r>
        <w:rPr>
          <w:rFonts w:ascii="Arial" w:hAnsi="Arial"/>
          <w:sz w:val="20"/>
          <w:szCs w:val="20"/>
          <w:rtl w:val="0"/>
          <w:lang w:val="de-DE"/>
        </w:rPr>
        <w:t>hat mir geboten, dass dieses der Platz unseres Aufenthalts sein solle, und wir haben daher guten Grund zu glauben, dass dies der richtige Platz ist. Wir sind gemeinsam als Schule vereint, und m</w:t>
      </w:r>
      <w:r>
        <w:rPr>
          <w:rFonts w:ascii="Arial" w:hAnsi="Arial" w:hint="default"/>
          <w:sz w:val="20"/>
          <w:szCs w:val="20"/>
          <w:rtl w:val="0"/>
        </w:rPr>
        <w:t>ü</w:t>
      </w:r>
      <w:r>
        <w:rPr>
          <w:rFonts w:ascii="Arial" w:hAnsi="Arial"/>
          <w:sz w:val="20"/>
          <w:szCs w:val="20"/>
          <w:rtl w:val="0"/>
          <w:lang w:val="de-DE"/>
        </w:rPr>
        <w:t>ssen es verstehen, dass</w:t>
      </w:r>
      <w:r>
        <w:rPr>
          <w:rFonts w:ascii="Arial" w:hAnsi="Arial" w:hint="default"/>
          <w:sz w:val="20"/>
          <w:szCs w:val="20"/>
          <w:rtl w:val="0"/>
        </w:rPr>
        <w:t> </w:t>
      </w:r>
      <w:r>
        <w:rPr>
          <w:rStyle w:val="Ohne A"/>
          <w:rFonts w:ascii="Arial" w:hAnsi="Arial"/>
          <w:b w:val="1"/>
          <w:bCs w:val="1"/>
          <w:sz w:val="20"/>
          <w:szCs w:val="20"/>
          <w:rtl w:val="0"/>
          <w:lang w:val="de-DE"/>
        </w:rPr>
        <w:t>der heilige Geist, Der genauso eine Person wie Gott eine Person ist,</w:t>
      </w:r>
      <w:r>
        <w:rPr>
          <w:rStyle w:val="Ohne A"/>
          <w:rFonts w:ascii="Arial" w:hAnsi="Arial" w:hint="default"/>
          <w:b w:val="1"/>
          <w:bCs w:val="1"/>
          <w:sz w:val="20"/>
          <w:szCs w:val="20"/>
          <w:rtl w:val="0"/>
        </w:rPr>
        <w:t> </w:t>
      </w:r>
      <w:r>
        <w:rPr>
          <w:rStyle w:val="Ohne A"/>
          <w:rFonts w:ascii="Arial" w:hAnsi="Arial"/>
          <w:b w:val="1"/>
          <w:bCs w:val="1"/>
          <w:sz w:val="20"/>
          <w:szCs w:val="20"/>
          <w:u w:val="single"/>
          <w:rtl w:val="0"/>
          <w:lang w:val="de-DE"/>
        </w:rPr>
        <w:t>durch dieses Gel</w:t>
      </w:r>
      <w:r>
        <w:rPr>
          <w:rStyle w:val="Ohne A"/>
          <w:rFonts w:ascii="Arial" w:hAnsi="Arial" w:hint="default"/>
          <w:b w:val="1"/>
          <w:bCs w:val="1"/>
          <w:sz w:val="20"/>
          <w:szCs w:val="20"/>
          <w:u w:val="single"/>
          <w:rtl w:val="0"/>
        </w:rPr>
        <w:t>ä</w:t>
      </w:r>
      <w:r>
        <w:rPr>
          <w:rStyle w:val="Ohne A"/>
          <w:rFonts w:ascii="Arial" w:hAnsi="Arial"/>
          <w:b w:val="1"/>
          <w:bCs w:val="1"/>
          <w:sz w:val="20"/>
          <w:szCs w:val="20"/>
          <w:u w:val="single"/>
          <w:rtl w:val="0"/>
          <w:lang w:val="de-DE"/>
        </w:rPr>
        <w:t>nde geht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u w:val="single"/>
          <w:rtl w:val="0"/>
          <w:lang w:val="de-DE"/>
        </w:rPr>
        <w:t>weil</w:t>
      </w:r>
      <w:r>
        <w:rPr>
          <w:rFonts w:ascii="Arial" w:hAnsi="Arial" w:hint="default"/>
          <w:sz w:val="20"/>
          <w:szCs w:val="20"/>
          <w:rtl w:val="0"/>
        </w:rPr>
        <w:t> </w:t>
      </w:r>
      <w:r>
        <w:rPr>
          <w:rStyle w:val="Ohne A"/>
          <w:rFonts w:ascii="Arial" w:hAnsi="Arial"/>
          <w:b w:val="1"/>
          <w:bCs w:val="1"/>
          <w:sz w:val="20"/>
          <w:szCs w:val="20"/>
          <w:rtl w:val="0"/>
          <w:lang w:val="de-DE"/>
        </w:rPr>
        <w:t>der HERR GOTT unser Besch</w:t>
      </w:r>
      <w:r>
        <w:rPr>
          <w:rStyle w:val="Ohne A"/>
          <w:rFonts w:ascii="Arial" w:hAnsi="Arial" w:hint="default"/>
          <w:b w:val="1"/>
          <w:bCs w:val="1"/>
          <w:sz w:val="20"/>
          <w:szCs w:val="20"/>
          <w:rtl w:val="0"/>
        </w:rPr>
        <w:t>ü</w:t>
      </w:r>
      <w:r>
        <w:rPr>
          <w:rStyle w:val="Ohne A"/>
          <w:rFonts w:ascii="Arial" w:hAnsi="Arial"/>
          <w:b w:val="1"/>
          <w:bCs w:val="1"/>
          <w:sz w:val="20"/>
          <w:szCs w:val="20"/>
          <w:rtl w:val="0"/>
          <w:lang w:val="de-DE"/>
        </w:rPr>
        <w:t>tzer ist</w:t>
      </w:r>
      <w:r>
        <w:rPr>
          <w:rFonts w:ascii="Arial" w:hAnsi="Arial"/>
          <w:sz w:val="20"/>
          <w:szCs w:val="20"/>
          <w:rtl w:val="0"/>
        </w:rPr>
        <w:t>.</w:t>
      </w:r>
      <w:r>
        <w:rPr>
          <w:rFonts w:ascii="Arial" w:hAnsi="Arial" w:hint="default"/>
          <w:sz w:val="20"/>
          <w:szCs w:val="20"/>
          <w:rtl w:val="0"/>
        </w:rPr>
        <w:t> </w:t>
      </w:r>
      <w:r>
        <w:rPr>
          <w:rStyle w:val="Ohne A"/>
          <w:rFonts w:ascii="Arial" w:hAnsi="Arial"/>
          <w:b w:val="1"/>
          <w:bCs w:val="1"/>
          <w:sz w:val="20"/>
          <w:szCs w:val="20"/>
          <w:rtl w:val="0"/>
          <w:lang w:val="de-DE"/>
        </w:rPr>
        <w:t>ER h</w:t>
      </w:r>
      <w:r>
        <w:rPr>
          <w:rStyle w:val="Ohne A"/>
          <w:rFonts w:ascii="Arial" w:hAnsi="Arial" w:hint="default"/>
          <w:b w:val="1"/>
          <w:bCs w:val="1"/>
          <w:sz w:val="20"/>
          <w:szCs w:val="20"/>
          <w:rtl w:val="0"/>
          <w:lang w:val="sv-SE"/>
        </w:rPr>
        <w:t>ö</w:t>
      </w:r>
      <w:r>
        <w:rPr>
          <w:rStyle w:val="Ohne A"/>
          <w:rFonts w:ascii="Arial" w:hAnsi="Arial"/>
          <w:b w:val="1"/>
          <w:bCs w:val="1"/>
          <w:sz w:val="20"/>
          <w:szCs w:val="20"/>
          <w:rtl w:val="0"/>
          <w:lang w:val="de-DE"/>
        </w:rPr>
        <w:t>rt jedes ausgesprochene Wort und kennt jeden Gedanken in unserem Verstand</w:t>
      </w:r>
      <w:r>
        <w:rPr>
          <w:rFonts w:ascii="Arial" w:hAnsi="Arial"/>
          <w:sz w:val="20"/>
          <w:szCs w:val="20"/>
          <w:rtl w:val="0"/>
        </w:rPr>
        <w:t>.</w:t>
      </w:r>
      <w:r>
        <w:rPr>
          <w:rFonts w:ascii="Arial" w:hAnsi="Arial" w:hint="default"/>
          <w:sz w:val="20"/>
          <w:szCs w:val="20"/>
          <w:rtl w:val="0"/>
          <w:lang w:val="de-DE"/>
        </w:rPr>
        <w:t xml:space="preserve">“ </w:t>
      </w:r>
      <w:r>
        <w:rPr>
          <w:rFonts w:ascii="Arial" w:hAnsi="Arial"/>
          <w:sz w:val="20"/>
          <w:szCs w:val="20"/>
          <w:rtl w:val="0"/>
          <w:lang w:val="en-US"/>
        </w:rPr>
        <w:t>{Ellen White: Ms 66, 1899} {Ellen White: Talk, April 13, 1899} {Ellen White: 7MR 299.2}</w:t>
      </w:r>
      <w:r>
        <w:rPr>
          <w:rFonts w:ascii="Arial" w:hAnsi="Arial" w:hint="default"/>
          <w:sz w:val="20"/>
          <w:szCs w:val="20"/>
          <w:rtl w:val="0"/>
        </w:rPr>
        <w:t> </w:t>
      </w:r>
      <w:r>
        <w:rPr>
          <w:rStyle w:val="Ohne A"/>
          <w:rFonts w:ascii="Arial" w:hAnsi="Arial" w:hint="default"/>
          <w:sz w:val="16"/>
          <w:szCs w:val="16"/>
          <w:rtl w:val="1"/>
          <w:lang w:val="ar-SA" w:bidi="ar-SA"/>
        </w:rPr>
        <w:t>“</w:t>
      </w:r>
      <w:r>
        <w:rPr>
          <w:rStyle w:val="Ohne A"/>
          <w:rFonts w:ascii="Arial" w:hAnsi="Arial"/>
          <w:sz w:val="16"/>
          <w:szCs w:val="16"/>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Style w:val="Ohne A"/>
          <w:rFonts w:ascii="Arial" w:hAnsi="Arial" w:hint="default"/>
          <w:sz w:val="16"/>
          <w:szCs w:val="16"/>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Auf den ersten Blick wirkt dieses Zitat, besonders die aus dem Kontext gerissene und bewusst gek</w:t>
      </w:r>
      <w:r>
        <w:rPr>
          <w:rFonts w:ascii="Arial" w:hAnsi="Arial" w:hint="default"/>
          <w:sz w:val="20"/>
          <w:szCs w:val="20"/>
          <w:rtl w:val="0"/>
        </w:rPr>
        <w:t>ü</w:t>
      </w:r>
      <w:r>
        <w:rPr>
          <w:rFonts w:ascii="Arial" w:hAnsi="Arial"/>
          <w:sz w:val="20"/>
          <w:szCs w:val="20"/>
          <w:rtl w:val="0"/>
          <w:lang w:val="de-DE"/>
        </w:rPr>
        <w:t>rzte Version, als klare Unterst</w:t>
      </w:r>
      <w:r>
        <w:rPr>
          <w:rFonts w:ascii="Arial" w:hAnsi="Arial" w:hint="default"/>
          <w:sz w:val="20"/>
          <w:szCs w:val="20"/>
          <w:rtl w:val="0"/>
        </w:rPr>
        <w:t>ü</w:t>
      </w:r>
      <w:r>
        <w:rPr>
          <w:rFonts w:ascii="Arial" w:hAnsi="Arial"/>
          <w:sz w:val="20"/>
          <w:szCs w:val="20"/>
          <w:rtl w:val="0"/>
          <w:lang w:val="de-DE"/>
        </w:rPr>
        <w:t xml:space="preserve">tzung der Dreieinigkeitslehre und des </w:t>
      </w:r>
      <w:r>
        <w:rPr>
          <w:rFonts w:ascii="Arial" w:hAnsi="Arial" w:hint="default"/>
          <w:sz w:val="20"/>
          <w:szCs w:val="20"/>
          <w:rtl w:val="0"/>
        </w:rPr>
        <w:t>„</w:t>
      </w:r>
      <w:r>
        <w:rPr>
          <w:rFonts w:ascii="Arial" w:hAnsi="Arial"/>
          <w:sz w:val="20"/>
          <w:szCs w:val="20"/>
          <w:rtl w:val="0"/>
          <w:lang w:val="de-DE"/>
        </w:rPr>
        <w:t>dritten</w:t>
      </w:r>
      <w:r>
        <w:rPr>
          <w:rFonts w:ascii="Arial" w:hAnsi="Arial" w:hint="default"/>
          <w:sz w:val="20"/>
          <w:szCs w:val="20"/>
          <w:rtl w:val="0"/>
          <w:lang w:val="de-DE"/>
        </w:rPr>
        <w:t xml:space="preserve">“ </w:t>
      </w:r>
      <w:r>
        <w:rPr>
          <w:rFonts w:ascii="Arial" w:hAnsi="Arial"/>
          <w:sz w:val="20"/>
          <w:szCs w:val="20"/>
          <w:rtl w:val="0"/>
        </w:rPr>
        <w:t>G</w:t>
      </w:r>
      <w:r>
        <w:rPr>
          <w:rFonts w:ascii="Arial" w:hAnsi="Arial" w:hint="default"/>
          <w:sz w:val="20"/>
          <w:szCs w:val="20"/>
          <w:rtl w:val="0"/>
          <w:lang w:val="sv-SE"/>
        </w:rPr>
        <w:t>ö</w:t>
      </w:r>
      <w:r>
        <w:rPr>
          <w:rFonts w:ascii="Arial" w:hAnsi="Arial"/>
          <w:sz w:val="20"/>
          <w:szCs w:val="20"/>
          <w:rtl w:val="0"/>
          <w:lang w:val="de-DE"/>
        </w:rPr>
        <w:t>ttlichen Wesens. Wenn wir aber den ganzen Text aufmerksam lesen, k</w:t>
      </w:r>
      <w:r>
        <w:rPr>
          <w:rFonts w:ascii="Arial" w:hAnsi="Arial" w:hint="default"/>
          <w:sz w:val="20"/>
          <w:szCs w:val="20"/>
          <w:rtl w:val="0"/>
          <w:lang w:val="sv-SE"/>
        </w:rPr>
        <w:t>ö</w:t>
      </w:r>
      <w:r>
        <w:rPr>
          <w:rFonts w:ascii="Arial" w:hAnsi="Arial"/>
          <w:sz w:val="20"/>
          <w:szCs w:val="20"/>
          <w:rtl w:val="0"/>
          <w:lang w:val="de-DE"/>
        </w:rPr>
        <w:t>nnen wir erkennen, dass darin steht, dass der heilige Geist eine Person ist, da auch Gott eine Person ist, diesmal auf andere Weise pr</w:t>
      </w:r>
      <w:r>
        <w:rPr>
          <w:rFonts w:ascii="Arial" w:hAnsi="Arial" w:hint="default"/>
          <w:sz w:val="20"/>
          <w:szCs w:val="20"/>
          <w:rtl w:val="0"/>
        </w:rPr>
        <w:t>ä</w:t>
      </w:r>
      <w:r>
        <w:rPr>
          <w:rFonts w:ascii="Arial" w:hAnsi="Arial"/>
          <w:sz w:val="20"/>
          <w:szCs w:val="20"/>
          <w:rtl w:val="0"/>
          <w:lang w:val="de-DE"/>
        </w:rPr>
        <w:t>sent als auf dem Thron.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4"/>
        </w:numPr>
        <w:jc w:val="both"/>
        <w:rPr>
          <w:rFonts w:ascii="Arial" w:hAnsi="Arial" w:hint="default"/>
          <w:sz w:val="20"/>
          <w:szCs w:val="20"/>
          <w:lang w:val="de-DE"/>
        </w:rPr>
      </w:pPr>
      <w:r>
        <w:rPr>
          <w:rStyle w:val="Ohne A"/>
          <w:rFonts w:ascii="Arial" w:hAnsi="Arial" w:hint="default"/>
          <w:sz w:val="20"/>
          <w:szCs w:val="20"/>
          <w:u w:color="00b04f"/>
          <w:shd w:val="clear" w:color="auto" w:fill="fffefe"/>
          <w:rtl w:val="0"/>
          <w:lang w:val="de-DE"/>
        </w:rPr>
        <w:t>„</w:t>
      </w:r>
      <w:r>
        <w:rPr>
          <w:rStyle w:val="Ohne A"/>
          <w:rFonts w:ascii="Arial" w:hAnsi="Arial"/>
          <w:sz w:val="20"/>
          <w:szCs w:val="20"/>
          <w:u w:color="00b04f"/>
          <w:shd w:val="clear" w:color="auto" w:fill="fffefe"/>
          <w:rtl w:val="0"/>
          <w:lang w:val="de-DE"/>
        </w:rPr>
        <w:t>Meine Verwirrung hat sich etwas reduziert, als ich auf der Basis des W</w:t>
      </w:r>
      <w:r>
        <w:rPr>
          <w:rStyle w:val="Ohne A"/>
          <w:rFonts w:ascii="Arial" w:hAnsi="Arial" w:hint="default"/>
          <w:sz w:val="20"/>
          <w:szCs w:val="20"/>
          <w:u w:color="00b04f"/>
          <w:shd w:val="clear" w:color="auto" w:fill="fffefe"/>
          <w:rtl w:val="0"/>
          <w:lang w:val="de-DE"/>
        </w:rPr>
        <w:t>ö</w:t>
      </w:r>
      <w:r>
        <w:rPr>
          <w:rStyle w:val="Ohne A"/>
          <w:rFonts w:ascii="Arial" w:hAnsi="Arial"/>
          <w:sz w:val="20"/>
          <w:szCs w:val="20"/>
          <w:u w:color="00b04f"/>
          <w:shd w:val="clear" w:color="auto" w:fill="fffefe"/>
          <w:rtl w:val="0"/>
          <w:lang w:val="de-DE"/>
        </w:rPr>
        <w:t xml:space="preserve">rterbuchs realisiert habe, dass </w:t>
      </w:r>
      <w:r>
        <w:rPr>
          <w:rStyle w:val="Ohne A"/>
          <w:rFonts w:ascii="Arial" w:hAnsi="Arial"/>
          <w:b w:val="1"/>
          <w:bCs w:val="1"/>
          <w:sz w:val="20"/>
          <w:szCs w:val="20"/>
          <w:u w:color="00b04f"/>
          <w:shd w:val="clear" w:color="auto" w:fill="fffefe"/>
          <w:rtl w:val="0"/>
          <w:lang w:val="de-DE"/>
        </w:rPr>
        <w:t xml:space="preserve">eine der Bedeutungen des Wortes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Pers</w:t>
      </w:r>
      <w:r>
        <w:rPr>
          <w:rStyle w:val="Ohne A"/>
          <w:rFonts w:ascii="Arial" w:hAnsi="Arial" w:hint="default"/>
          <w:b w:val="1"/>
          <w:bCs w:val="1"/>
          <w:sz w:val="20"/>
          <w:szCs w:val="20"/>
          <w:u w:color="00b04f"/>
          <w:shd w:val="clear" w:color="auto" w:fill="fffefe"/>
          <w:rtl w:val="0"/>
          <w:lang w:val="de-DE"/>
        </w:rPr>
        <w:t>ö</w:t>
      </w:r>
      <w:r>
        <w:rPr>
          <w:rStyle w:val="Ohne A"/>
          <w:rFonts w:ascii="Arial" w:hAnsi="Arial"/>
          <w:b w:val="1"/>
          <w:bCs w:val="1"/>
          <w:sz w:val="20"/>
          <w:szCs w:val="20"/>
          <w:u w:color="00b04f"/>
          <w:shd w:val="clear" w:color="auto" w:fill="fffefe"/>
          <w:rtl w:val="0"/>
          <w:lang w:val="de-DE"/>
        </w:rPr>
        <w:t>nlichkeit</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sz w:val="20"/>
          <w:szCs w:val="20"/>
          <w:u w:color="00b04f"/>
          <w:shd w:val="clear" w:color="auto" w:fill="fffefe"/>
          <w:rtl w:val="0"/>
          <w:lang w:val="de-DE"/>
        </w:rPr>
        <w:t>(Person)</w:t>
      </w:r>
      <w:r>
        <w:rPr>
          <w:rStyle w:val="Ohne A"/>
          <w:rFonts w:ascii="Arial" w:hAnsi="Arial"/>
          <w:b w:val="1"/>
          <w:bCs w:val="1"/>
          <w:sz w:val="20"/>
          <w:szCs w:val="20"/>
          <w:u w:color="00b04f"/>
          <w:shd w:val="clear" w:color="auto" w:fill="fffefe"/>
          <w:rtl w:val="0"/>
          <w:lang w:val="de-DE"/>
        </w:rPr>
        <w:t xml:space="preserve"> die </w:t>
      </w:r>
      <w:r>
        <w:rPr>
          <w:rStyle w:val="Ohne A"/>
          <w:rFonts w:ascii="Arial" w:hAnsi="Arial" w:hint="default"/>
          <w:b w:val="1"/>
          <w:bCs w:val="1"/>
          <w:sz w:val="20"/>
          <w:szCs w:val="20"/>
          <w:u w:color="00b04f"/>
          <w:shd w:val="clear" w:color="auto" w:fill="fffefe"/>
          <w:rtl w:val="0"/>
          <w:lang w:val="de-DE"/>
        </w:rPr>
        <w:t>´</w:t>
      </w:r>
      <w:r>
        <w:rPr>
          <w:rStyle w:val="Ohne A"/>
          <w:rFonts w:ascii="Arial" w:hAnsi="Arial"/>
          <w:b w:val="1"/>
          <w:bCs w:val="1"/>
          <w:sz w:val="20"/>
          <w:szCs w:val="20"/>
          <w:u w:color="00b04f"/>
          <w:shd w:val="clear" w:color="auto" w:fill="fffefe"/>
          <w:rtl w:val="0"/>
          <w:lang w:val="de-DE"/>
        </w:rPr>
        <w:t>Charakteristik</w:t>
      </w:r>
      <w:r>
        <w:rPr>
          <w:rStyle w:val="Ohne A"/>
          <w:rFonts w:ascii="Arial" w:hAnsi="Arial" w:hint="default"/>
          <w:b w:val="1"/>
          <w:bCs w:val="1"/>
          <w:sz w:val="20"/>
          <w:szCs w:val="20"/>
          <w:u w:color="00b04f"/>
          <w:shd w:val="clear" w:color="auto" w:fill="fffefe"/>
          <w:rtl w:val="0"/>
          <w:lang w:val="de-DE"/>
        </w:rPr>
        <w:t xml:space="preserve">´ </w:t>
      </w:r>
      <w:r>
        <w:rPr>
          <w:rStyle w:val="Ohne A"/>
          <w:rFonts w:ascii="Arial" w:hAnsi="Arial"/>
          <w:b w:val="1"/>
          <w:bCs w:val="1"/>
          <w:sz w:val="20"/>
          <w:szCs w:val="20"/>
          <w:u w:color="00b04f"/>
          <w:shd w:val="clear" w:color="auto" w:fill="fffefe"/>
          <w:rtl w:val="0"/>
          <w:lang w:val="de-DE"/>
        </w:rPr>
        <w:t>ist</w:t>
      </w:r>
      <w:r>
        <w:rPr>
          <w:rStyle w:val="Ohne A"/>
          <w:rFonts w:ascii="Arial" w:hAnsi="Arial"/>
          <w:sz w:val="20"/>
          <w:szCs w:val="20"/>
          <w:u w:color="00b04f"/>
          <w:shd w:val="clear" w:color="auto" w:fill="fffefe"/>
          <w:rtl w:val="0"/>
          <w:lang w:val="de-DE"/>
        </w:rPr>
        <w:t>.</w:t>
      </w:r>
      <w:r>
        <w:rPr>
          <w:rStyle w:val="Ohne A"/>
          <w:rFonts w:ascii="Arial" w:hAnsi="Arial" w:hint="default"/>
          <w:sz w:val="20"/>
          <w:szCs w:val="20"/>
          <w:u w:color="00b04f"/>
          <w:shd w:val="clear" w:color="auto" w:fill="fffefe"/>
          <w:rtl w:val="0"/>
          <w:lang w:val="de-DE"/>
        </w:rPr>
        <w:t xml:space="preserve">“ </w:t>
      </w:r>
      <w:r>
        <w:rPr>
          <w:rFonts w:ascii="Arial" w:hAnsi="Arial"/>
          <w:sz w:val="20"/>
          <w:szCs w:val="20"/>
          <w:rtl w:val="0"/>
          <w:lang w:val="de-DE"/>
        </w:rPr>
        <w:t>{</w:t>
      </w:r>
      <w:r>
        <w:rPr>
          <w:rStyle w:val="Ohne A"/>
          <w:rFonts w:ascii="Arial" w:hAnsi="Arial"/>
          <w:b w:val="1"/>
          <w:bCs w:val="1"/>
          <w:sz w:val="20"/>
          <w:szCs w:val="20"/>
          <w:rtl w:val="0"/>
          <w:lang w:val="de-DE"/>
        </w:rPr>
        <w:t>W.C. White, 1935</w:t>
      </w:r>
      <w:r>
        <w:rPr>
          <w:rFonts w:ascii="Arial" w:hAnsi="Arial"/>
          <w:sz w:val="20"/>
          <w:szCs w:val="20"/>
          <w:rtl w:val="0"/>
          <w:lang w:val="de-DE"/>
        </w:rPr>
        <w:t xml:space="preserve">, Letter to H.W. Carr} </w:t>
      </w:r>
      <w:r>
        <w:rPr>
          <w:rStyle w:val="Ohne A"/>
          <w:rFonts w:ascii="Arial" w:hAnsi="Arial" w:hint="default"/>
          <w:sz w:val="16"/>
          <w:szCs w:val="16"/>
          <w:rtl w:val="0"/>
          <w:lang w:val="de-DE"/>
        </w:rPr>
        <w:t>“</w:t>
      </w:r>
      <w:r>
        <w:rPr>
          <w:rStyle w:val="Ohne A"/>
          <w:rFonts w:ascii="Arial" w:hAnsi="Arial"/>
          <w:sz w:val="16"/>
          <w:szCs w:val="16"/>
          <w:rtl w:val="0"/>
          <w:lang w:val="de-DE"/>
        </w:rPr>
        <w:t>My perplexities were lessened a little when I learned from the dictionary that one of the meanings of personality, was Characteristics..</w:t>
      </w:r>
      <w:r>
        <w:rPr>
          <w:rStyle w:val="Ohne A"/>
          <w:rFonts w:ascii="Arial" w:hAnsi="Arial" w:hint="default"/>
          <w:sz w:val="16"/>
          <w:szCs w:val="16"/>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lesen in der Fortsetzung, dass Gott unser Besch</w:t>
      </w:r>
      <w:r>
        <w:rPr>
          <w:rFonts w:ascii="Arial" w:hAnsi="Arial" w:hint="default"/>
          <w:sz w:val="20"/>
          <w:szCs w:val="20"/>
          <w:rtl w:val="0"/>
        </w:rPr>
        <w:t>ü</w:t>
      </w:r>
      <w:r>
        <w:rPr>
          <w:rFonts w:ascii="Arial" w:hAnsi="Arial"/>
          <w:sz w:val="20"/>
          <w:szCs w:val="20"/>
          <w:rtl w:val="0"/>
          <w:lang w:val="de-DE"/>
        </w:rPr>
        <w:t xml:space="preserve">tzer ist, und dass Gott Selber Derjenige ist, Der unsere Gedanken kennt. Somit sehen wir auch hier, dass es um </w:t>
      </w:r>
      <w:r>
        <w:rPr>
          <w:rStyle w:val="Ohne A"/>
          <w:rFonts w:ascii="Arial" w:hAnsi="Arial"/>
          <w:sz w:val="20"/>
          <w:szCs w:val="20"/>
          <w:u w:val="single"/>
          <w:rtl w:val="0"/>
          <w:lang w:val="de-DE"/>
        </w:rPr>
        <w:t>Seinen Geist</w:t>
      </w:r>
      <w:r>
        <w:rPr>
          <w:rFonts w:ascii="Arial" w:hAnsi="Arial"/>
          <w:sz w:val="20"/>
          <w:szCs w:val="20"/>
          <w:rtl w:val="0"/>
          <w:lang w:val="de-DE"/>
        </w:rPr>
        <w:t xml:space="preserve"> geht! Der heilige Geist tr</w:t>
      </w:r>
      <w:r>
        <w:rPr>
          <w:rFonts w:ascii="Arial" w:hAnsi="Arial" w:hint="default"/>
          <w:sz w:val="20"/>
          <w:szCs w:val="20"/>
          <w:rtl w:val="0"/>
        </w:rPr>
        <w:t>ä</w:t>
      </w:r>
      <w:r>
        <w:rPr>
          <w:rFonts w:ascii="Arial" w:hAnsi="Arial"/>
          <w:sz w:val="20"/>
          <w:szCs w:val="20"/>
          <w:rtl w:val="0"/>
          <w:lang w:val="de-DE"/>
        </w:rPr>
        <w:t xml:space="preserve">gt nie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xml:space="preserve">´ </w:t>
      </w:r>
      <w:r>
        <w:rPr>
          <w:rFonts w:ascii="Arial" w:hAnsi="Arial"/>
          <w:sz w:val="20"/>
          <w:szCs w:val="20"/>
          <w:rtl w:val="0"/>
          <w:lang w:val="de-DE"/>
        </w:rPr>
        <w:t xml:space="preserve">oder </w:t>
      </w:r>
      <w:r>
        <w:rPr>
          <w:rFonts w:ascii="Arial" w:hAnsi="Arial" w:hint="default"/>
          <w:sz w:val="20"/>
          <w:szCs w:val="20"/>
          <w:rtl w:val="0"/>
          <w:lang w:val="de-DE"/>
        </w:rPr>
        <w:t>´</w:t>
      </w:r>
      <w:r>
        <w:rPr>
          <w:rFonts w:ascii="Arial" w:hAnsi="Arial"/>
          <w:sz w:val="20"/>
          <w:szCs w:val="20"/>
          <w:rtl w:val="0"/>
          <w:lang w:val="de-DE"/>
        </w:rPr>
        <w:t>Gott</w:t>
      </w:r>
      <w:r>
        <w:rPr>
          <w:rFonts w:ascii="Arial" w:hAnsi="Arial" w:hint="default"/>
          <w:sz w:val="20"/>
          <w:szCs w:val="20"/>
          <w:rtl w:val="0"/>
          <w:lang w:val="de-DE"/>
        </w:rPr>
        <w:t>´</w:t>
      </w:r>
      <w:r>
        <w:rPr>
          <w:rFonts w:ascii="Arial" w:hAnsi="Arial"/>
          <w:sz w:val="20"/>
          <w:szCs w:val="20"/>
          <w:rtl w:val="0"/>
          <w:lang w:val="sv-SE"/>
        </w:rPr>
        <w:t>! Jesus tr</w:t>
      </w:r>
      <w:r>
        <w:rPr>
          <w:rFonts w:ascii="Arial" w:hAnsi="Arial" w:hint="default"/>
          <w:sz w:val="20"/>
          <w:szCs w:val="20"/>
          <w:rtl w:val="0"/>
        </w:rPr>
        <w:t>ä</w:t>
      </w:r>
      <w:r>
        <w:rPr>
          <w:rFonts w:ascii="Arial" w:hAnsi="Arial"/>
          <w:sz w:val="20"/>
          <w:szCs w:val="20"/>
          <w:rtl w:val="0"/>
          <w:lang w:val="de-DE"/>
        </w:rPr>
        <w:t xml:space="preserve">gt den Titel </w:t>
      </w: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w:t>
      </w:r>
      <w:r>
        <w:rPr>
          <w:rFonts w:ascii="Arial" w:hAnsi="Arial"/>
          <w:sz w:val="20"/>
          <w:szCs w:val="20"/>
          <w:rtl w:val="0"/>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Daran k</w:t>
      </w:r>
      <w:r>
        <w:rPr>
          <w:rFonts w:ascii="Arial" w:hAnsi="Arial" w:hint="default"/>
          <w:sz w:val="20"/>
          <w:szCs w:val="20"/>
          <w:rtl w:val="0"/>
          <w:lang w:val="sv-SE"/>
        </w:rPr>
        <w:t>ö</w:t>
      </w:r>
      <w:r>
        <w:rPr>
          <w:rFonts w:ascii="Arial" w:hAnsi="Arial"/>
          <w:sz w:val="20"/>
          <w:szCs w:val="20"/>
          <w:rtl w:val="0"/>
          <w:lang w:val="de-DE"/>
        </w:rPr>
        <w:t>nnen wir erkennen, dass Jesus unsere Gedanken kennt und unsere Worte h</w:t>
      </w:r>
      <w:r>
        <w:rPr>
          <w:rFonts w:ascii="Arial" w:hAnsi="Arial" w:hint="default"/>
          <w:sz w:val="20"/>
          <w:szCs w:val="20"/>
          <w:rtl w:val="0"/>
          <w:lang w:val="sv-SE"/>
        </w:rPr>
        <w:t>ö</w:t>
      </w:r>
      <w:r>
        <w:rPr>
          <w:rFonts w:ascii="Arial" w:hAnsi="Arial"/>
          <w:sz w:val="20"/>
          <w:szCs w:val="20"/>
          <w:rtl w:val="0"/>
          <w:lang w:val="de-DE"/>
        </w:rPr>
        <w:t>rt! Wir sehen in diesem Zitat die gleiche Botschaft wie im unteren, und zwar, dass Jesus durch Seinen Geist auch in Avondale unter uns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Herr</w:t>
      </w:r>
      <w:r>
        <w:rPr>
          <w:rFonts w:ascii="Arial" w:hAnsi="Arial" w:hint="default"/>
          <w:sz w:val="20"/>
          <w:szCs w:val="20"/>
          <w:rtl w:val="0"/>
          <w:lang w:val="de-DE"/>
        </w:rPr>
        <w:t> </w:t>
      </w:r>
      <w:r>
        <w:rPr>
          <w:rStyle w:val="Ohne A"/>
          <w:rFonts w:ascii="Arial" w:hAnsi="Arial"/>
          <w:b w:val="1"/>
          <w:bCs w:val="1"/>
          <w:sz w:val="20"/>
          <w:szCs w:val="20"/>
          <w:rtl w:val="0"/>
          <w:lang w:val="de-DE"/>
        </w:rPr>
        <w:t>Jesus</w:t>
      </w:r>
      <w:r>
        <w:rPr>
          <w:rFonts w:ascii="Arial" w:hAnsi="Arial"/>
          <w:sz w:val="20"/>
          <w:szCs w:val="20"/>
          <w:rtl w:val="0"/>
          <w:lang w:val="de-DE"/>
        </w:rPr>
        <w:t>, Der</w:t>
      </w:r>
      <w:r>
        <w:rPr>
          <w:rFonts w:ascii="Arial" w:hAnsi="Arial" w:hint="default"/>
          <w:sz w:val="20"/>
          <w:szCs w:val="20"/>
          <w:rtl w:val="0"/>
          <w:lang w:val="de-DE"/>
        </w:rPr>
        <w:t> </w:t>
      </w:r>
      <w:r>
        <w:rPr>
          <w:rStyle w:val="Ohne A"/>
          <w:rFonts w:ascii="Arial" w:hAnsi="Arial"/>
          <w:b w:val="1"/>
          <w:bCs w:val="1"/>
          <w:sz w:val="20"/>
          <w:szCs w:val="20"/>
          <w:rtl w:val="0"/>
          <w:lang w:val="de-DE"/>
        </w:rPr>
        <w:t>bei den Buchevangelisten ist und</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mit ihnen geht</w:t>
      </w:r>
      <w:r>
        <w:rPr>
          <w:rFonts w:ascii="Arial" w:hAnsi="Arial"/>
          <w:sz w:val="20"/>
          <w:szCs w:val="20"/>
          <w:rtl w:val="0"/>
          <w:lang w:val="de-DE"/>
        </w:rPr>
        <w:t>, ist der Hauptarbeiter. Wenn wir</w:t>
      </w:r>
      <w:r>
        <w:rPr>
          <w:rFonts w:ascii="Arial" w:hAnsi="Arial" w:hint="default"/>
          <w:sz w:val="20"/>
          <w:szCs w:val="20"/>
          <w:rtl w:val="0"/>
          <w:lang w:val="de-DE"/>
        </w:rPr>
        <w:t> </w:t>
      </w:r>
      <w:r>
        <w:rPr>
          <w:rStyle w:val="Ohne A"/>
          <w:rFonts w:ascii="Arial" w:hAnsi="Arial"/>
          <w:b w:val="1"/>
          <w:bCs w:val="1"/>
          <w:sz w:val="20"/>
          <w:szCs w:val="20"/>
          <w:rtl w:val="0"/>
          <w:lang w:val="de-DE"/>
        </w:rPr>
        <w:t>Jesus als Den erkennen</w:t>
      </w:r>
      <w:r>
        <w:rPr>
          <w:rFonts w:ascii="Arial" w:hAnsi="Arial"/>
          <w:sz w:val="20"/>
          <w:szCs w:val="20"/>
          <w:rtl w:val="0"/>
          <w:lang w:val="de-DE"/>
        </w:rPr>
        <w:t>, Der mit uns den Weg vorbereitet, wird der</w:t>
      </w:r>
      <w:r>
        <w:rPr>
          <w:rFonts w:ascii="Arial" w:hAnsi="Arial" w:hint="default"/>
          <w:sz w:val="20"/>
          <w:szCs w:val="20"/>
          <w:rtl w:val="0"/>
          <w:lang w:val="de-DE"/>
        </w:rPr>
        <w:t> </w:t>
      </w:r>
      <w:r>
        <w:rPr>
          <w:rStyle w:val="Ohne A"/>
          <w:rFonts w:ascii="Arial" w:hAnsi="Arial"/>
          <w:b w:val="1"/>
          <w:bCs w:val="1"/>
          <w:sz w:val="20"/>
          <w:szCs w:val="20"/>
          <w:rtl w:val="0"/>
          <w:lang w:val="de-DE"/>
        </w:rPr>
        <w:t xml:space="preserve">heilige Geist mit uns sein und uns die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berzeugung geben, genau dort, wo es notwenig ist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CM, p. 107}</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Style w:val="Ohne A"/>
          <w:rFonts w:ascii="Arial" w:hAnsi="Arial" w:hint="default"/>
          <w:sz w:val="16"/>
          <w:szCs w:val="16"/>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spacing w:before="100" w:after="100"/>
        <w:ind w:left="0" w:right="0" w:firstLine="0"/>
        <w:jc w:val="both"/>
        <w:rPr>
          <w:rFonts w:ascii="Arial" w:cs="Arial" w:hAnsi="Arial" w:eastAsia="Arial"/>
          <w:sz w:val="20"/>
          <w:szCs w:val="20"/>
          <w:rtl w:val="0"/>
          <w:lang w:val="de-DE"/>
        </w:rPr>
      </w:pPr>
      <w:r>
        <w:rPr>
          <w:rStyle w:val="Ohne A"/>
          <w:rFonts w:ascii="Arial" w:hAnsi="Arial"/>
          <w:sz w:val="16"/>
          <w:szCs w:val="16"/>
          <w:rtl w:val="0"/>
          <w:lang w:val="de-DE"/>
        </w:rPr>
        <w:t xml:space="preserve">                       </w:t>
      </w:r>
      <w:r>
        <w:rPr>
          <w:rFonts w:ascii="Arial" w:hAnsi="Arial"/>
          <w:sz w:val="20"/>
          <w:szCs w:val="20"/>
          <w:rtl w:val="0"/>
          <w:lang w:val="de-DE"/>
        </w:rPr>
        <w:t xml:space="preserve">                   </w:t>
      </w: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Gott</w:t>
      </w:r>
      <w:r>
        <w:rPr>
          <w:rFonts w:ascii="Arial" w:hAnsi="Arial" w:hint="default"/>
          <w:sz w:val="20"/>
          <w:szCs w:val="20"/>
          <w:rtl w:val="0"/>
          <w:lang w:val="de-DE"/>
        </w:rPr>
        <w:t> </w:t>
      </w:r>
      <w:r>
        <w:rPr>
          <w:rFonts w:ascii="Arial" w:hAnsi="Arial"/>
          <w:sz w:val="20"/>
          <w:szCs w:val="20"/>
          <w:rtl w:val="0"/>
          <w:lang w:val="de-DE"/>
        </w:rPr>
        <w:t>(Vater) hat uns den</w:t>
      </w:r>
      <w:r>
        <w:rPr>
          <w:rFonts w:ascii="Arial" w:hAnsi="Arial" w:hint="default"/>
          <w:sz w:val="20"/>
          <w:szCs w:val="20"/>
          <w:rtl w:val="0"/>
          <w:lang w:val="de-DE"/>
        </w:rPr>
        <w:t> </w:t>
      </w:r>
      <w:r>
        <w:rPr>
          <w:rStyle w:val="Ohne A"/>
          <w:rFonts w:ascii="Arial" w:hAnsi="Arial"/>
          <w:b w:val="1"/>
          <w:bCs w:val="1"/>
          <w:sz w:val="20"/>
          <w:szCs w:val="20"/>
          <w:rtl w:val="0"/>
          <w:lang w:val="de-DE"/>
        </w:rPr>
        <w:t>heiligen Geist geschenkt</w:t>
      </w:r>
      <w:r>
        <w:rPr>
          <w:rFonts w:ascii="Arial" w:hAnsi="Arial"/>
          <w:sz w:val="20"/>
          <w:szCs w:val="20"/>
          <w:rtl w:val="0"/>
          <w:lang w:val="de-DE"/>
        </w:rPr>
        <w:t>, und es ist f</w:t>
      </w:r>
      <w:r>
        <w:rPr>
          <w:rFonts w:ascii="Arial" w:hAnsi="Arial" w:hint="default"/>
          <w:sz w:val="20"/>
          <w:szCs w:val="20"/>
          <w:rtl w:val="0"/>
          <w:lang w:val="de-DE"/>
        </w:rPr>
        <w:t>ü</w:t>
      </w:r>
      <w:r>
        <w:rPr>
          <w:rFonts w:ascii="Arial" w:hAnsi="Arial"/>
          <w:sz w:val="20"/>
          <w:szCs w:val="20"/>
          <w:rtl w:val="0"/>
          <w:lang w:val="de-DE"/>
        </w:rPr>
        <w:t>r Ihn nicht m</w:t>
      </w:r>
      <w:r>
        <w:rPr>
          <w:rFonts w:ascii="Arial" w:hAnsi="Arial" w:hint="default"/>
          <w:sz w:val="20"/>
          <w:szCs w:val="20"/>
          <w:rtl w:val="0"/>
          <w:lang w:val="de-DE"/>
        </w:rPr>
        <w:t>ö</w:t>
      </w:r>
      <w:r>
        <w:rPr>
          <w:rFonts w:ascii="Arial" w:hAnsi="Arial"/>
          <w:sz w:val="20"/>
          <w:szCs w:val="20"/>
          <w:rtl w:val="0"/>
          <w:lang w:val="de-DE"/>
        </w:rPr>
        <w:t>glich, uns etwas gr</w:t>
      </w:r>
      <w:r>
        <w:rPr>
          <w:rFonts w:ascii="Arial" w:hAnsi="Arial" w:hint="default"/>
          <w:sz w:val="20"/>
          <w:szCs w:val="20"/>
          <w:rtl w:val="0"/>
          <w:lang w:val="de-DE"/>
        </w:rPr>
        <w:t>öß</w:t>
      </w:r>
      <w:r>
        <w:rPr>
          <w:rFonts w:ascii="Arial" w:hAnsi="Arial"/>
          <w:sz w:val="20"/>
          <w:szCs w:val="20"/>
          <w:rtl w:val="0"/>
          <w:lang w:val="de-DE"/>
        </w:rPr>
        <w:t>eres zu geben. Dieser Gabe kann man nichts hinzuf</w:t>
      </w:r>
      <w:r>
        <w:rPr>
          <w:rFonts w:ascii="Arial" w:hAnsi="Arial" w:hint="default"/>
          <w:sz w:val="20"/>
          <w:szCs w:val="20"/>
          <w:rtl w:val="0"/>
          <w:lang w:val="de-DE"/>
        </w:rPr>
        <w:t>ü</w:t>
      </w:r>
      <w:r>
        <w:rPr>
          <w:rFonts w:ascii="Arial" w:hAnsi="Arial"/>
          <w:sz w:val="20"/>
          <w:szCs w:val="20"/>
          <w:rtl w:val="0"/>
          <w:lang w:val="de-DE"/>
        </w:rPr>
        <w:t>gen. Mit ihr werden alle N</w:t>
      </w:r>
      <w:r>
        <w:rPr>
          <w:rFonts w:ascii="Arial" w:hAnsi="Arial" w:hint="default"/>
          <w:sz w:val="20"/>
          <w:szCs w:val="20"/>
          <w:rtl w:val="0"/>
          <w:lang w:val="de-DE"/>
        </w:rPr>
        <w:t>ö</w:t>
      </w:r>
      <w:r>
        <w:rPr>
          <w:rFonts w:ascii="Arial" w:hAnsi="Arial"/>
          <w:sz w:val="20"/>
          <w:szCs w:val="20"/>
          <w:rtl w:val="0"/>
          <w:lang w:val="de-DE"/>
        </w:rPr>
        <w:t>te befriedigt.</w:t>
      </w:r>
      <w:r>
        <w:rPr>
          <w:rFonts w:ascii="Arial" w:hAnsi="Arial" w:hint="default"/>
          <w:sz w:val="20"/>
          <w:szCs w:val="20"/>
          <w:rtl w:val="0"/>
          <w:lang w:val="de-DE"/>
        </w:rPr>
        <w:t> </w:t>
      </w:r>
      <w:r>
        <w:rPr>
          <w:rStyle w:val="Ohne A"/>
          <w:rFonts w:ascii="Arial" w:hAnsi="Arial"/>
          <w:b w:val="1"/>
          <w:bCs w:val="1"/>
          <w:sz w:val="20"/>
          <w:szCs w:val="20"/>
          <w:rtl w:val="0"/>
          <w:lang w:val="de-DE"/>
        </w:rPr>
        <w:t>Der heilige Geist ist die lebendige</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Anwesenheit Gottes</w:t>
      </w:r>
      <w:r>
        <w:rPr>
          <w:rFonts w:ascii="Arial" w:hAnsi="Arial"/>
          <w:sz w:val="20"/>
          <w:szCs w:val="20"/>
          <w:rtl w:val="0"/>
          <w:lang w:val="de-DE"/>
        </w:rPr>
        <w:t>; (selber)</w:t>
      </w:r>
      <w:r>
        <w:rPr>
          <w:rFonts w:ascii="Arial" w:hAnsi="Arial" w:hint="default"/>
          <w:sz w:val="20"/>
          <w:szCs w:val="20"/>
          <w:rtl w:val="0"/>
          <w:lang w:val="de-DE"/>
        </w:rPr>
        <w:t xml:space="preserve">“ </w:t>
      </w:r>
      <w:r>
        <w:rPr>
          <w:rFonts w:ascii="Arial" w:hAnsi="Arial"/>
          <w:sz w:val="20"/>
          <w:szCs w:val="20"/>
          <w:rtl w:val="0"/>
          <w:lang w:val="de-DE"/>
        </w:rPr>
        <w:t>{Ellen White: ST, 7. august</w:t>
      </w:r>
      <w:r>
        <w:rPr>
          <w:rFonts w:ascii="Arial" w:hAnsi="Arial" w:hint="default"/>
          <w:sz w:val="20"/>
          <w:szCs w:val="20"/>
          <w:rtl w:val="0"/>
          <w:lang w:val="de-DE"/>
        </w:rPr>
        <w:t> </w:t>
      </w:r>
      <w:r>
        <w:rPr>
          <w:rStyle w:val="Ohne A"/>
          <w:rFonts w:ascii="Arial" w:hAnsi="Arial"/>
          <w:b w:val="1"/>
          <w:bCs w:val="1"/>
          <w:sz w:val="20"/>
          <w:szCs w:val="20"/>
          <w:rtl w:val="0"/>
          <w:lang w:val="de-DE"/>
        </w:rPr>
        <w:t>1901</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33"/>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Style w:val="Ohne A"/>
          <w:rFonts w:ascii="Arial" w:hAnsi="Arial"/>
          <w:b w:val="1"/>
          <w:bCs w:val="1"/>
          <w:sz w:val="20"/>
          <w:szCs w:val="20"/>
          <w:rtl w:val="0"/>
          <w:lang w:val="de-DE"/>
        </w:rPr>
        <w:t>Der heilige Geist ist</w:t>
      </w:r>
      <w:r>
        <w:rPr>
          <w:rStyle w:val="Ohne A"/>
          <w:rFonts w:ascii="Arial" w:hAnsi="Arial" w:hint="default"/>
          <w:b w:val="1"/>
          <w:bCs w:val="1"/>
          <w:sz w:val="20"/>
          <w:szCs w:val="20"/>
          <w:rtl w:val="0"/>
          <w:lang w:val="de-DE"/>
        </w:rPr>
        <w:t> </w:t>
      </w:r>
      <w:r>
        <w:rPr>
          <w:rStyle w:val="Ohne A"/>
          <w:rFonts w:ascii="Arial" w:hAnsi="Arial"/>
          <w:b w:val="1"/>
          <w:bCs w:val="1"/>
          <w:sz w:val="20"/>
          <w:szCs w:val="20"/>
          <w:u w:val="single"/>
          <w:rtl w:val="0"/>
          <w:lang w:val="de-DE"/>
        </w:rPr>
        <w:t>Er</w:t>
      </w:r>
      <w:r>
        <w:rPr>
          <w:rFonts w:ascii="Arial" w:hAnsi="Arial" w:hint="default"/>
          <w:sz w:val="20"/>
          <w:szCs w:val="20"/>
          <w:rtl w:val="0"/>
          <w:lang w:val="de-DE"/>
        </w:rPr>
        <w:t> </w:t>
      </w:r>
      <w:r>
        <w:rPr>
          <w:rFonts w:ascii="Arial" w:hAnsi="Arial"/>
          <w:sz w:val="20"/>
          <w:szCs w:val="20"/>
          <w:rtl w:val="0"/>
          <w:lang w:val="de-DE"/>
        </w:rPr>
        <w:t>(Jesus)</w:t>
      </w:r>
      <w:r>
        <w:rPr>
          <w:rFonts w:ascii="Arial" w:hAnsi="Arial" w:hint="default"/>
          <w:sz w:val="20"/>
          <w:szCs w:val="20"/>
          <w:rtl w:val="0"/>
          <w:lang w:val="de-DE"/>
        </w:rPr>
        <w:t> </w:t>
      </w:r>
      <w:r>
        <w:rPr>
          <w:rStyle w:val="Ohne A"/>
          <w:rFonts w:ascii="Arial" w:hAnsi="Arial"/>
          <w:b w:val="1"/>
          <w:bCs w:val="1"/>
          <w:sz w:val="20"/>
          <w:szCs w:val="20"/>
          <w:u w:val="single"/>
          <w:rtl w:val="0"/>
          <w:lang w:val="de-DE"/>
        </w:rPr>
        <w:t>Selber</w:t>
      </w:r>
      <w:r>
        <w:rPr>
          <w:rFonts w:ascii="Arial" w:hAnsi="Arial"/>
          <w:sz w:val="20"/>
          <w:szCs w:val="20"/>
          <w:rtl w:val="0"/>
          <w:lang w:val="de-DE"/>
        </w:rPr>
        <w:t>,</w:t>
      </w:r>
      <w:r>
        <w:rPr>
          <w:rFonts w:ascii="Arial" w:hAnsi="Arial" w:hint="default"/>
          <w:sz w:val="20"/>
          <w:szCs w:val="20"/>
          <w:rtl w:val="0"/>
          <w:lang w:val="de-DE"/>
        </w:rPr>
        <w:t> </w:t>
      </w:r>
      <w:r>
        <w:rPr>
          <w:rStyle w:val="Ohne A"/>
          <w:rFonts w:ascii="Arial" w:hAnsi="Arial"/>
          <w:sz w:val="20"/>
          <w:szCs w:val="20"/>
          <w:u w:val="single"/>
          <w:rtl w:val="0"/>
          <w:lang w:val="de-DE"/>
        </w:rPr>
        <w:t>getrennt von der Person der Menschlichkeit</w:t>
      </w:r>
      <w:r>
        <w:rPr>
          <w:rFonts w:ascii="Arial" w:hAnsi="Arial" w:hint="default"/>
          <w:sz w:val="20"/>
          <w:szCs w:val="20"/>
          <w:rtl w:val="0"/>
          <w:lang w:val="de-DE"/>
        </w:rPr>
        <w:t> </w:t>
      </w:r>
      <w:r>
        <w:rPr>
          <w:rFonts w:ascii="Arial" w:hAnsi="Arial"/>
          <w:sz w:val="20"/>
          <w:szCs w:val="20"/>
          <w:rtl w:val="0"/>
          <w:lang w:val="de-DE"/>
        </w:rPr>
        <w:t>und davon</w:t>
      </w:r>
      <w:r>
        <w:rPr>
          <w:rFonts w:ascii="Arial" w:hAnsi="Arial" w:hint="default"/>
          <w:sz w:val="20"/>
          <w:szCs w:val="20"/>
          <w:rtl w:val="0"/>
          <w:lang w:val="de-DE"/>
        </w:rPr>
        <w:t> </w:t>
      </w:r>
      <w:r>
        <w:rPr>
          <w:rFonts w:ascii="Arial" w:hAnsi="Arial"/>
          <w:sz w:val="20"/>
          <w:szCs w:val="20"/>
          <w:rtl w:val="0"/>
          <w:lang w:val="de-DE"/>
        </w:rPr>
        <w:t>unabh</w:t>
      </w:r>
      <w:r>
        <w:rPr>
          <w:rFonts w:ascii="Arial" w:hAnsi="Arial" w:hint="default"/>
          <w:sz w:val="20"/>
          <w:szCs w:val="20"/>
          <w:rtl w:val="0"/>
          <w:lang w:val="de-DE"/>
        </w:rPr>
        <w:t>ä</w:t>
      </w:r>
      <w:r>
        <w:rPr>
          <w:rFonts w:ascii="Arial" w:hAnsi="Arial"/>
          <w:sz w:val="20"/>
          <w:szCs w:val="20"/>
          <w:rtl w:val="0"/>
          <w:lang w:val="de-DE"/>
        </w:rPr>
        <w:t>ngig. Er wird</w:t>
      </w:r>
      <w:r>
        <w:rPr>
          <w:rFonts w:ascii="Arial" w:hAnsi="Arial" w:hint="default"/>
          <w:sz w:val="20"/>
          <w:szCs w:val="20"/>
          <w:rtl w:val="0"/>
          <w:lang w:val="de-DE"/>
        </w:rPr>
        <w:t> </w:t>
      </w:r>
      <w:r>
        <w:rPr>
          <w:rStyle w:val="Ohne A"/>
          <w:rFonts w:ascii="Arial" w:hAnsi="Arial"/>
          <w:sz w:val="20"/>
          <w:szCs w:val="20"/>
          <w:u w:val="single"/>
          <w:rtl w:val="0"/>
          <w:lang w:val="de-DE"/>
        </w:rPr>
        <w:t>Sich Selber</w:t>
      </w:r>
      <w:r>
        <w:rPr>
          <w:rFonts w:ascii="Arial" w:hAnsi="Arial" w:hint="default"/>
          <w:sz w:val="20"/>
          <w:szCs w:val="20"/>
          <w:rtl w:val="0"/>
          <w:lang w:val="de-DE"/>
        </w:rPr>
        <w:t> </w:t>
      </w:r>
      <w:r>
        <w:rPr>
          <w:rFonts w:ascii="Arial" w:hAnsi="Arial"/>
          <w:sz w:val="20"/>
          <w:szCs w:val="20"/>
          <w:rtl w:val="0"/>
          <w:lang w:val="de-DE"/>
        </w:rPr>
        <w:t>repr</w:t>
      </w:r>
      <w:r>
        <w:rPr>
          <w:rFonts w:ascii="Arial" w:hAnsi="Arial" w:hint="default"/>
          <w:sz w:val="20"/>
          <w:szCs w:val="20"/>
          <w:rtl w:val="0"/>
          <w:lang w:val="de-DE"/>
        </w:rPr>
        <w:t>ä</w:t>
      </w:r>
      <w:r>
        <w:rPr>
          <w:rFonts w:ascii="Arial" w:hAnsi="Arial"/>
          <w:sz w:val="20"/>
          <w:szCs w:val="20"/>
          <w:rtl w:val="0"/>
          <w:lang w:val="de-DE"/>
        </w:rPr>
        <w:t>sentieren, als durch Seinen heiligen Geist in allen Orten Anwesenden, als Allgegenw</w:t>
      </w:r>
      <w:r>
        <w:rPr>
          <w:rFonts w:ascii="Arial" w:hAnsi="Arial" w:hint="default"/>
          <w:sz w:val="20"/>
          <w:szCs w:val="20"/>
          <w:rtl w:val="0"/>
          <w:lang w:val="de-DE"/>
        </w:rPr>
        <w:t>ä</w:t>
      </w:r>
      <w:r>
        <w:rPr>
          <w:rFonts w:ascii="Arial" w:hAnsi="Arial"/>
          <w:sz w:val="20"/>
          <w:szCs w:val="20"/>
          <w:rtl w:val="0"/>
          <w:lang w:val="de-DE"/>
        </w:rPr>
        <w:t>rtiger.</w:t>
      </w:r>
      <w:r>
        <w:rPr>
          <w:rFonts w:ascii="Arial" w:hAnsi="Arial" w:hint="default"/>
          <w:sz w:val="20"/>
          <w:szCs w:val="20"/>
          <w:rtl w:val="0"/>
          <w:lang w:val="de-DE"/>
        </w:rPr>
        <w:t xml:space="preserve">” </w:t>
      </w:r>
      <w:r>
        <w:rPr>
          <w:rFonts w:ascii="Arial" w:hAnsi="Arial"/>
          <w:sz w:val="20"/>
          <w:szCs w:val="20"/>
          <w:rtl w:val="0"/>
          <w:lang w:val="de-DE"/>
        </w:rPr>
        <w:t>{Ellen White: Lt119,1895.18}</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6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Merkt euch, dass</w:t>
      </w:r>
      <w:r>
        <w:rPr>
          <w:rFonts w:ascii="Arial" w:hAnsi="Arial" w:hint="default"/>
          <w:sz w:val="20"/>
          <w:szCs w:val="20"/>
          <w:rtl w:val="0"/>
          <w:lang w:val="de-DE"/>
        </w:rPr>
        <w:t> </w:t>
      </w:r>
      <w:r>
        <w:rPr>
          <w:rStyle w:val="Ohne A"/>
          <w:rFonts w:ascii="Arial" w:hAnsi="Arial"/>
          <w:b w:val="1"/>
          <w:bCs w:val="1"/>
          <w:sz w:val="20"/>
          <w:szCs w:val="20"/>
          <w:rtl w:val="0"/>
          <w:lang w:val="de-DE"/>
        </w:rPr>
        <w:t xml:space="preserve">Jesus neben euch ist,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berall wohin ihr geht, und jede Tat bemerkt und jedes eurer Worte h</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rt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{Ellen White: YI, February 4. 1897 par. 3}</w:t>
      </w:r>
      <w:r>
        <w:rPr>
          <w:rFonts w:ascii="Arial" w:hAnsi="Arial" w:hint="default"/>
          <w:sz w:val="20"/>
          <w:szCs w:val="20"/>
          <w:rtl w:val="0"/>
          <w:lang w:val="de-DE"/>
        </w:rPr>
        <w:t> </w:t>
      </w:r>
      <w:r>
        <w:rPr>
          <w:rStyle w:val="Ohne A"/>
          <w:rFonts w:ascii="Arial" w:hAnsi="Arial" w:hint="default"/>
          <w:sz w:val="16"/>
          <w:szCs w:val="16"/>
          <w:rtl w:val="0"/>
          <w:lang w:val="de-DE"/>
        </w:rPr>
        <w:t>“</w:t>
      </w:r>
      <w:r>
        <w:rPr>
          <w:rStyle w:val="Ohne A"/>
          <w:rFonts w:ascii="Arial" w:hAnsi="Arial"/>
          <w:sz w:val="16"/>
          <w:szCs w:val="16"/>
          <w:rtl w:val="0"/>
          <w:lang w:val="de-DE"/>
        </w:rPr>
        <w:t>Remember that Jesus is beside you wherever you go, noting your actions and listening to your words. Would you be ashamed to hear his voice speaking to you, and to know that he hears your conversation?</w:t>
      </w:r>
      <w:r>
        <w:rPr>
          <w:rStyle w:val="Ohne A"/>
          <w:rFonts w:ascii="Arial" w:hAnsi="Arial" w:hint="default"/>
          <w:sz w:val="16"/>
          <w:szCs w:val="16"/>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numPr>
          <w:ilvl w:val="0"/>
          <w:numId w:val="6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Fels des Glaubens ist die </w:t>
      </w:r>
      <w:r>
        <w:rPr>
          <w:rStyle w:val="Ohne A"/>
          <w:rFonts w:ascii="Arial" w:hAnsi="Arial"/>
          <w:b w:val="1"/>
          <w:bCs w:val="1"/>
          <w:sz w:val="20"/>
          <w:szCs w:val="20"/>
          <w:rtl w:val="0"/>
          <w:lang w:val="de-DE"/>
        </w:rPr>
        <w:t xml:space="preserve">lebendige </w:t>
      </w:r>
      <w:r>
        <w:rPr>
          <w:rStyle w:val="Ohne A"/>
          <w:rFonts w:ascii="Arial" w:hAnsi="Arial"/>
          <w:b w:val="1"/>
          <w:bCs w:val="1"/>
          <w:sz w:val="20"/>
          <w:szCs w:val="20"/>
          <w:u w:val="single"/>
          <w:rtl w:val="0"/>
          <w:lang w:val="de-DE"/>
        </w:rPr>
        <w:t>Anwesenheit Jesu</w:t>
      </w:r>
      <w:r>
        <w:rPr>
          <w:rStyle w:val="Ohne A"/>
          <w:rFonts w:ascii="Arial" w:hAnsi="Arial"/>
          <w:b w:val="1"/>
          <w:bCs w:val="1"/>
          <w:sz w:val="20"/>
          <w:szCs w:val="20"/>
          <w:rtl w:val="0"/>
          <w:lang w:val="de-DE"/>
        </w:rPr>
        <w:t xml:space="preserve"> in der Kirche</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DA 414.3} </w:t>
      </w:r>
      <w:r>
        <w:rPr>
          <w:rFonts w:ascii="Arial" w:hAnsi="Arial" w:hint="default"/>
          <w:sz w:val="20"/>
          <w:szCs w:val="20"/>
          <w:rtl w:val="0"/>
          <w:lang w:val="de-DE"/>
        </w:rPr>
        <w:t>“</w:t>
      </w:r>
      <w:r>
        <w:rPr>
          <w:rFonts w:ascii="Arial" w:hAnsi="Arial"/>
          <w:sz w:val="20"/>
          <w:szCs w:val="20"/>
          <w:rtl w:val="0"/>
          <w:lang w:val="de-DE"/>
        </w:rPr>
        <w:t>The Rock of faith is the living presence of Christ in the church.</w:t>
      </w:r>
      <w:r>
        <w:rPr>
          <w:rFonts w:ascii="Arial" w:hAnsi="Arial" w:hint="default"/>
          <w:sz w:val="20"/>
          <w:szCs w:val="20"/>
          <w:rtl w:val="0"/>
          <w:lang w:val="de-DE"/>
        </w:rPr>
        <w:t xml:space="preserve">” </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Wir lesen in unz</w:t>
      </w:r>
      <w:r>
        <w:rPr>
          <w:rFonts w:ascii="Arial" w:hAnsi="Arial" w:hint="default"/>
          <w:sz w:val="20"/>
          <w:szCs w:val="20"/>
          <w:rtl w:val="0"/>
          <w:lang w:val="de-DE"/>
        </w:rPr>
        <w:t>ä</w:t>
      </w:r>
      <w:r>
        <w:rPr>
          <w:rFonts w:ascii="Arial" w:hAnsi="Arial"/>
          <w:sz w:val="20"/>
          <w:szCs w:val="20"/>
          <w:rtl w:val="0"/>
          <w:lang w:val="de-DE"/>
        </w:rPr>
        <w:t>hligen Zitaten ausdr</w:t>
      </w:r>
      <w:r>
        <w:rPr>
          <w:rFonts w:ascii="Arial" w:hAnsi="Arial" w:hint="default"/>
          <w:sz w:val="20"/>
          <w:szCs w:val="20"/>
          <w:rtl w:val="0"/>
          <w:lang w:val="de-DE"/>
        </w:rPr>
        <w:t>ü</w:t>
      </w:r>
      <w:r>
        <w:rPr>
          <w:rFonts w:ascii="Arial" w:hAnsi="Arial"/>
          <w:sz w:val="20"/>
          <w:szCs w:val="20"/>
          <w:rtl w:val="0"/>
          <w:lang w:val="de-DE"/>
        </w:rPr>
        <w:t xml:space="preserve">cklich, dass Jesus Derjenige ist, Der unter uns anwesend ist. Da wir aber wissen, dass Er im himmlischen Heiligtum ist, kann die einzige Bedeutung der oberen Zitate nur sein, dass Jesus </w:t>
      </w:r>
      <w:r>
        <w:rPr>
          <w:rStyle w:val="Ohne A"/>
          <w:rFonts w:ascii="Arial" w:hAnsi="Arial"/>
          <w:sz w:val="20"/>
          <w:szCs w:val="20"/>
          <w:u w:val="single"/>
          <w:rtl w:val="0"/>
          <w:lang w:val="de-DE"/>
        </w:rPr>
        <w:t>durch Seinen heiligen Geist</w:t>
      </w:r>
      <w:r>
        <w:rPr>
          <w:rFonts w:ascii="Arial" w:hAnsi="Arial"/>
          <w:sz w:val="20"/>
          <w:szCs w:val="20"/>
          <w:rtl w:val="0"/>
          <w:lang w:val="de-DE"/>
        </w:rPr>
        <w:t xml:space="preserve"> unter uns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5"/>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Und siehe,</w:t>
      </w:r>
      <w:r>
        <w:rPr>
          <w:rStyle w:val="Ohne A"/>
          <w:rFonts w:ascii="Arial" w:hAnsi="Arial"/>
          <w:b w:val="1"/>
          <w:bCs w:val="1"/>
          <w:sz w:val="20"/>
          <w:szCs w:val="20"/>
          <w:rtl w:val="0"/>
          <w:lang w:val="de-DE"/>
        </w:rPr>
        <w:t xml:space="preserve"> </w:t>
      </w:r>
      <w:r>
        <w:rPr>
          <w:rStyle w:val="Ohne A"/>
          <w:rFonts w:ascii="Arial" w:hAnsi="Arial"/>
          <w:b w:val="1"/>
          <w:bCs w:val="1"/>
          <w:sz w:val="20"/>
          <w:szCs w:val="20"/>
          <w:u w:val="single"/>
          <w:rtl w:val="0"/>
          <w:lang w:val="de-DE"/>
        </w:rPr>
        <w:t>Ich bin bei euch</w:t>
      </w:r>
      <w:r>
        <w:rPr>
          <w:rStyle w:val="Ohne A"/>
          <w:rFonts w:ascii="Arial" w:hAnsi="Arial"/>
          <w:b w:val="1"/>
          <w:bCs w:val="1"/>
          <w:sz w:val="20"/>
          <w:szCs w:val="20"/>
          <w:rtl w:val="0"/>
          <w:lang w:val="de-DE"/>
        </w:rPr>
        <w:t xml:space="preserve"> alle Tage</w:t>
      </w:r>
      <w:r>
        <w:rPr>
          <w:rFonts w:ascii="Arial" w:hAnsi="Arial"/>
          <w:sz w:val="20"/>
          <w:szCs w:val="20"/>
          <w:rtl w:val="0"/>
          <w:lang w:val="de-DE"/>
        </w:rPr>
        <w:t xml:space="preserve"> (als heiliger Geist) bis ans Ende der Weltzeit!</w:t>
      </w:r>
      <w:r>
        <w:rPr>
          <w:rFonts w:ascii="Arial" w:hAnsi="Arial" w:hint="default"/>
          <w:sz w:val="20"/>
          <w:szCs w:val="20"/>
          <w:rtl w:val="0"/>
          <w:lang w:val="de-DE"/>
        </w:rPr>
        <w:t xml:space="preserve">“ </w:t>
      </w:r>
      <w:r>
        <w:rPr>
          <w:rFonts w:ascii="Arial" w:hAnsi="Arial"/>
          <w:sz w:val="20"/>
          <w:szCs w:val="20"/>
          <w:rtl w:val="0"/>
          <w:lang w:val="de-DE"/>
        </w:rPr>
        <w:t>{Matth</w:t>
      </w:r>
      <w:r>
        <w:rPr>
          <w:rFonts w:ascii="Arial" w:hAnsi="Arial" w:hint="default"/>
          <w:sz w:val="20"/>
          <w:szCs w:val="20"/>
          <w:rtl w:val="0"/>
          <w:lang w:val="de-DE"/>
        </w:rPr>
        <w:t>ä</w:t>
      </w:r>
      <w:r>
        <w:rPr>
          <w:rFonts w:ascii="Arial" w:hAnsi="Arial"/>
          <w:sz w:val="20"/>
          <w:szCs w:val="20"/>
          <w:rtl w:val="0"/>
          <w:lang w:val="de-DE"/>
        </w:rPr>
        <w:t>us 28,20}</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rtl w:val="0"/>
          <w:lang w:val="de-DE"/>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Wir d</w:t>
      </w:r>
      <w:r>
        <w:rPr>
          <w:rFonts w:ascii="Arial" w:hAnsi="Arial" w:hint="default"/>
          <w:sz w:val="20"/>
          <w:szCs w:val="20"/>
          <w:rtl w:val="0"/>
        </w:rPr>
        <w:t>ü</w:t>
      </w:r>
      <w:r>
        <w:rPr>
          <w:rFonts w:ascii="Arial" w:hAnsi="Arial"/>
          <w:sz w:val="20"/>
          <w:szCs w:val="20"/>
          <w:rtl w:val="0"/>
          <w:lang w:val="de-DE"/>
        </w:rPr>
        <w:t>rfen nicht Ausschnitte aus den Zitaten vom Kontext trennen, um wie im Falle der Ansprache in Avondale eine falsche Aussage zu produzieren. Wir sollen durch den Scho</w:t>
      </w:r>
      <w:r>
        <w:rPr>
          <w:rFonts w:ascii="Arial" w:hAnsi="Arial" w:hint="default"/>
          <w:sz w:val="20"/>
          <w:szCs w:val="20"/>
          <w:rtl w:val="0"/>
          <w:lang w:val="de-DE"/>
        </w:rPr>
        <w:t xml:space="preserve">ß </w:t>
      </w:r>
      <w:r>
        <w:rPr>
          <w:rFonts w:ascii="Arial" w:hAnsi="Arial"/>
          <w:sz w:val="20"/>
          <w:szCs w:val="20"/>
          <w:rtl w:val="0"/>
          <w:lang w:val="de-DE"/>
        </w:rPr>
        <w:t>Abrahams (aus der Aussage von Jesus) nicht den Spiritismus unterst</w:t>
      </w:r>
      <w:r>
        <w:rPr>
          <w:rFonts w:ascii="Arial" w:hAnsi="Arial" w:hint="default"/>
          <w:sz w:val="20"/>
          <w:szCs w:val="20"/>
          <w:rtl w:val="0"/>
        </w:rPr>
        <w:t>ü</w:t>
      </w:r>
      <w:r>
        <w:rPr>
          <w:rFonts w:ascii="Arial" w:hAnsi="Arial"/>
          <w:sz w:val="20"/>
          <w:szCs w:val="20"/>
          <w:rtl w:val="0"/>
          <w:lang w:val="de-DE"/>
        </w:rPr>
        <w:t xml:space="preserve">tzen, sondern nach der Wahrheit forschen, bis sie klar und deutlich wird.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r>
        <w:rPr>
          <w:rFonts w:ascii="Arial" w:hAnsi="Arial"/>
          <w:sz w:val="20"/>
          <w:szCs w:val="20"/>
          <w:rtl w:val="0"/>
          <w:lang w:val="de-DE"/>
        </w:rPr>
        <w:t>Dann k</w:t>
      </w:r>
      <w:r>
        <w:rPr>
          <w:rFonts w:ascii="Arial" w:hAnsi="Arial" w:hint="default"/>
          <w:sz w:val="20"/>
          <w:szCs w:val="20"/>
          <w:rtl w:val="0"/>
          <w:lang w:val="sv-SE"/>
        </w:rPr>
        <w:t>ö</w:t>
      </w:r>
      <w:r>
        <w:rPr>
          <w:rFonts w:ascii="Arial" w:hAnsi="Arial"/>
          <w:sz w:val="20"/>
          <w:szCs w:val="20"/>
          <w:rtl w:val="0"/>
          <w:lang w:val="de-DE"/>
        </w:rPr>
        <w:t xml:space="preserve">nnen wir sehen, was die Bibel und der Geist der Weissagung wirklich </w:t>
      </w:r>
      <w:r>
        <w:rPr>
          <w:rFonts w:ascii="Arial" w:hAnsi="Arial" w:hint="default"/>
          <w:sz w:val="20"/>
          <w:szCs w:val="20"/>
          <w:rtl w:val="0"/>
        </w:rPr>
        <w:t>ü</w:t>
      </w:r>
      <w:r>
        <w:rPr>
          <w:rFonts w:ascii="Arial" w:hAnsi="Arial"/>
          <w:sz w:val="20"/>
          <w:szCs w:val="20"/>
          <w:rtl w:val="0"/>
          <w:lang w:val="de-DE"/>
        </w:rPr>
        <w:t>ber die Dreieinigkeit besagen, n</w:t>
      </w:r>
      <w:r>
        <w:rPr>
          <w:rFonts w:ascii="Arial" w:hAnsi="Arial" w:hint="default"/>
          <w:sz w:val="20"/>
          <w:szCs w:val="20"/>
          <w:rtl w:val="0"/>
        </w:rPr>
        <w:t>ä</w:t>
      </w:r>
      <w:r>
        <w:rPr>
          <w:rFonts w:ascii="Arial" w:hAnsi="Arial"/>
          <w:sz w:val="20"/>
          <w:szCs w:val="20"/>
          <w:rtl w:val="0"/>
          <w:lang w:val="de-DE"/>
        </w:rPr>
        <w:t>mlich, dass sie falsch ist!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Arial" w:cs="Arial" w:hAnsi="Arial" w:eastAsia="Arial"/>
          <w:sz w:val="20"/>
          <w:szCs w:val="20"/>
          <w:rtl w:val="0"/>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center"/>
        <w:rPr>
          <w:rFonts w:ascii="Arial" w:cs="Arial" w:hAnsi="Arial" w:eastAsia="Arial"/>
          <w:b w:val="1"/>
          <w:bCs w:val="1"/>
          <w:sz w:val="24"/>
          <w:szCs w:val="24"/>
          <w:u w:val="single"/>
          <w:rtl w:val="0"/>
        </w:rPr>
      </w:pPr>
      <w:r>
        <w:rPr>
          <w:rFonts w:ascii="Arial" w:hAnsi="Arial"/>
          <w:b w:val="1"/>
          <w:bCs w:val="1"/>
          <w:sz w:val="24"/>
          <w:szCs w:val="24"/>
          <w:u w:val="single"/>
          <w:rtl w:val="0"/>
          <w:lang w:val="de-DE"/>
        </w:rPr>
        <w:t>Weitere widersprechenden Zitate: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b w:val="1"/>
          <w:bCs w:val="1"/>
          <w:sz w:val="20"/>
          <w:szCs w:val="20"/>
          <w:u w:val="single"/>
          <w:rtl w:val="0"/>
          <w:lang w:val="de-DE"/>
        </w:rPr>
        <w:t>F</w:t>
      </w:r>
      <w:r>
        <w:rPr>
          <w:rStyle w:val="Ohne A"/>
          <w:rFonts w:ascii="Arial" w:hAnsi="Arial" w:hint="default"/>
          <w:b w:val="1"/>
          <w:bCs w:val="1"/>
          <w:sz w:val="20"/>
          <w:szCs w:val="20"/>
          <w:u w:val="single"/>
          <w:rtl w:val="0"/>
          <w:lang w:val="de-DE"/>
        </w:rPr>
        <w:t>ä</w:t>
      </w:r>
      <w:r>
        <w:rPr>
          <w:rStyle w:val="Ohne A"/>
          <w:rFonts w:ascii="Arial" w:hAnsi="Arial"/>
          <w:b w:val="1"/>
          <w:bCs w:val="1"/>
          <w:sz w:val="20"/>
          <w:szCs w:val="20"/>
          <w:u w:val="single"/>
          <w:rtl w:val="0"/>
          <w:lang w:val="de-DE"/>
        </w:rPr>
        <w:t>lschungen</w:t>
      </w:r>
      <w:r>
        <w:rPr>
          <w:rFonts w:ascii="Arial" w:hAnsi="Arial"/>
          <w:sz w:val="20"/>
          <w:szCs w:val="2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numPr>
          <w:ilvl w:val="0"/>
          <w:numId w:val="3"/>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Style w:val="Ohne A"/>
          <w:rFonts w:ascii="Arial" w:hAnsi="Arial"/>
          <w:b w:val="1"/>
          <w:bCs w:val="1"/>
          <w:kern w:val="1"/>
          <w:sz w:val="20"/>
          <w:szCs w:val="20"/>
          <w:rtl w:val="0"/>
          <w:lang w:val="de-DE"/>
        </w:rPr>
        <w:t>Wir k</w:t>
      </w:r>
      <w:r>
        <w:rPr>
          <w:rStyle w:val="Ohne A"/>
          <w:rFonts w:ascii="Arial" w:hAnsi="Arial" w:hint="default"/>
          <w:b w:val="1"/>
          <w:bCs w:val="1"/>
          <w:kern w:val="1"/>
          <w:sz w:val="20"/>
          <w:szCs w:val="20"/>
          <w:rtl w:val="0"/>
          <w:lang w:val="de-DE"/>
        </w:rPr>
        <w:t>ö</w:t>
      </w:r>
      <w:r>
        <w:rPr>
          <w:rStyle w:val="Ohne A"/>
          <w:rFonts w:ascii="Arial" w:hAnsi="Arial"/>
          <w:b w:val="1"/>
          <w:bCs w:val="1"/>
          <w:kern w:val="1"/>
          <w:sz w:val="20"/>
          <w:szCs w:val="20"/>
          <w:rtl w:val="0"/>
          <w:lang w:val="de-DE"/>
        </w:rPr>
        <w:t xml:space="preserve">nnen nicht mit Christus in Person zusammen sein, </w:t>
      </w:r>
      <w:r>
        <w:rPr>
          <w:rStyle w:val="Ohne A"/>
          <w:rFonts w:ascii="Arial" w:hAnsi="Arial"/>
          <w:b w:val="1"/>
          <w:bCs w:val="1"/>
          <w:kern w:val="1"/>
          <w:sz w:val="20"/>
          <w:szCs w:val="20"/>
          <w:u w:val="single"/>
          <w:rtl w:val="0"/>
          <w:lang w:val="de-DE"/>
        </w:rPr>
        <w:t>wie es Seine J</w:t>
      </w:r>
      <w:r>
        <w:rPr>
          <w:rStyle w:val="Ohne A"/>
          <w:rFonts w:ascii="Arial" w:hAnsi="Arial" w:hint="default"/>
          <w:b w:val="1"/>
          <w:bCs w:val="1"/>
          <w:kern w:val="1"/>
          <w:sz w:val="20"/>
          <w:szCs w:val="20"/>
          <w:u w:val="single"/>
          <w:rtl w:val="0"/>
          <w:lang w:val="de-DE"/>
        </w:rPr>
        <w:t>ü</w:t>
      </w:r>
      <w:r>
        <w:rPr>
          <w:rStyle w:val="Ohne A"/>
          <w:rFonts w:ascii="Arial" w:hAnsi="Arial"/>
          <w:b w:val="1"/>
          <w:bCs w:val="1"/>
          <w:kern w:val="1"/>
          <w:sz w:val="20"/>
          <w:szCs w:val="20"/>
          <w:u w:val="single"/>
          <w:rtl w:val="0"/>
          <w:lang w:val="de-DE"/>
        </w:rPr>
        <w:t>nger waren</w:t>
      </w:r>
      <w:r>
        <w:rPr>
          <w:rStyle w:val="Ohne A"/>
          <w:rFonts w:ascii="Arial" w:hAnsi="Arial"/>
          <w:kern w:val="1"/>
          <w:sz w:val="20"/>
          <w:szCs w:val="20"/>
          <w:u w:val="single"/>
          <w:rtl w:val="0"/>
          <w:lang w:val="de-DE"/>
        </w:rPr>
        <w:t>,</w:t>
      </w:r>
      <w:r>
        <w:rPr>
          <w:rFonts w:ascii="Arial" w:hAnsi="Arial"/>
          <w:kern w:val="1"/>
          <w:sz w:val="20"/>
          <w:szCs w:val="20"/>
          <w:rtl w:val="0"/>
          <w:lang w:val="de-DE"/>
        </w:rPr>
        <w:t xml:space="preserve"> aber Er hat Seinen heiligen Geist geschickt, um uns in die ganze Wahrheit zu f</w:t>
      </w:r>
      <w:r>
        <w:rPr>
          <w:rFonts w:ascii="Arial" w:hAnsi="Arial" w:hint="default"/>
          <w:kern w:val="1"/>
          <w:sz w:val="20"/>
          <w:szCs w:val="20"/>
          <w:rtl w:val="0"/>
          <w:lang w:val="de-DE"/>
        </w:rPr>
        <w:t>ü</w:t>
      </w:r>
      <w:r>
        <w:rPr>
          <w:rFonts w:ascii="Arial" w:hAnsi="Arial"/>
          <w:kern w:val="1"/>
          <w:sz w:val="20"/>
          <w:szCs w:val="20"/>
          <w:rtl w:val="0"/>
          <w:lang w:val="de-DE"/>
        </w:rPr>
        <w:t>hren.</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{Ellen White:</w:t>
      </w:r>
      <w:r>
        <w:rPr>
          <w:rStyle w:val="Ohne A"/>
          <w:rFonts w:ascii="Arial" w:hAnsi="Arial" w:hint="default"/>
          <w:kern w:val="0"/>
          <w:sz w:val="20"/>
          <w:szCs w:val="20"/>
          <w:u w:color="fe2500"/>
          <w:rtl w:val="0"/>
          <w:lang w:val="en-US"/>
        </w:rPr>
        <w:t> </w:t>
      </w:r>
      <w:r>
        <w:rPr>
          <w:rStyle w:val="Ohne A"/>
          <w:rFonts w:ascii="Arial" w:hAnsi="Arial"/>
          <w:kern w:val="0"/>
          <w:sz w:val="20"/>
          <w:szCs w:val="20"/>
          <w:u w:color="fe2500"/>
          <w:rtl w:val="0"/>
          <w:lang w:val="en-US"/>
        </w:rPr>
        <w:t xml:space="preserve">Ms 30, 1900}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We cannot be with Christ in person, as were His first disciples, but He has sent HIS holy Spirit to guide us into all truth.</w:t>
      </w:r>
      <w:r>
        <w:rPr>
          <w:rStyle w:val="Ohne A"/>
          <w:rFonts w:ascii="Arial" w:hAnsi="Arial" w:hint="default"/>
          <w:kern w:val="0"/>
          <w:sz w:val="16"/>
          <w:szCs w:val="16"/>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3"/>
        </w:numPr>
        <w:bidi w:val="0"/>
        <w:ind w:right="0"/>
        <w:jc w:val="both"/>
        <w:rPr>
          <w:rFonts w:ascii="Arial" w:hAnsi="Arial" w:hint="default"/>
          <w:kern w:val="1"/>
          <w:sz w:val="20"/>
          <w:szCs w:val="20"/>
          <w:rtl w:val="0"/>
          <w:lang w:val="de-DE"/>
        </w:rPr>
      </w:pPr>
      <w:r>
        <w:rPr>
          <w:rFonts w:ascii="Arial" w:hAnsi="Arial" w:hint="default"/>
          <w:kern w:val="1"/>
          <w:sz w:val="20"/>
          <w:szCs w:val="20"/>
          <w:rtl w:val="0"/>
          <w:lang w:val="de-DE"/>
        </w:rPr>
        <w:t>„</w:t>
      </w:r>
      <w:r>
        <w:rPr>
          <w:rFonts w:ascii="Arial" w:hAnsi="Arial"/>
          <w:kern w:val="1"/>
          <w:sz w:val="20"/>
          <w:szCs w:val="20"/>
          <w:rtl w:val="0"/>
          <w:lang w:val="de-DE"/>
        </w:rPr>
        <w:t xml:space="preserve">Christus ist jetzt </w:t>
      </w:r>
      <w:r>
        <w:rPr>
          <w:rStyle w:val="Ohne A"/>
          <w:rFonts w:ascii="Arial" w:hAnsi="Arial"/>
          <w:b w:val="1"/>
          <w:bCs w:val="1"/>
          <w:kern w:val="1"/>
          <w:sz w:val="20"/>
          <w:szCs w:val="20"/>
          <w:rtl w:val="0"/>
          <w:lang w:val="de-DE"/>
        </w:rPr>
        <w:t>nicht mit uns als Person</w:t>
      </w:r>
      <w:r>
        <w:rPr>
          <w:rFonts w:ascii="Arial" w:hAnsi="Arial"/>
          <w:kern w:val="1"/>
          <w:sz w:val="20"/>
          <w:szCs w:val="20"/>
          <w:rtl w:val="0"/>
          <w:lang w:val="de-DE"/>
        </w:rPr>
        <w:t xml:space="preserve">, aber durch die </w:t>
      </w:r>
      <w:r>
        <w:rPr>
          <w:rStyle w:val="Ohne A"/>
          <w:rFonts w:ascii="Arial" w:hAnsi="Arial"/>
          <w:b w:val="1"/>
          <w:bCs w:val="1"/>
          <w:kern w:val="1"/>
          <w:sz w:val="20"/>
          <w:szCs w:val="20"/>
          <w:rtl w:val="0"/>
          <w:lang w:val="de-DE"/>
        </w:rPr>
        <w:t xml:space="preserve">Kraft </w:t>
      </w:r>
      <w:r>
        <w:rPr>
          <w:rFonts w:ascii="Arial" w:hAnsi="Arial"/>
          <w:kern w:val="1"/>
          <w:sz w:val="20"/>
          <w:szCs w:val="20"/>
          <w:rtl w:val="0"/>
          <w:lang w:val="de-DE"/>
        </w:rPr>
        <w:t>des heiligen Geistes.</w:t>
      </w:r>
      <w:r>
        <w:rPr>
          <w:rFonts w:ascii="Arial" w:hAnsi="Arial" w:hint="default"/>
          <w:kern w:val="1"/>
          <w:sz w:val="20"/>
          <w:szCs w:val="20"/>
          <w:rtl w:val="0"/>
          <w:lang w:val="de-DE"/>
        </w:rPr>
        <w:t xml:space="preserve">“ </w:t>
      </w:r>
      <w:r>
        <w:rPr>
          <w:rStyle w:val="Ohne A"/>
          <w:rFonts w:ascii="Arial" w:hAnsi="Arial"/>
          <w:kern w:val="0"/>
          <w:sz w:val="20"/>
          <w:szCs w:val="20"/>
          <w:u w:color="fe2500"/>
          <w:rtl w:val="0"/>
          <w:lang w:val="en-US"/>
        </w:rPr>
        <w:t xml:space="preserve">{Ellen White: RH, September 16, 1909} </w:t>
      </w:r>
      <w:r>
        <w:rPr>
          <w:rStyle w:val="Ohne A"/>
          <w:rFonts w:ascii="Arial" w:hAnsi="Arial" w:hint="default"/>
          <w:kern w:val="0"/>
          <w:sz w:val="16"/>
          <w:szCs w:val="16"/>
          <w:u w:color="fe2500"/>
          <w:rtl w:val="0"/>
          <w:lang w:val="en-US"/>
        </w:rPr>
        <w:t>„</w:t>
      </w:r>
      <w:r>
        <w:rPr>
          <w:rStyle w:val="Ohne A"/>
          <w:rFonts w:ascii="Arial" w:hAnsi="Arial"/>
          <w:kern w:val="0"/>
          <w:sz w:val="16"/>
          <w:szCs w:val="16"/>
          <w:u w:color="fe2500"/>
          <w:rtl w:val="0"/>
          <w:lang w:val="en-US"/>
        </w:rPr>
        <w:t>Christ is not now with us in person, but through the agency of the holy Spirit.</w:t>
      </w:r>
      <w:r>
        <w:rPr>
          <w:rStyle w:val="Ohne A"/>
          <w:rFonts w:ascii="Arial" w:hAnsi="Arial" w:hint="default"/>
          <w:kern w:val="0"/>
          <w:sz w:val="16"/>
          <w:szCs w:val="16"/>
          <w:u w:color="fe2500"/>
          <w:rtl w:val="0"/>
          <w:lang w:val="en-US"/>
        </w:rPr>
        <w: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kern w:val="1"/>
          <w:sz w:val="20"/>
          <w:szCs w:val="20"/>
          <w:rtl w:val="0"/>
          <w:lang w:val="de-DE"/>
        </w:rPr>
      </w:pPr>
    </w:p>
    <w:p>
      <w:pPr>
        <w:pStyle w:val="Text"/>
        <w:widowControl w:val="0"/>
        <w:numPr>
          <w:ilvl w:val="0"/>
          <w:numId w:val="16"/>
        </w:numPr>
        <w:bidi w:val="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Der heilige </w:t>
      </w:r>
      <w:r>
        <w:rPr>
          <w:rStyle w:val="Ohne A"/>
          <w:rFonts w:ascii="Arial" w:hAnsi="Arial"/>
          <w:b w:val="1"/>
          <w:bCs w:val="1"/>
          <w:sz w:val="20"/>
          <w:szCs w:val="20"/>
          <w:rtl w:val="0"/>
          <w:lang w:val="de-DE"/>
        </w:rPr>
        <w:t>Geist ist der Tr</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ster, im Namen Christi. Er personifiziert Christus, jedoch ist er eine andere Pers</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nlichkeit</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 xml:space="preserve">{Ellen White: 20MR 324.2} </w:t>
      </w:r>
      <w:r>
        <w:rPr>
          <w:rStyle w:val="Ohne A"/>
          <w:rFonts w:ascii="Arial" w:hAnsi="Arial" w:hint="default"/>
          <w:sz w:val="16"/>
          <w:szCs w:val="16"/>
          <w:rtl w:val="0"/>
          <w:lang w:val="de-DE"/>
        </w:rPr>
        <w:t>„</w:t>
      </w:r>
      <w:r>
        <w:rPr>
          <w:rStyle w:val="Ohne A"/>
          <w:rFonts w:ascii="Arial" w:hAnsi="Arial"/>
          <w:sz w:val="16"/>
          <w:szCs w:val="16"/>
          <w:rtl w:val="0"/>
          <w:lang w:val="de-DE"/>
        </w:rPr>
        <w:t>The holy Spirit is the Comforter, in Christ's name. He personifies Christ, yet is a distinct personality. We may have the holy Spirit if we ask for it and make it [a] habit to turn to and trust in God rather than in any finite human agent who may make mistakes.</w:t>
      </w:r>
      <w:r>
        <w:rPr>
          <w:rStyle w:val="Ohne A"/>
          <w:rFonts w:ascii="Arial" w:hAnsi="Arial" w:hint="default"/>
          <w:sz w:val="16"/>
          <w:szCs w:val="16"/>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Fonts w:ascii="Arial" w:hAnsi="Arial"/>
          <w:sz w:val="20"/>
          <w:szCs w:val="20"/>
          <w:rtl w:val="0"/>
          <w:lang w:val="de-DE"/>
        </w:rPr>
        <w:t>Die oberem Aussagen widersprechen allen anderen Zitaten von ihr. EGW schrieb selbst 1909, dass nur der Vater und Sohn alles wissen! W</w:t>
      </w:r>
      <w:r>
        <w:rPr>
          <w:rFonts w:ascii="Arial" w:hAnsi="Arial" w:hint="default"/>
          <w:sz w:val="20"/>
          <w:szCs w:val="20"/>
          <w:rtl w:val="0"/>
          <w:lang w:val="de-DE"/>
        </w:rPr>
        <w:t>ä</w:t>
      </w:r>
      <w:r>
        <w:rPr>
          <w:rFonts w:ascii="Arial" w:hAnsi="Arial"/>
          <w:sz w:val="20"/>
          <w:szCs w:val="20"/>
          <w:rtl w:val="0"/>
          <w:lang w:val="de-DE"/>
        </w:rPr>
        <w:t>re der heilige Geist eine Person, m</w:t>
      </w:r>
      <w:r>
        <w:rPr>
          <w:rFonts w:ascii="Arial" w:hAnsi="Arial" w:hint="default"/>
          <w:sz w:val="20"/>
          <w:szCs w:val="20"/>
          <w:rtl w:val="0"/>
          <w:lang w:val="de-DE"/>
        </w:rPr>
        <w:t>ü</w:t>
      </w:r>
      <w:r>
        <w:rPr>
          <w:rFonts w:ascii="Arial" w:hAnsi="Arial"/>
          <w:sz w:val="20"/>
          <w:szCs w:val="20"/>
          <w:rtl w:val="0"/>
          <w:lang w:val="de-DE"/>
        </w:rPr>
        <w:t>sste der genauso wie Vater und Sohn alles wissen:</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bidi w:val="0"/>
        <w:ind w:left="0" w:right="0" w:firstLine="0"/>
        <w:jc w:val="both"/>
        <w:rPr>
          <w:rFonts w:ascii="Arial" w:cs="Arial" w:hAnsi="Arial" w:eastAsia="Arial"/>
          <w:sz w:val="20"/>
          <w:szCs w:val="20"/>
          <w:rtl w:val="0"/>
          <w:lang w:val="de-DE"/>
        </w:rPr>
      </w:pPr>
      <w:r>
        <w:rPr>
          <w:rStyle w:val="Ohne A"/>
          <w:rFonts w:ascii="Arial" w:hAnsi="Arial"/>
          <w:b w:val="1"/>
          <w:bCs w:val="1"/>
          <w:sz w:val="20"/>
          <w:szCs w:val="20"/>
          <w:u w:val="single"/>
          <w:rtl w:val="0"/>
          <w:lang w:val="de-DE"/>
        </w:rPr>
        <w:t>Original</w:t>
      </w:r>
      <w:r>
        <w:rPr>
          <w:rFonts w:ascii="Arial" w:hAnsi="Arial"/>
          <w:sz w:val="20"/>
          <w:szCs w:val="2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20"/>
          <w:szCs w:val="20"/>
          <w:u w:color="00b04f"/>
          <w:shd w:val="clear" w:color="auto" w:fill="fffefe"/>
          <w:rtl w:val="0"/>
          <w:lang w:val="de-DE"/>
        </w:rPr>
      </w:pPr>
    </w:p>
    <w:p>
      <w:pPr>
        <w:pStyle w:val="Text"/>
        <w:widowControl w:val="0"/>
        <w:numPr>
          <w:ilvl w:val="0"/>
          <w:numId w:val="14"/>
        </w:numPr>
        <w:bidi w:val="0"/>
        <w:ind w:right="0"/>
        <w:jc w:val="both"/>
        <w:rPr>
          <w:rFonts w:ascii="Arial" w:hAnsi="Arial" w:hint="default"/>
          <w:sz w:val="20"/>
          <w:szCs w:val="20"/>
          <w:u w:color="ff2c21"/>
          <w:rtl w:val="0"/>
          <w:lang w:val="en-US"/>
        </w:rPr>
      </w:pPr>
      <w:r>
        <w:rPr>
          <w:rStyle w:val="Ohne A"/>
          <w:rFonts w:ascii="Arial" w:hAnsi="Arial" w:hint="default"/>
          <w:sz w:val="20"/>
          <w:szCs w:val="20"/>
          <w:u w:color="00b04f"/>
          <w:shd w:val="clear" w:color="auto" w:fill="fffefe"/>
          <w:rtl w:val="0"/>
          <w:lang w:val="en-US"/>
        </w:rPr>
        <w:t>„</w:t>
      </w:r>
      <w:r>
        <w:rPr>
          <w:rFonts w:ascii="Arial" w:hAnsi="Arial"/>
          <w:sz w:val="20"/>
          <w:szCs w:val="20"/>
          <w:u w:color="ff2c21"/>
          <w:rtl w:val="0"/>
          <w:lang w:val="en-US"/>
        </w:rPr>
        <w:t>Er (Jesus) erkl</w:t>
      </w:r>
      <w:r>
        <w:rPr>
          <w:rFonts w:ascii="Arial" w:hAnsi="Arial" w:hint="default"/>
          <w:sz w:val="20"/>
          <w:szCs w:val="20"/>
          <w:u w:color="ff2c21"/>
          <w:rtl w:val="0"/>
          <w:lang w:val="en-US"/>
        </w:rPr>
        <w:t>ä</w:t>
      </w:r>
      <w:r>
        <w:rPr>
          <w:rFonts w:ascii="Arial" w:hAnsi="Arial"/>
          <w:sz w:val="20"/>
          <w:szCs w:val="20"/>
          <w:u w:color="ff2c21"/>
          <w:rtl w:val="0"/>
          <w:lang w:val="en-US"/>
        </w:rPr>
        <w:t>rt ferner deutlich, da</w:t>
      </w:r>
      <w:r>
        <w:rPr>
          <w:rFonts w:ascii="Arial" w:hAnsi="Arial" w:hint="default"/>
          <w:sz w:val="20"/>
          <w:szCs w:val="20"/>
          <w:u w:color="ff2c21"/>
          <w:rtl w:val="0"/>
          <w:lang w:val="en-US"/>
        </w:rPr>
        <w:t xml:space="preserve">ß </w:t>
      </w:r>
      <w:r>
        <w:rPr>
          <w:rFonts w:ascii="Arial" w:hAnsi="Arial"/>
          <w:sz w:val="20"/>
          <w:szCs w:val="20"/>
          <w:u w:color="ff2c21"/>
          <w:rtl w:val="0"/>
          <w:lang w:val="en-US"/>
        </w:rPr>
        <w:t xml:space="preserve">der </w:t>
      </w:r>
      <w:r>
        <w:rPr>
          <w:rStyle w:val="Ohne A"/>
          <w:rFonts w:ascii="Arial" w:hAnsi="Arial"/>
          <w:b w:val="1"/>
          <w:bCs w:val="1"/>
          <w:sz w:val="20"/>
          <w:szCs w:val="20"/>
          <w:u w:color="ff2c21"/>
          <w:rtl w:val="0"/>
          <w:lang w:val="en-US"/>
        </w:rPr>
        <w:t>heilige Geist</w:t>
      </w:r>
      <w:r>
        <w:rPr>
          <w:rFonts w:ascii="Arial" w:hAnsi="Arial"/>
          <w:sz w:val="20"/>
          <w:szCs w:val="20"/>
          <w:u w:color="ff2c21"/>
          <w:rtl w:val="0"/>
          <w:lang w:val="en-US"/>
        </w:rPr>
        <w:t xml:space="preserve"> bei seinem Werk, Menschen in alle Wahrheit zu leiten, </w:t>
      </w:r>
      <w:r>
        <w:rPr>
          <w:rFonts w:ascii="Arial" w:hAnsi="Arial" w:hint="default"/>
          <w:sz w:val="20"/>
          <w:szCs w:val="20"/>
          <w:u w:color="ff2c21"/>
          <w:rtl w:val="0"/>
          <w:lang w:val="en-US"/>
        </w:rPr>
        <w:t>“</w:t>
      </w:r>
      <w:r>
        <w:rPr>
          <w:rStyle w:val="Ohne A"/>
          <w:rFonts w:ascii="Arial" w:hAnsi="Arial"/>
          <w:b w:val="1"/>
          <w:bCs w:val="1"/>
          <w:sz w:val="20"/>
          <w:szCs w:val="20"/>
          <w:u w:color="ff2c21"/>
          <w:rtl w:val="0"/>
          <w:lang w:val="en-US"/>
        </w:rPr>
        <w:t>nicht aus sich selber reden</w:t>
      </w:r>
      <w:r>
        <w:rPr>
          <w:rFonts w:ascii="Arial" w:hAnsi="Arial" w:hint="default"/>
          <w:sz w:val="20"/>
          <w:szCs w:val="20"/>
          <w:u w:color="ff2c21"/>
          <w:rtl w:val="0"/>
          <w:lang w:val="en-US"/>
        </w:rPr>
        <w:t xml:space="preserve">” </w:t>
      </w:r>
      <w:r>
        <w:rPr>
          <w:rFonts w:ascii="Arial" w:hAnsi="Arial"/>
          <w:sz w:val="20"/>
          <w:szCs w:val="20"/>
          <w:u w:color="ff2c21"/>
          <w:rtl w:val="0"/>
          <w:lang w:val="en-US"/>
        </w:rPr>
        <w:t xml:space="preserve">wird. {Ellen White: AA 51.3}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 xml:space="preserve">It is not essential for us to be able to define just what the holy Spirit is. Christ tells us that the Spirit is the Comforter,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the Spirit of truth, which proceedeth from the Father.</w:t>
      </w:r>
      <w:r>
        <w:rPr>
          <w:rStyle w:val="Ohne A"/>
          <w:rFonts w:ascii="Arial" w:hAnsi="Arial" w:hint="default"/>
          <w:sz w:val="16"/>
          <w:szCs w:val="16"/>
          <w:u w:color="ff2c21"/>
          <w:rtl w:val="0"/>
          <w:lang w:val="en-US"/>
        </w:rPr>
        <w:t xml:space="preserve">” </w:t>
      </w:r>
      <w:r>
        <w:rPr>
          <w:rStyle w:val="Ohne A"/>
          <w:rFonts w:ascii="Arial" w:hAnsi="Arial"/>
          <w:sz w:val="16"/>
          <w:szCs w:val="16"/>
          <w:u w:color="ff2c21"/>
          <w:rtl w:val="0"/>
          <w:lang w:val="en-US"/>
        </w:rPr>
        <w:t xml:space="preserve">It is plainly declared regarding the holy Spirit that, in His work of guiding men into all truth, </w:t>
      </w:r>
      <w:r>
        <w:rPr>
          <w:rStyle w:val="Ohne A"/>
          <w:rFonts w:ascii="Arial" w:hAnsi="Arial" w:hint="default"/>
          <w:sz w:val="16"/>
          <w:szCs w:val="16"/>
          <w:u w:color="ff2c21"/>
          <w:rtl w:val="0"/>
          <w:lang w:val="en-US"/>
        </w:rPr>
        <w:t>“</w:t>
      </w:r>
      <w:r>
        <w:rPr>
          <w:rStyle w:val="Ohne A"/>
          <w:rFonts w:ascii="Arial" w:hAnsi="Arial"/>
          <w:sz w:val="16"/>
          <w:szCs w:val="16"/>
          <w:u w:color="ff2c21"/>
          <w:rtl w:val="0"/>
          <w:lang w:val="en-US"/>
        </w:rPr>
        <w:t>He shall not speak of Himself.</w:t>
      </w:r>
      <w:r>
        <w:rPr>
          <w:rStyle w:val="Ohne A"/>
          <w:rFonts w:ascii="Arial" w:hAnsi="Arial" w:hint="default"/>
          <w:sz w:val="16"/>
          <w:szCs w:val="16"/>
          <w:u w:color="ff2c21"/>
          <w:rtl w:val="0"/>
          <w:lang w:val="en-US"/>
        </w:rPr>
        <w:t xml:space="preserve">” </w: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"https://m.egwwritings.org/en/book/1965.54508#54508"</w:instrTex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en-US"/>
          <w14:textFill>
            <w14:solidFill>
              <w14:srgbClr w14:val="000000"/>
            </w14:solidFill>
          </w14:textFill>
        </w:rPr>
        <w:t>John 15:26</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 xml:space="preserve">; </w: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begin" w:fldLock="0"/>
      </w:r>
      <w:r>
        <w:rPr>
          <w:rStyle w:val="Hyperlink.3"/>
          <w:rFonts w:ascii="Arial" w:cs="Arial" w:hAnsi="Arial" w:eastAsia="Arial"/>
          <w:outline w:val="0"/>
          <w:color w:val="000000"/>
          <w:sz w:val="16"/>
          <w:szCs w:val="16"/>
          <w:u w:val="none" w:color="0000ff"/>
          <w:lang w:val="en-US"/>
          <w14:textFill>
            <w14:solidFill>
              <w14:srgbClr w14:val="000000"/>
            </w14:solidFill>
          </w14:textFill>
        </w:rPr>
        <w:instrText xml:space="preserve"> HYPERLINK "https://m.egwwritings.org/en/book/1965.54537#54537"</w:instrText>
      </w:r>
      <w:r>
        <w:rPr>
          <w:rStyle w:val="Hyperlink.3"/>
          <w:rFonts w:ascii="Arial" w:cs="Arial" w:hAnsi="Arial" w:eastAsia="Arial"/>
          <w:outline w:val="0"/>
          <w:color w:val="000000"/>
          <w:sz w:val="16"/>
          <w:szCs w:val="16"/>
          <w:u w:val="none" w:color="0000ff"/>
          <w:lang w:val="en-US"/>
          <w14:textFill>
            <w14:solidFill>
              <w14:srgbClr w14:val="000000"/>
            </w14:solidFill>
          </w14:textFill>
        </w:rPr>
        <w:fldChar w:fldCharType="separate" w:fldLock="0"/>
      </w:r>
      <w:r>
        <w:rPr>
          <w:rStyle w:val="Hyperlink.3"/>
          <w:rFonts w:ascii="Arial" w:hAnsi="Arial"/>
          <w:outline w:val="0"/>
          <w:color w:val="000000"/>
          <w:sz w:val="16"/>
          <w:szCs w:val="16"/>
          <w:u w:val="none" w:color="0000ff"/>
          <w:rtl w:val="0"/>
          <w:lang w:val="en-US"/>
          <w14:textFill>
            <w14:solidFill>
              <w14:srgbClr w14:val="000000"/>
            </w14:solidFill>
          </w14:textFill>
        </w:rPr>
        <w:t>16:13</w:t>
      </w:r>
      <w:r>
        <w:rPr>
          <w:rFonts w:ascii="Arial" w:cs="Arial" w:hAnsi="Arial" w:eastAsia="Arial"/>
          <w:sz w:val="20"/>
          <w:szCs w:val="20"/>
          <w:u w:color="ff2c21"/>
          <w:lang w:val="en-US"/>
        </w:rPr>
        <w:fldChar w:fldCharType="end" w:fldLock="0"/>
      </w:r>
      <w:r>
        <w:rPr>
          <w:rStyle w:val="Ohne A"/>
          <w:rFonts w:ascii="Arial" w:hAnsi="Arial"/>
          <w:sz w:val="16"/>
          <w:szCs w:val="16"/>
          <w:u w:color="ff2c21"/>
          <w:rtl w:val="0"/>
          <w:lang w:val="en-US"/>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u w:color="ff2c21"/>
          <w:rtl w:val="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Style w:val="Ohne A"/>
          <w:rFonts w:ascii="Arial" w:cs="Arial" w:hAnsi="Arial" w:eastAsia="Arial"/>
          <w:sz w:val="16"/>
          <w:szCs w:val="16"/>
          <w:u w:color="ff2c21"/>
          <w:rtl w:val="0"/>
          <w:lang w:val="en-US"/>
        </w:rPr>
      </w:pPr>
    </w:p>
    <w:p>
      <w:pPr>
        <w:pStyle w:val="Standard"/>
        <w:widowControl w:val="0"/>
        <w:numPr>
          <w:ilvl w:val="0"/>
          <w:numId w:val="66"/>
        </w:numPr>
        <w:bidi w:val="0"/>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b w:val="1"/>
          <w:bCs w:val="1"/>
          <w:u w:color="000000"/>
          <w:rtl w:val="0"/>
          <w:lang w:val="de-DE"/>
        </w:rPr>
        <w:t xml:space="preserve">NUR </w:t>
      </w:r>
      <w:r>
        <w:rPr>
          <w:rStyle w:val="Ohne A"/>
          <w:rFonts w:ascii="Arial" w:hAnsi="Arial"/>
          <w:b w:val="1"/>
          <w:bCs w:val="1"/>
          <w:u w:val="single" w:color="000000"/>
          <w:rtl w:val="0"/>
          <w:lang w:val="de-DE"/>
        </w:rPr>
        <w:t>Gott und Christus</w:t>
      </w:r>
      <w:r>
        <w:rPr>
          <w:rStyle w:val="Ohne A"/>
          <w:rFonts w:ascii="Arial" w:hAnsi="Arial"/>
          <w:b w:val="1"/>
          <w:bCs w:val="1"/>
          <w:u w:color="000000"/>
          <w:rtl w:val="0"/>
          <w:lang w:val="de-DE"/>
        </w:rPr>
        <w:t xml:space="preserve"> wissen</w:t>
      </w:r>
      <w:r>
        <w:rPr>
          <w:rFonts w:ascii="Arial" w:hAnsi="Arial"/>
          <w:u w:color="000000"/>
          <w:rtl w:val="0"/>
          <w:lang w:val="de-DE"/>
        </w:rPr>
        <w:t>, wie viel die Seelen der Menschen gekostet haben.</w:t>
      </w:r>
      <w:r>
        <w:rPr>
          <w:rFonts w:ascii="Arial" w:hAnsi="Arial" w:hint="default"/>
          <w:u w:color="000000"/>
          <w:rtl w:val="0"/>
          <w:lang w:val="de-DE"/>
        </w:rPr>
        <w:t xml:space="preserve">“ </w:t>
      </w:r>
      <w:r>
        <w:rPr>
          <w:rFonts w:ascii="Arial" w:hAnsi="Arial"/>
          <w:u w:color="000000"/>
          <w:rtl w:val="0"/>
          <w:lang w:val="de-DE"/>
        </w:rPr>
        <w:t xml:space="preserve">{Ellen White: The Signs of the Times, </w:t>
      </w:r>
      <w:r>
        <w:rPr>
          <w:rStyle w:val="Ohne A"/>
          <w:rFonts w:ascii="Arial" w:hAnsi="Arial"/>
          <w:u w:color="000000"/>
          <w:rtl w:val="0"/>
          <w:lang w:val="en-US"/>
        </w:rPr>
        <w:t>Januar</w:t>
      </w:r>
      <w:r>
        <w:rPr>
          <w:rFonts w:ascii="Arial" w:hAnsi="Arial"/>
          <w:u w:color="000000"/>
          <w:rtl w:val="0"/>
          <w:lang w:val="de-DE"/>
        </w:rPr>
        <w:t xml:space="preserve">y 13, 1909, par. 8}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God and Christ alone know what the souls of men have cost.</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u w:color="000000"/>
          <w:rtl w:val="0"/>
          <w:lang w:val="de-DE"/>
        </w:rPr>
      </w:pPr>
    </w:p>
    <w:p>
      <w:pPr>
        <w:pStyle w:val="Standard"/>
        <w:widowControl w:val="0"/>
        <w:numPr>
          <w:ilvl w:val="0"/>
          <w:numId w:val="66"/>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Die Gr</w:t>
      </w:r>
      <w:r>
        <w:rPr>
          <w:rFonts w:ascii="Arial" w:hAnsi="Arial" w:hint="default"/>
          <w:u w:color="000000"/>
          <w:rtl w:val="0"/>
          <w:lang w:val="de-DE"/>
        </w:rPr>
        <w:t>öß</w:t>
      </w:r>
      <w:r>
        <w:rPr>
          <w:rFonts w:ascii="Arial" w:hAnsi="Arial"/>
          <w:u w:color="000000"/>
          <w:rtl w:val="0"/>
          <w:lang w:val="de-DE"/>
        </w:rPr>
        <w:t>e Gottes ist f</w:t>
      </w:r>
      <w:r>
        <w:rPr>
          <w:rFonts w:ascii="Arial" w:hAnsi="Arial" w:hint="default"/>
          <w:u w:color="000000"/>
          <w:rtl w:val="0"/>
          <w:lang w:val="de-DE"/>
        </w:rPr>
        <w:t>ü</w:t>
      </w:r>
      <w:r>
        <w:rPr>
          <w:rFonts w:ascii="Arial" w:hAnsi="Arial"/>
          <w:u w:color="000000"/>
          <w:rtl w:val="0"/>
          <w:lang w:val="de-DE"/>
        </w:rPr>
        <w:t xml:space="preserve">r uns unvorstellbar. </w:t>
      </w:r>
      <w:r>
        <w:rPr>
          <w:rFonts w:ascii="Arial" w:hAnsi="Arial" w:hint="default"/>
          <w:u w:color="000000"/>
          <w:rtl w:val="0"/>
          <w:lang w:val="de-DE"/>
        </w:rPr>
        <w:t>´</w:t>
      </w:r>
      <w:r>
        <w:rPr>
          <w:rFonts w:ascii="Arial" w:hAnsi="Arial"/>
          <w:u w:color="000000"/>
          <w:rtl w:val="0"/>
          <w:lang w:val="de-DE"/>
        </w:rPr>
        <w:t xml:space="preserve">Des </w:t>
      </w:r>
      <w:r>
        <w:rPr>
          <w:rStyle w:val="Ohne A"/>
          <w:rFonts w:ascii="Arial" w:hAnsi="Arial"/>
          <w:b w:val="1"/>
          <w:bCs w:val="1"/>
          <w:u w:color="000000"/>
          <w:rtl w:val="0"/>
          <w:lang w:val="de-DE"/>
        </w:rPr>
        <w:t>Herrn Thron ist im Himmel</w:t>
      </w:r>
      <w:r>
        <w:rPr>
          <w:rFonts w:ascii="Arial" w:hAnsi="Arial" w:hint="default"/>
          <w:u w:color="000000"/>
          <w:rtl w:val="0"/>
          <w:lang w:val="de-DE"/>
        </w:rPr>
        <w:t xml:space="preserve">´ </w:t>
      </w:r>
      <w:r>
        <w:rPr>
          <w:rFonts w:ascii="Arial" w:hAnsi="Arial"/>
          <w:u w:color="000000"/>
          <w:rtl w:val="0"/>
          <w:lang w:val="de-DE"/>
        </w:rPr>
        <w:t xml:space="preserve">(Psalm 11,4); aber </w:t>
      </w:r>
      <w:r>
        <w:rPr>
          <w:rStyle w:val="Ohne A"/>
          <w:rFonts w:ascii="Arial" w:hAnsi="Arial"/>
          <w:b w:val="1"/>
          <w:bCs w:val="1"/>
          <w:u w:color="000000"/>
          <w:rtl w:val="0"/>
          <w:lang w:val="de-DE"/>
        </w:rPr>
        <w:t xml:space="preserve">mit </w:t>
      </w:r>
      <w:r>
        <w:rPr>
          <w:rStyle w:val="Ohne A"/>
          <w:rFonts w:ascii="Arial" w:hAnsi="Arial"/>
          <w:b w:val="1"/>
          <w:bCs w:val="1"/>
          <w:u w:val="single" w:color="000000"/>
          <w:rtl w:val="0"/>
          <w:lang w:val="de-DE"/>
        </w:rPr>
        <w:t>Seinem</w:t>
      </w:r>
      <w:r>
        <w:rPr>
          <w:rStyle w:val="Ohne A"/>
          <w:rFonts w:ascii="Arial" w:hAnsi="Arial"/>
          <w:b w:val="1"/>
          <w:bCs w:val="1"/>
          <w:u w:color="000000"/>
          <w:rtl w:val="0"/>
          <w:lang w:val="de-DE"/>
        </w:rPr>
        <w:t xml:space="preserve"> Geist ist </w:t>
      </w:r>
      <w:r>
        <w:rPr>
          <w:rStyle w:val="Ohne A"/>
          <w:rFonts w:ascii="Arial" w:hAnsi="Arial"/>
          <w:b w:val="1"/>
          <w:bCs w:val="1"/>
          <w:u w:val="single" w:color="000000"/>
          <w:rtl w:val="0"/>
          <w:lang w:val="de-DE"/>
        </w:rPr>
        <w:t>ER</w:t>
      </w:r>
      <w:r>
        <w:rPr>
          <w:rStyle w:val="Ohne A"/>
          <w:rFonts w:ascii="Arial" w:hAnsi="Arial"/>
          <w:b w:val="1"/>
          <w:bCs w:val="1"/>
          <w:u w:color="000000"/>
          <w:rtl w:val="0"/>
          <w:lang w:val="de-DE"/>
        </w:rPr>
        <w:t xml:space="preserve"> allgegenw</w:t>
      </w:r>
      <w:r>
        <w:rPr>
          <w:rStyle w:val="Ohne A"/>
          <w:rFonts w:ascii="Arial" w:hAnsi="Arial" w:hint="default"/>
          <w:b w:val="1"/>
          <w:bCs w:val="1"/>
          <w:u w:color="000000"/>
          <w:rtl w:val="0"/>
          <w:lang w:val="de-DE"/>
        </w:rPr>
        <w:t>ä</w:t>
      </w:r>
      <w:r>
        <w:rPr>
          <w:rStyle w:val="Ohne A"/>
          <w:rFonts w:ascii="Arial" w:hAnsi="Arial"/>
          <w:b w:val="1"/>
          <w:bCs w:val="1"/>
          <w:u w:color="000000"/>
          <w:rtl w:val="0"/>
          <w:lang w:val="de-DE"/>
        </w:rPr>
        <w:t>rtig</w:t>
      </w:r>
      <w:r>
        <w:rPr>
          <w:rFonts w:ascii="Arial" w:hAnsi="Arial"/>
          <w:u w:color="000000"/>
          <w:rtl w:val="0"/>
          <w:lang w:val="de-DE"/>
        </w:rPr>
        <w:t>. Er hat das intime Wissen und pers</w:t>
      </w:r>
      <w:r>
        <w:rPr>
          <w:rFonts w:ascii="Arial" w:hAnsi="Arial" w:hint="default"/>
          <w:u w:color="000000"/>
          <w:rtl w:val="0"/>
          <w:lang w:val="de-DE"/>
        </w:rPr>
        <w:t>ö</w:t>
      </w:r>
      <w:r>
        <w:rPr>
          <w:rFonts w:ascii="Arial" w:hAnsi="Arial"/>
          <w:u w:color="000000"/>
          <w:rtl w:val="0"/>
          <w:lang w:val="de-DE"/>
        </w:rPr>
        <w:t>nliches Interesse an allen Werken Seiner H</w:t>
      </w:r>
      <w:r>
        <w:rPr>
          <w:rFonts w:ascii="Arial" w:hAnsi="Arial" w:hint="default"/>
          <w:u w:color="000000"/>
          <w:rtl w:val="0"/>
          <w:lang w:val="de-DE"/>
        </w:rPr>
        <w:t>ä</w:t>
      </w:r>
      <w:r>
        <w:rPr>
          <w:rFonts w:ascii="Arial" w:hAnsi="Arial"/>
          <w:u w:color="000000"/>
          <w:rtl w:val="0"/>
          <w:lang w:val="de-DE"/>
        </w:rPr>
        <w:t>nde.</w:t>
      </w:r>
      <w:r>
        <w:rPr>
          <w:rFonts w:ascii="Arial" w:hAnsi="Arial" w:hint="default"/>
          <w:u w:color="000000"/>
          <w:rtl w:val="0"/>
          <w:lang w:val="de-DE"/>
        </w:rPr>
        <w:t xml:space="preserve">“ </w:t>
      </w:r>
      <w:r>
        <w:rPr>
          <w:rFonts w:ascii="Arial" w:hAnsi="Arial"/>
          <w:u w:color="000000"/>
          <w:rtl w:val="0"/>
          <w:lang w:val="de-DE"/>
        </w:rPr>
        <w:t xml:space="preserve">{Ellen White: Ed, p. 132}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greatness of God is to us incomprehensible.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 Lord's throne is in heaven</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(Psalm 11:4); yet by His Spirit He is everywhere present. He has an intimate knowledge of, and a personal interest in, all the works of His hand.</w:t>
      </w:r>
      <w:r>
        <w:rPr>
          <w:rStyle w:val="Ohne A"/>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0"/>
          <w:szCs w:val="2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b w:val="1"/>
          <w:bCs w:val="1"/>
          <w:sz w:val="24"/>
          <w:szCs w:val="24"/>
          <w:u w:val="single"/>
        </w:rPr>
      </w:pPr>
      <w:bookmarkStart w:name="WasGeschahMitDemBuchDasLebenJesuDesireOf" w:id="11"/>
      <w:r>
        <w:rPr>
          <w:rFonts w:ascii="Arial" w:hAnsi="Arial"/>
          <w:b w:val="1"/>
          <w:bCs w:val="1"/>
          <w:sz w:val="24"/>
          <w:szCs w:val="24"/>
          <w:u w:val="single"/>
          <w:rtl w:val="0"/>
          <w:lang w:val="de-DE"/>
        </w:rPr>
        <w:t xml:space="preserve">Was geschah mit dem Buch </w:t>
      </w:r>
      <w:r>
        <w:rPr>
          <w:rFonts w:ascii="Arial" w:hAnsi="Arial" w:hint="default"/>
          <w:b w:val="1"/>
          <w:bCs w:val="1"/>
          <w:sz w:val="24"/>
          <w:szCs w:val="24"/>
          <w:u w:val="single"/>
          <w:rtl w:val="0"/>
          <w:lang w:val="de-DE"/>
        </w:rPr>
        <w:t>´</w:t>
      </w:r>
      <w:r>
        <w:rPr>
          <w:rFonts w:ascii="Arial" w:hAnsi="Arial"/>
          <w:b w:val="1"/>
          <w:bCs w:val="1"/>
          <w:sz w:val="24"/>
          <w:szCs w:val="24"/>
          <w:u w:val="single"/>
          <w:rtl w:val="0"/>
          <w:lang w:val="de-DE"/>
        </w:rPr>
        <w:t>Das Leben Jesu</w:t>
      </w:r>
      <w:r>
        <w:rPr>
          <w:rFonts w:ascii="Arial" w:hAnsi="Arial" w:hint="default"/>
          <w:b w:val="1"/>
          <w:bCs w:val="1"/>
          <w:sz w:val="24"/>
          <w:szCs w:val="24"/>
          <w:u w:val="single"/>
          <w:rtl w:val="0"/>
          <w:lang w:val="de-DE"/>
        </w:rPr>
        <w:t xml:space="preserve">´ </w:t>
      </w:r>
      <w:r>
        <w:rPr>
          <w:rFonts w:ascii="Arial" w:hAnsi="Arial"/>
          <w:b w:val="1"/>
          <w:bCs w:val="1"/>
          <w:sz w:val="24"/>
          <w:szCs w:val="24"/>
          <w:u w:val="single"/>
          <w:rtl w:val="0"/>
          <w:lang w:val="ru-RU"/>
        </w:rPr>
        <w:t xml:space="preserve">- </w:t>
      </w:r>
      <w:r>
        <w:rPr>
          <w:rFonts w:ascii="Arial" w:hAnsi="Arial" w:hint="default"/>
          <w:b w:val="1"/>
          <w:bCs w:val="1"/>
          <w:sz w:val="24"/>
          <w:szCs w:val="24"/>
          <w:u w:val="single"/>
          <w:rtl w:val="0"/>
          <w:lang w:val="de-DE"/>
        </w:rPr>
        <w:t>´</w:t>
      </w:r>
      <w:r>
        <w:rPr>
          <w:rFonts w:ascii="Arial" w:hAnsi="Arial"/>
          <w:b w:val="1"/>
          <w:bCs w:val="1"/>
          <w:sz w:val="24"/>
          <w:szCs w:val="24"/>
          <w:u w:val="single"/>
          <w:rtl w:val="0"/>
          <w:lang w:val="en-US"/>
        </w:rPr>
        <w:t>Desire of Ages</w:t>
      </w:r>
      <w:r>
        <w:rPr>
          <w:rFonts w:ascii="Arial" w:hAnsi="Arial" w:hint="default"/>
          <w:b w:val="1"/>
          <w:bCs w:val="1"/>
          <w:sz w:val="24"/>
          <w:szCs w:val="24"/>
          <w:u w:val="single"/>
          <w:rtl w:val="0"/>
          <w:lang w:val="de-DE"/>
        </w:rPr>
        <w:t>´</w:t>
      </w:r>
      <w:r>
        <w:rPr>
          <w:rFonts w:ascii="Arial" w:hAnsi="Arial"/>
          <w:b w:val="1"/>
          <w:bCs w:val="1"/>
          <w:sz w:val="24"/>
          <w:szCs w:val="24"/>
          <w:u w:val="single"/>
          <w:rtl w:val="0"/>
          <w:lang w:val="zh-TW" w:eastAsia="zh-TW"/>
        </w:rPr>
        <w:t>?</w:t>
      </w:r>
      <w:bookmarkEnd w:id="1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cs="Arial" w:hAnsi="Arial" w:eastAsia="Arial"/>
          <w:sz w:val="20"/>
          <w:szCs w:val="20"/>
          <w:lang w:val="de-DE"/>
        </w:rPr>
      </w:pPr>
      <w:r>
        <w:rPr>
          <w:rFonts w:ascii="Arial" w:hAnsi="Arial"/>
          <w:sz w:val="20"/>
          <w:szCs w:val="2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r>
        <w:rPr>
          <w:rFonts w:ascii="Arial" w:hAnsi="Arial"/>
          <w:sz w:val="20"/>
          <w:szCs w:val="20"/>
          <w:rtl w:val="0"/>
          <w:lang w:val="de-DE"/>
        </w:rPr>
        <w:t>Hat Ellen White irgendwelche falsche Interpretationen ihrer Zeugnisse angek</w:t>
      </w:r>
      <w:r>
        <w:rPr>
          <w:rFonts w:ascii="Arial" w:hAnsi="Arial" w:hint="default"/>
          <w:sz w:val="20"/>
          <w:szCs w:val="20"/>
          <w:rtl w:val="0"/>
          <w:lang w:val="de-DE"/>
        </w:rPr>
        <w:t>ü</w:t>
      </w:r>
      <w:r>
        <w:rPr>
          <w:rFonts w:ascii="Arial" w:hAnsi="Arial"/>
          <w:sz w:val="20"/>
          <w:szCs w:val="20"/>
          <w:rtl w:val="0"/>
          <w:lang w:val="de-DE"/>
        </w:rPr>
        <w:t xml:space="preserve">ndigt? Sehr wohl, da sie </w:t>
      </w:r>
      <w:r>
        <w:rPr>
          <w:rStyle w:val="Ohne A"/>
          <w:rFonts w:ascii="Arial" w:hAnsi="Arial"/>
          <w:sz w:val="20"/>
          <w:szCs w:val="20"/>
          <w:u w:color="ff2c21"/>
          <w:rtl w:val="0"/>
          <w:lang w:val="de-DE"/>
        </w:rPr>
        <w:t>eine Prophetin war und ihr gezeigt wurde, was mit ihren Schriften sogar zu ihrer Lebenszeit geschehen w</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rde.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Ohne A"/>
          <w:rFonts w:ascii="Arial" w:cs="Arial" w:hAnsi="Arial" w:eastAsia="Arial"/>
          <w:sz w:val="20"/>
          <w:szCs w:val="20"/>
          <w:u w:color="ff2c21"/>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Style w:val="Ohne A"/>
          <w:rFonts w:ascii="Arial" w:hAnsi="Arial"/>
          <w:sz w:val="20"/>
          <w:szCs w:val="20"/>
          <w:u w:color="ff2c21"/>
          <w:rtl w:val="0"/>
          <w:lang w:val="de-DE"/>
        </w:rPr>
        <w:t>Sie hat allen Manuskripten, die zu ihren Aussagen und der Bibel</w:t>
      </w:r>
      <w:r>
        <w:rPr>
          <w:rFonts w:ascii="Arial" w:hAnsi="Arial"/>
          <w:sz w:val="20"/>
          <w:szCs w:val="20"/>
          <w:rtl w:val="0"/>
          <w:lang w:val="de-DE"/>
        </w:rPr>
        <w:t xml:space="preserve"> </w:t>
      </w:r>
      <w:r>
        <w:rPr>
          <w:rStyle w:val="Ohne A"/>
          <w:rFonts w:ascii="Arial" w:hAnsi="Arial"/>
          <w:sz w:val="20"/>
          <w:szCs w:val="20"/>
          <w:u w:color="ff2c21"/>
          <w:rtl w:val="0"/>
          <w:lang w:val="de-DE"/>
        </w:rPr>
        <w:t>vollst</w:t>
      </w:r>
      <w:r>
        <w:rPr>
          <w:rStyle w:val="Ohne A"/>
          <w:rFonts w:ascii="Arial" w:hAnsi="Arial" w:hint="default"/>
          <w:sz w:val="20"/>
          <w:szCs w:val="20"/>
          <w:u w:color="ff2c21"/>
          <w:rtl w:val="0"/>
          <w:lang w:val="de-DE"/>
        </w:rPr>
        <w:t>ä</w:t>
      </w:r>
      <w:r>
        <w:rPr>
          <w:rStyle w:val="Ohne A"/>
          <w:rFonts w:ascii="Arial" w:hAnsi="Arial"/>
          <w:sz w:val="20"/>
          <w:szCs w:val="20"/>
          <w:u w:color="ff2c21"/>
          <w:rtl w:val="0"/>
          <w:lang w:val="de-DE"/>
        </w:rPr>
        <w:t>ndig entgegengesetzt sind, einen Riegel vorgeschoben indem sie schrieb:</w:t>
      </w:r>
    </w:p>
    <w:p>
      <w:pPr>
        <w:pStyle w:val="Text"/>
        <w:widowControl w:val="0"/>
        <w:tabs>
          <w:tab w:val="left" w:pos="220"/>
          <w:tab w:val="left" w:pos="720"/>
        </w:tabs>
        <w:jc w:val="both"/>
        <w:rPr>
          <w:rFonts w:ascii="Arial" w:cs="Arial" w:hAnsi="Arial" w:eastAsia="Arial"/>
          <w:sz w:val="20"/>
          <w:szCs w:val="20"/>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Egal </w:t>
      </w:r>
      <w:r>
        <w:rPr>
          <w:rStyle w:val="Ohne A"/>
          <w:rFonts w:ascii="Arial" w:hAnsi="Arial"/>
          <w:b w:val="1"/>
          <w:bCs w:val="1"/>
          <w:sz w:val="20"/>
          <w:szCs w:val="20"/>
          <w:u w:color="000000"/>
          <w:rtl w:val="0"/>
          <w:lang w:val="de-DE"/>
        </w:rPr>
        <w:t>welche Verdrehungsart der Bedeutung meiner Zitate kommen w</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rde</w:t>
      </w:r>
      <w:r>
        <w:rPr>
          <w:rFonts w:ascii="Arial" w:hAnsi="Arial"/>
          <w:sz w:val="20"/>
          <w:szCs w:val="20"/>
          <w:u w:color="000000"/>
          <w:rtl w:val="0"/>
          <w:lang w:val="de-DE"/>
        </w:rPr>
        <w:t>, von Solchen, die sich als Gerechte darstellen, aber Gott nicht kennen, werde ich in Demut meine Arbeit fortsetzen.</w:t>
      </w:r>
      <w:r>
        <w:rPr>
          <w:rFonts w:ascii="Arial" w:hAnsi="Arial" w:hint="default"/>
          <w:sz w:val="20"/>
          <w:szCs w:val="20"/>
          <w:u w:color="000000"/>
          <w:rtl w:val="0"/>
          <w:lang w:val="de-DE"/>
        </w:rPr>
        <w:t xml:space="preserve">“ </w:t>
      </w:r>
      <w:r>
        <w:rPr>
          <w:rFonts w:ascii="Arial" w:hAnsi="Arial"/>
          <w:sz w:val="20"/>
          <w:szCs w:val="20"/>
          <w:u w:color="000000"/>
          <w:rtl w:val="0"/>
          <w:lang w:val="de-DE"/>
        </w:rPr>
        <w:t>{</w:t>
      </w:r>
      <w:r>
        <w:rPr>
          <w:rStyle w:val="Ohne A"/>
          <w:rFonts w:ascii="Arial" w:hAnsi="Arial"/>
          <w:sz w:val="20"/>
          <w:szCs w:val="20"/>
          <w:u w:color="ff2c21"/>
          <w:rtl w:val="0"/>
          <w:lang w:val="de-DE"/>
        </w:rPr>
        <w:t xml:space="preserve">Ellen White: SM1, p.73, and Manuscript 4, 1883}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Whatever wrong construction may be placed upon my testimony by those who profess righteousness, yet know not God, I shall in humility go forward with my work.</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24"/>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 xml:space="preserve">Wenn die Zeugnisse nicht mit dem Wort Gottes </w:t>
      </w:r>
      <w:r>
        <w:rPr>
          <w:rStyle w:val="Ohne A"/>
          <w:rFonts w:ascii="Arial" w:hAnsi="Arial" w:hint="default"/>
          <w:b w:val="1"/>
          <w:bCs w:val="1"/>
          <w:sz w:val="20"/>
          <w:szCs w:val="20"/>
          <w:u w:color="ff2c21"/>
          <w:rtl w:val="0"/>
          <w:lang w:val="de-DE"/>
        </w:rPr>
        <w:t>ü</w:t>
      </w:r>
      <w:r>
        <w:rPr>
          <w:rStyle w:val="Ohne A"/>
          <w:rFonts w:ascii="Arial" w:hAnsi="Arial"/>
          <w:b w:val="1"/>
          <w:bCs w:val="1"/>
          <w:sz w:val="20"/>
          <w:szCs w:val="20"/>
          <w:u w:color="ff2c21"/>
          <w:rtl w:val="0"/>
          <w:lang w:val="de-DE"/>
        </w:rPr>
        <w:t>bereinstimmen, dann verwerft sie</w:t>
      </w:r>
      <w:r>
        <w:rPr>
          <w:rStyle w:val="Ohne A"/>
          <w:rFonts w:ascii="Arial" w:hAnsi="Arial"/>
          <w:sz w:val="20"/>
          <w:szCs w:val="20"/>
          <w:u w:color="ff2c21"/>
          <w:rtl w:val="0"/>
          <w:lang w:val="de-DE"/>
        </w:rPr>
        <w:t>.</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w:t>
      </w:r>
      <w:r>
        <w:rPr>
          <w:rFonts w:ascii="Arial" w:hAnsi="Arial"/>
          <w:sz w:val="20"/>
          <w:szCs w:val="20"/>
          <w:u w:color="000000"/>
          <w:rtl w:val="0"/>
          <w:lang w:val="de-DE"/>
        </w:rPr>
        <w:t>Ellen White: 5T, p. 691</w:t>
      </w:r>
      <w:r>
        <w:rPr>
          <w:rStyle w:val="Ohne A"/>
          <w:rFonts w:ascii="Arial" w:hAnsi="Arial"/>
          <w:sz w:val="20"/>
          <w:szCs w:val="20"/>
          <w:u w:color="ff2c21"/>
          <w:rtl w:val="0"/>
          <w:lang w:val="de-DE"/>
        </w:rPr>
        <w:t>}</w:t>
      </w:r>
      <w:r>
        <w:rPr>
          <w:rFonts w:ascii="Arial" w:hAnsi="Arial"/>
          <w:sz w:val="20"/>
          <w:szCs w:val="20"/>
          <w:u w:color="000000"/>
          <w:rtl w:val="0"/>
          <w:lang w:val="de-DE"/>
        </w:rPr>
        <w:t xml:space="preserv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If the Testimonies speak not according to the word of God, reject them.</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Unter denen, die einst im Glauben mit uns vereint waren, werden auch solche sein, die nach neuen, fremden Lehren suchen werden, nach etwas Ungew</w:t>
      </w:r>
      <w:r>
        <w:rPr>
          <w:rFonts w:ascii="Arial" w:hAnsi="Arial" w:hint="default"/>
          <w:sz w:val="20"/>
          <w:szCs w:val="20"/>
          <w:u w:color="000000"/>
          <w:rtl w:val="0"/>
          <w:lang w:val="de-DE"/>
        </w:rPr>
        <w:t>ö</w:t>
      </w:r>
      <w:r>
        <w:rPr>
          <w:rFonts w:ascii="Arial" w:hAnsi="Arial"/>
          <w:sz w:val="20"/>
          <w:szCs w:val="20"/>
          <w:u w:color="000000"/>
          <w:rtl w:val="0"/>
          <w:lang w:val="de-DE"/>
        </w:rPr>
        <w:t>hnlichem und Sensationellem, um es den Menschen zu pr</w:t>
      </w:r>
      <w:r>
        <w:rPr>
          <w:rFonts w:ascii="Arial" w:hAnsi="Arial" w:hint="default"/>
          <w:sz w:val="20"/>
          <w:szCs w:val="20"/>
          <w:u w:color="000000"/>
          <w:rtl w:val="0"/>
          <w:lang w:val="de-DE"/>
        </w:rPr>
        <w:t>ä</w:t>
      </w:r>
      <w:r>
        <w:rPr>
          <w:rFonts w:ascii="Arial" w:hAnsi="Arial"/>
          <w:sz w:val="20"/>
          <w:szCs w:val="20"/>
          <w:u w:color="000000"/>
          <w:rtl w:val="0"/>
          <w:lang w:val="de-DE"/>
        </w:rPr>
        <w:t xml:space="preserve">sentieren. Sie werden </w:t>
      </w:r>
      <w:r>
        <w:rPr>
          <w:rStyle w:val="Ohne A"/>
          <w:rFonts w:ascii="Arial" w:hAnsi="Arial"/>
          <w:b w:val="1"/>
          <w:bCs w:val="1"/>
          <w:sz w:val="20"/>
          <w:szCs w:val="20"/>
          <w:u w:color="000000"/>
          <w:rtl w:val="0"/>
          <w:lang w:val="de-DE"/>
        </w:rPr>
        <w:t>jede erdenkliche Unwahrheit einf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hren und sie so pr</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sentieren, als ob sie von Frau Ellen White k</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men</w:t>
      </w:r>
      <w:r>
        <w:rPr>
          <w:rFonts w:ascii="Arial" w:hAnsi="Arial"/>
          <w:sz w:val="20"/>
          <w:szCs w:val="20"/>
          <w:u w:color="000000"/>
          <w:rtl w:val="0"/>
          <w:lang w:val="de-DE"/>
        </w:rPr>
        <w:t>, um Seelen zu t</w:t>
      </w:r>
      <w:r>
        <w:rPr>
          <w:rFonts w:ascii="Arial" w:hAnsi="Arial" w:hint="default"/>
          <w:sz w:val="20"/>
          <w:szCs w:val="20"/>
          <w:u w:color="000000"/>
          <w:rtl w:val="0"/>
          <w:lang w:val="de-DE"/>
        </w:rPr>
        <w:t>ä</w:t>
      </w:r>
      <w:r>
        <w:rPr>
          <w:rFonts w:ascii="Arial" w:hAnsi="Arial"/>
          <w:sz w:val="20"/>
          <w:szCs w:val="20"/>
          <w:u w:color="000000"/>
          <w:rtl w:val="0"/>
          <w:lang w:val="de-DE"/>
        </w:rPr>
        <w:t>uschen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24"/>
        </w:numPr>
        <w:jc w:val="both"/>
        <w:rPr>
          <w:rFonts w:ascii="Arial" w:hAnsi="Arial" w:hint="default"/>
          <w:sz w:val="20"/>
          <w:szCs w:val="20"/>
          <w:u w:color="000000"/>
          <w:lang w:val="de-DE"/>
        </w:rPr>
      </w:pPr>
      <w:r>
        <w:rPr>
          <w:rStyle w:val="Ohne A"/>
          <w:rFonts w:ascii="Arial" w:hAnsi="Arial" w:hint="default"/>
          <w:sz w:val="20"/>
          <w:szCs w:val="20"/>
          <w:u w:color="ff2c21"/>
          <w:rtl w:val="0"/>
          <w:lang w:val="de-DE"/>
        </w:rPr>
        <w:t>„</w:t>
      </w:r>
      <w:r>
        <w:rPr>
          <w:rStyle w:val="Ohne A"/>
          <w:rFonts w:ascii="Arial" w:hAnsi="Arial"/>
          <w:b w:val="1"/>
          <w:bCs w:val="1"/>
          <w:sz w:val="20"/>
          <w:szCs w:val="20"/>
          <w:u w:color="ff2c21"/>
          <w:rtl w:val="0"/>
          <w:lang w:val="de-DE"/>
        </w:rPr>
        <w:t>Satan</w:t>
      </w:r>
      <w:r>
        <w:rPr>
          <w:rStyle w:val="Ohne A"/>
          <w:rFonts w:ascii="Arial" w:hAnsi="Arial"/>
          <w:sz w:val="20"/>
          <w:szCs w:val="20"/>
          <w:u w:color="ff2c21"/>
          <w:rtl w:val="0"/>
          <w:lang w:val="de-DE"/>
        </w:rPr>
        <w:t xml:space="preserve"> hat an menschlichen Gem</w:t>
      </w:r>
      <w:r>
        <w:rPr>
          <w:rStyle w:val="Ohne A"/>
          <w:rFonts w:ascii="Arial" w:hAnsi="Arial" w:hint="default"/>
          <w:sz w:val="20"/>
          <w:szCs w:val="20"/>
          <w:u w:color="ff2c21"/>
          <w:rtl w:val="0"/>
          <w:lang w:val="de-DE"/>
        </w:rPr>
        <w:t>ü</w:t>
      </w:r>
      <w:r>
        <w:rPr>
          <w:rStyle w:val="Ohne A"/>
          <w:rFonts w:ascii="Arial" w:hAnsi="Arial"/>
          <w:sz w:val="20"/>
          <w:szCs w:val="20"/>
          <w:u w:color="ff2c21"/>
          <w:rtl w:val="0"/>
          <w:lang w:val="de-DE"/>
        </w:rPr>
        <w:t xml:space="preserve">tern gearbeitet, und er wird weiterhin versuchen, den </w:t>
      </w:r>
      <w:r>
        <w:rPr>
          <w:rStyle w:val="Ohne A"/>
          <w:rFonts w:ascii="Arial" w:hAnsi="Arial"/>
          <w:b w:val="1"/>
          <w:bCs w:val="1"/>
          <w:sz w:val="20"/>
          <w:szCs w:val="20"/>
          <w:u w:color="ff2c21"/>
          <w:rtl w:val="0"/>
          <w:lang w:val="de-DE"/>
        </w:rPr>
        <w:t>Glauben durch den falschen Weg</w:t>
      </w:r>
      <w:r>
        <w:rPr>
          <w:rStyle w:val="Ohne A"/>
          <w:rFonts w:ascii="Arial" w:hAnsi="Arial"/>
          <w:sz w:val="20"/>
          <w:szCs w:val="20"/>
          <w:u w:color="ff2c21"/>
          <w:rtl w:val="0"/>
          <w:lang w:val="de-DE"/>
        </w:rPr>
        <w:t xml:space="preserve"> zu ruinieren.</w:t>
      </w:r>
      <w:r>
        <w:rPr>
          <w:rStyle w:val="Ohne A"/>
          <w:rFonts w:ascii="Arial" w:hAnsi="Arial" w:hint="default"/>
          <w:sz w:val="20"/>
          <w:szCs w:val="20"/>
          <w:u w:color="ff2c21"/>
          <w:rtl w:val="0"/>
          <w:lang w:val="de-DE"/>
        </w:rPr>
        <w:t xml:space="preserve">“ </w:t>
      </w:r>
      <w:r>
        <w:rPr>
          <w:rStyle w:val="Ohne A"/>
          <w:rFonts w:ascii="Arial" w:hAnsi="Arial"/>
          <w:sz w:val="20"/>
          <w:szCs w:val="20"/>
          <w:u w:color="ff2c21"/>
          <w:rtl w:val="0"/>
          <w:lang w:val="de-DE"/>
        </w:rPr>
        <w:t xml:space="preserve">{Ellen White: SM Book 1 p. 57} </w:t>
      </w:r>
      <w:r>
        <w:rPr>
          <w:rStyle w:val="Ohne A"/>
          <w:rFonts w:ascii="Arial" w:hAnsi="Arial" w:hint="default"/>
          <w:sz w:val="16"/>
          <w:szCs w:val="16"/>
          <w:u w:color="ff2c21"/>
          <w:rtl w:val="0"/>
          <w:lang w:val="de-DE"/>
        </w:rPr>
        <w:t>„</w:t>
      </w:r>
      <w:r>
        <w:rPr>
          <w:rStyle w:val="Ohne A"/>
          <w:rFonts w:ascii="Arial" w:hAnsi="Arial"/>
          <w:sz w:val="16"/>
          <w:szCs w:val="16"/>
          <w:u w:color="ff2c21"/>
          <w:rtl w:val="0"/>
          <w:lang w:val="de-DE"/>
        </w:rPr>
        <w:t>Satan has worked upon human minds, and will continue to betray sacred trust in a spurious way.</w:t>
      </w:r>
      <w:r>
        <w:rPr>
          <w:rStyle w:val="Ohne A"/>
          <w:rFonts w:ascii="Arial" w:hAnsi="Arial" w:hint="default"/>
          <w:sz w:val="16"/>
          <w:szCs w:val="16"/>
          <w:u w:color="ff2c21"/>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Style w:val="Ohne A"/>
          <w:rFonts w:ascii="Arial" w:cs="Arial" w:hAnsi="Arial" w:eastAsia="Arial"/>
          <w:sz w:val="20"/>
          <w:szCs w:val="20"/>
          <w:u w:color="ff2c21"/>
          <w:lang w:val="de-DE"/>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Es gibt diejenigen, welche die </w:t>
      </w:r>
      <w:r>
        <w:rPr>
          <w:rStyle w:val="Ohne A"/>
          <w:rFonts w:ascii="Arial" w:hAnsi="Arial"/>
          <w:b w:val="1"/>
          <w:bCs w:val="1"/>
          <w:sz w:val="20"/>
          <w:szCs w:val="20"/>
          <w:u w:color="000000"/>
          <w:rtl w:val="0"/>
          <w:lang w:val="de-DE"/>
        </w:rPr>
        <w:t>Botschaften, die Gott gegeben hat, entsprechend ihrer geistlichen Blindheit falsch interpretieren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41.5}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There are those who will misinterpret the messages that God has given, in accordance with their spiritual blindness.</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Aber die Berichte, die verbreitet werden, dass es jeglichem </w:t>
      </w:r>
      <w:r>
        <w:rPr>
          <w:rStyle w:val="Ohne A"/>
          <w:rFonts w:ascii="Arial" w:hAnsi="Arial"/>
          <w:b w:val="1"/>
          <w:bCs w:val="1"/>
          <w:sz w:val="20"/>
          <w:szCs w:val="20"/>
          <w:u w:color="000000"/>
          <w:rtl w:val="0"/>
          <w:lang w:val="de-DE"/>
        </w:rPr>
        <w:t>meiner Helfer erlaubt ist</w:t>
      </w:r>
      <w:r>
        <w:rPr>
          <w:rFonts w:ascii="Arial" w:hAnsi="Arial"/>
          <w:sz w:val="20"/>
          <w:szCs w:val="20"/>
          <w:u w:color="000000"/>
          <w:rtl w:val="0"/>
          <w:lang w:val="de-DE"/>
        </w:rPr>
        <w:t xml:space="preserve">, </w:t>
      </w:r>
      <w:r>
        <w:rPr>
          <w:rStyle w:val="Ohne A"/>
          <w:rFonts w:ascii="Arial" w:hAnsi="Arial"/>
          <w:b w:val="1"/>
          <w:bCs w:val="1"/>
          <w:sz w:val="20"/>
          <w:szCs w:val="20"/>
          <w:u w:color="000000"/>
          <w:rtl w:val="0"/>
          <w:lang w:val="de-DE"/>
        </w:rPr>
        <w:t>etwas hinzuzuf</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 xml:space="preserve">gen oder die Bedeutung der von mir geschriebenen Nachrichten zu </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ndern, sind nicht wahr</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{Ellen White: 1SM 50.4}</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But the reports that are circulated, that any of my helpers are permitted to add matter or change the meaning of the messages I write out, are not true.</w:t>
      </w:r>
      <w:r>
        <w:rPr>
          <w:rStyle w:val="Ohne A"/>
          <w:rFonts w:ascii="Arial" w:hAnsi="Arial" w:hint="default"/>
          <w:sz w:val="16"/>
          <w:szCs w:val="16"/>
          <w:u w:color="000000"/>
          <w:rtl w:val="0"/>
          <w:lang w:val="de-DE"/>
        </w:rPr>
        <w:t>“</w:t>
      </w:r>
    </w:p>
    <w:p>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both"/>
        <w:rPr>
          <w:rFonts w:ascii="Arial" w:cs="Arial" w:hAnsi="Arial" w:eastAsia="Arial"/>
          <w:sz w:val="20"/>
          <w:szCs w:val="20"/>
          <w:u w:color="000000"/>
          <w:lang w:val="de-DE"/>
        </w:rPr>
      </w:pPr>
    </w:p>
    <w:p>
      <w:pPr>
        <w:pStyle w:val="Standard"/>
        <w:widowControl w:val="0"/>
        <w:numPr>
          <w:ilvl w:val="0"/>
          <w:numId w:val="24"/>
        </w:numPr>
        <w:jc w:val="both"/>
        <w:rPr>
          <w:rFonts w:ascii="Arial" w:hAnsi="Arial" w:hint="default"/>
          <w:sz w:val="20"/>
          <w:szCs w:val="20"/>
          <w:u w:color="00000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Der Herr hat zu mir gesagt: </w:t>
      </w:r>
      <w:r>
        <w:rPr>
          <w:rFonts w:ascii="Arial" w:hAnsi="Arial" w:hint="default"/>
          <w:sz w:val="20"/>
          <w:szCs w:val="20"/>
          <w:u w:color="000000"/>
          <w:rtl w:val="0"/>
          <w:lang w:val="de-DE"/>
        </w:rPr>
        <w:t>„</w:t>
      </w:r>
      <w:r>
        <w:rPr>
          <w:rStyle w:val="Ohne A"/>
          <w:rFonts w:ascii="Arial" w:hAnsi="Arial"/>
          <w:b w:val="1"/>
          <w:bCs w:val="1"/>
          <w:sz w:val="20"/>
          <w:szCs w:val="20"/>
          <w:u w:color="000000"/>
          <w:rtl w:val="0"/>
          <w:lang w:val="de-DE"/>
        </w:rPr>
        <w:t>Verk</w:t>
      </w:r>
      <w:r>
        <w:rPr>
          <w:rStyle w:val="Ohne A"/>
          <w:rFonts w:ascii="Arial" w:hAnsi="Arial" w:hint="default"/>
          <w:b w:val="1"/>
          <w:bCs w:val="1"/>
          <w:sz w:val="20"/>
          <w:szCs w:val="20"/>
          <w:u w:color="000000"/>
          <w:rtl w:val="0"/>
          <w:lang w:val="de-DE"/>
        </w:rPr>
        <w:t>ü</w:t>
      </w:r>
      <w:r>
        <w:rPr>
          <w:rStyle w:val="Ohne A"/>
          <w:rFonts w:ascii="Arial" w:hAnsi="Arial"/>
          <w:b w:val="1"/>
          <w:bCs w:val="1"/>
          <w:sz w:val="20"/>
          <w:szCs w:val="20"/>
          <w:u w:color="000000"/>
          <w:rtl w:val="0"/>
          <w:lang w:val="de-DE"/>
        </w:rPr>
        <w:t>ndige die Zeugnisse. Deine Arbeit besteht nicht darin, Schwierigkeiten zu l</w:t>
      </w:r>
      <w:r>
        <w:rPr>
          <w:rStyle w:val="Ohne A"/>
          <w:rFonts w:ascii="Arial" w:hAnsi="Arial" w:hint="default"/>
          <w:b w:val="1"/>
          <w:bCs w:val="1"/>
          <w:sz w:val="20"/>
          <w:szCs w:val="20"/>
          <w:u w:color="000000"/>
          <w:rtl w:val="0"/>
          <w:lang w:val="de-DE"/>
        </w:rPr>
        <w:t>ö</w:t>
      </w:r>
      <w:r>
        <w:rPr>
          <w:rStyle w:val="Ohne A"/>
          <w:rFonts w:ascii="Arial" w:hAnsi="Arial"/>
          <w:b w:val="1"/>
          <w:bCs w:val="1"/>
          <w:sz w:val="20"/>
          <w:szCs w:val="20"/>
          <w:u w:color="000000"/>
          <w:rtl w:val="0"/>
          <w:lang w:val="de-DE"/>
        </w:rPr>
        <w:t>sen</w:t>
      </w:r>
      <w:r>
        <w:rPr>
          <w:rFonts w:ascii="Arial" w:hAnsi="Arial"/>
          <w:sz w:val="20"/>
          <w:szCs w:val="20"/>
          <w:u w:color="000000"/>
          <w:rtl w:val="0"/>
          <w:lang w:val="de-DE"/>
        </w:rPr>
        <w:t>; deine Aufgabe ist es, zu tadeln und die Gerechtigkeit Christi erkl</w:t>
      </w:r>
      <w:r>
        <w:rPr>
          <w:rFonts w:ascii="Arial" w:hAnsi="Arial" w:hint="default"/>
          <w:sz w:val="20"/>
          <w:szCs w:val="20"/>
          <w:u w:color="000000"/>
          <w:rtl w:val="0"/>
          <w:lang w:val="de-DE"/>
        </w:rPr>
        <w:t>ä</w:t>
      </w:r>
      <w:r>
        <w:rPr>
          <w:rFonts w:ascii="Arial" w:hAnsi="Arial"/>
          <w:sz w:val="20"/>
          <w:szCs w:val="20"/>
          <w:u w:color="000000"/>
          <w:rtl w:val="0"/>
          <w:lang w:val="de-DE"/>
        </w:rPr>
        <w:t>ren.</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1SM 52.5}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The Lord has said to me: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Bear the testimonies. Your work is not to settle difficulties; your work is to reprove, and to present the righteousness of Christ.</w:t>
      </w:r>
      <w:r>
        <w:rPr>
          <w:rStyle w:val="Ohne A"/>
          <w:rFonts w:ascii="Arial" w:hAnsi="Arial" w:hint="default"/>
          <w:sz w:val="16"/>
          <w:szCs w:val="16"/>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Das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wird zu den wichtigsten </w:t>
      </w:r>
      <w:r>
        <w:rPr>
          <w:rFonts w:ascii="Arial" w:hAnsi="Arial" w:hint="default"/>
          <w:sz w:val="20"/>
          <w:szCs w:val="20"/>
          <w:rtl w:val="0"/>
          <w:lang w:val="de-DE"/>
        </w:rPr>
        <w:t>„</w:t>
      </w:r>
      <w:r>
        <w:rPr>
          <w:rFonts w:ascii="Arial" w:hAnsi="Arial"/>
          <w:sz w:val="20"/>
          <w:szCs w:val="20"/>
          <w:rtl w:val="0"/>
          <w:lang w:val="de-DE"/>
        </w:rPr>
        <w:t>Beweisen</w:t>
      </w:r>
      <w:r>
        <w:rPr>
          <w:rFonts w:ascii="Arial" w:hAnsi="Arial" w:hint="default"/>
          <w:sz w:val="20"/>
          <w:szCs w:val="20"/>
          <w:rtl w:val="0"/>
          <w:lang w:val="de-DE"/>
        </w:rPr>
        <w:t xml:space="preserve">“ </w:t>
      </w:r>
      <w:r>
        <w:rPr>
          <w:rFonts w:ascii="Arial" w:hAnsi="Arial"/>
          <w:sz w:val="20"/>
          <w:szCs w:val="20"/>
          <w:rtl w:val="0"/>
          <w:lang w:val="de-DE"/>
        </w:rPr>
        <w:t>der Dreieinigkeit zugeordnet. K</w:t>
      </w:r>
      <w:r>
        <w:rPr>
          <w:rFonts w:ascii="Arial" w:hAnsi="Arial" w:hint="default"/>
          <w:sz w:val="20"/>
          <w:szCs w:val="20"/>
          <w:rtl w:val="0"/>
          <w:lang w:val="de-DE"/>
        </w:rPr>
        <w:t>ö</w:t>
      </w:r>
      <w:r>
        <w:rPr>
          <w:rFonts w:ascii="Arial" w:hAnsi="Arial"/>
          <w:sz w:val="20"/>
          <w:szCs w:val="20"/>
          <w:rtl w:val="0"/>
          <w:lang w:val="de-DE"/>
        </w:rPr>
        <w:t>nnen wir uns darauf verlassen? Solche Auslegung widerspricht der Bibel und allen anderen Zitaten von Ellen White. Ellen White schrieb 54 B</w:t>
      </w:r>
      <w:r>
        <w:rPr>
          <w:rFonts w:ascii="Arial" w:hAnsi="Arial" w:hint="default"/>
          <w:sz w:val="20"/>
          <w:szCs w:val="20"/>
          <w:rtl w:val="0"/>
          <w:lang w:val="de-DE"/>
        </w:rPr>
        <w:t>ü</w:t>
      </w:r>
      <w:r>
        <w:rPr>
          <w:rFonts w:ascii="Arial" w:hAnsi="Arial"/>
          <w:sz w:val="20"/>
          <w:szCs w:val="20"/>
          <w:rtl w:val="0"/>
          <w:lang w:val="de-DE"/>
        </w:rPr>
        <w:t>cher, 4000 Artikel f</w:t>
      </w:r>
      <w:r>
        <w:rPr>
          <w:rFonts w:ascii="Arial" w:hAnsi="Arial" w:hint="default"/>
          <w:sz w:val="20"/>
          <w:szCs w:val="20"/>
          <w:rtl w:val="0"/>
          <w:lang w:val="de-DE"/>
        </w:rPr>
        <w:t>ü</w:t>
      </w:r>
      <w:r>
        <w:rPr>
          <w:rFonts w:ascii="Arial" w:hAnsi="Arial"/>
          <w:sz w:val="20"/>
          <w:szCs w:val="20"/>
          <w:rtl w:val="0"/>
          <w:lang w:val="de-DE"/>
        </w:rPr>
        <w:t xml:space="preserve">r </w:t>
      </w:r>
      <w:r>
        <w:rPr>
          <w:rFonts w:ascii="Arial" w:hAnsi="Arial" w:hint="default"/>
          <w:sz w:val="20"/>
          <w:szCs w:val="20"/>
          <w:rtl w:val="0"/>
          <w:lang w:val="de-DE"/>
        </w:rPr>
        <w:t>„</w:t>
      </w:r>
      <w:r>
        <w:rPr>
          <w:rFonts w:ascii="Arial" w:hAnsi="Arial"/>
          <w:sz w:val="20"/>
          <w:szCs w:val="20"/>
          <w:rtl w:val="0"/>
          <w:lang w:val="de-DE"/>
        </w:rPr>
        <w:t>Review and Herald</w:t>
      </w:r>
      <w:r>
        <w:rPr>
          <w:rFonts w:ascii="Arial" w:hAnsi="Arial" w:hint="default"/>
          <w:sz w:val="20"/>
          <w:szCs w:val="20"/>
          <w:rtl w:val="0"/>
          <w:lang w:val="de-DE"/>
        </w:rPr>
        <w:t xml:space="preserve">“ </w:t>
      </w:r>
      <w:r>
        <w:rPr>
          <w:rFonts w:ascii="Arial" w:hAnsi="Arial"/>
          <w:sz w:val="20"/>
          <w:szCs w:val="20"/>
          <w:rtl w:val="0"/>
          <w:lang w:val="de-DE"/>
        </w:rPr>
        <w:t xml:space="preserve">und </w:t>
      </w:r>
      <w:r>
        <w:rPr>
          <w:rFonts w:ascii="Arial" w:hAnsi="Arial" w:hint="default"/>
          <w:sz w:val="20"/>
          <w:szCs w:val="20"/>
          <w:rtl w:val="0"/>
          <w:lang w:val="de-DE"/>
        </w:rPr>
        <w:t>„</w:t>
      </w:r>
      <w:r>
        <w:rPr>
          <w:rFonts w:ascii="Arial" w:hAnsi="Arial"/>
          <w:sz w:val="20"/>
          <w:szCs w:val="20"/>
          <w:rtl w:val="0"/>
          <w:lang w:val="de-DE"/>
        </w:rPr>
        <w:t>Signs of the Times</w:t>
      </w:r>
      <w:r>
        <w:rPr>
          <w:rFonts w:ascii="Arial" w:hAnsi="Arial" w:hint="default"/>
          <w:sz w:val="20"/>
          <w:szCs w:val="20"/>
          <w:rtl w:val="0"/>
          <w:lang w:val="de-DE"/>
        </w:rPr>
        <w:t>“</w:t>
      </w:r>
      <w:r>
        <w:rPr>
          <w:rFonts w:ascii="Arial" w:hAnsi="Arial"/>
          <w:sz w:val="20"/>
          <w:szCs w:val="20"/>
          <w:rtl w:val="0"/>
          <w:lang w:val="de-DE"/>
        </w:rPr>
        <w:t>, wie auch 500 andere Beitr</w:t>
      </w:r>
      <w:r>
        <w:rPr>
          <w:rFonts w:ascii="Arial" w:hAnsi="Arial" w:hint="default"/>
          <w:sz w:val="20"/>
          <w:szCs w:val="20"/>
          <w:rtl w:val="0"/>
          <w:lang w:val="de-DE"/>
        </w:rPr>
        <w:t>ä</w:t>
      </w:r>
      <w:r>
        <w:rPr>
          <w:rFonts w:ascii="Arial" w:hAnsi="Arial"/>
          <w:sz w:val="20"/>
          <w:szCs w:val="20"/>
          <w:rtl w:val="0"/>
          <w:lang w:val="de-DE"/>
        </w:rPr>
        <w:t>ge f</w:t>
      </w:r>
      <w:r>
        <w:rPr>
          <w:rFonts w:ascii="Arial" w:hAnsi="Arial" w:hint="default"/>
          <w:sz w:val="20"/>
          <w:szCs w:val="20"/>
          <w:rtl w:val="0"/>
          <w:lang w:val="de-DE"/>
        </w:rPr>
        <w:t>ü</w:t>
      </w:r>
      <w:r>
        <w:rPr>
          <w:rFonts w:ascii="Arial" w:hAnsi="Arial"/>
          <w:sz w:val="20"/>
          <w:szCs w:val="20"/>
          <w:rtl w:val="0"/>
          <w:lang w:val="de-DE"/>
        </w:rPr>
        <w:t xml:space="preserve">r die Literatur unserer Kirche.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Ihre literarische Hinterlassenschaft umfasst um die 100.000 Seiten, die der Dreieinigkeitslehre widersprechen.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cs="Arial" w:hAnsi="Arial" w:eastAsia="Arial"/>
          <w:sz w:val="20"/>
          <w:szCs w:val="20"/>
          <w:lang w:val="de-DE"/>
        </w:rPr>
      </w:pPr>
      <w:r>
        <w:rPr>
          <w:rFonts w:ascii="Arial" w:hAnsi="Arial"/>
          <w:sz w:val="20"/>
          <w:szCs w:val="20"/>
          <w:rtl w:val="0"/>
          <w:lang w:val="de-DE"/>
        </w:rPr>
        <w:t xml:space="preserve">Andersherum gibt es nur eine kleinste Anzahl der </w:t>
      </w:r>
      <w:r>
        <w:rPr>
          <w:rFonts w:ascii="Arial" w:hAnsi="Arial" w:hint="default"/>
          <w:sz w:val="20"/>
          <w:szCs w:val="20"/>
          <w:rtl w:val="0"/>
          <w:lang w:val="de-DE"/>
        </w:rPr>
        <w:t>„</w:t>
      </w:r>
      <w:r>
        <w:rPr>
          <w:rFonts w:ascii="Arial" w:hAnsi="Arial"/>
          <w:sz w:val="20"/>
          <w:szCs w:val="20"/>
          <w:rtl w:val="0"/>
          <w:lang w:val="de-DE"/>
        </w:rPr>
        <w:t>Zitate</w:t>
      </w:r>
      <w:r>
        <w:rPr>
          <w:rFonts w:ascii="Arial" w:hAnsi="Arial" w:hint="default"/>
          <w:sz w:val="20"/>
          <w:szCs w:val="20"/>
          <w:rtl w:val="0"/>
          <w:lang w:val="de-DE"/>
        </w:rPr>
        <w:t>“</w:t>
      </w:r>
      <w:r>
        <w:rPr>
          <w:rFonts w:ascii="Arial" w:hAnsi="Arial"/>
          <w:sz w:val="20"/>
          <w:szCs w:val="20"/>
          <w:rtl w:val="0"/>
          <w:lang w:val="de-DE"/>
        </w:rPr>
        <w:t>, welche die Dreieinigkeit unterst</w:t>
      </w:r>
      <w:r>
        <w:rPr>
          <w:rFonts w:ascii="Arial" w:hAnsi="Arial" w:hint="default"/>
          <w:sz w:val="20"/>
          <w:szCs w:val="20"/>
          <w:rtl w:val="0"/>
          <w:lang w:val="de-DE"/>
        </w:rPr>
        <w:t>ü</w:t>
      </w:r>
      <w:r>
        <w:rPr>
          <w:rFonts w:ascii="Arial" w:hAnsi="Arial"/>
          <w:sz w:val="20"/>
          <w:szCs w:val="20"/>
          <w:rtl w:val="0"/>
          <w:lang w:val="de-DE"/>
        </w:rPr>
        <w:t>tzen. Ellen White wurde 1891 bis 1900 gegen ihren Willen nach Australien gesendet, damit die Abfalltr</w:t>
      </w:r>
      <w:r>
        <w:rPr>
          <w:rFonts w:ascii="Arial" w:hAnsi="Arial" w:hint="default"/>
          <w:sz w:val="20"/>
          <w:szCs w:val="20"/>
          <w:rtl w:val="0"/>
          <w:lang w:val="de-DE"/>
        </w:rPr>
        <w:t>ä</w:t>
      </w:r>
      <w:r>
        <w:rPr>
          <w:rFonts w:ascii="Arial" w:hAnsi="Arial"/>
          <w:sz w:val="20"/>
          <w:szCs w:val="20"/>
          <w:rtl w:val="0"/>
          <w:lang w:val="de-DE"/>
        </w:rPr>
        <w:t>ger die ersten dezenten Schritte der F</w:t>
      </w:r>
      <w:r>
        <w:rPr>
          <w:rFonts w:ascii="Arial" w:hAnsi="Arial" w:hint="default"/>
          <w:sz w:val="20"/>
          <w:szCs w:val="20"/>
          <w:rtl w:val="0"/>
          <w:lang w:val="de-DE"/>
        </w:rPr>
        <w:t>ä</w:t>
      </w:r>
      <w:r>
        <w:rPr>
          <w:rFonts w:ascii="Arial" w:hAnsi="Arial"/>
          <w:sz w:val="20"/>
          <w:szCs w:val="20"/>
          <w:rtl w:val="0"/>
          <w:lang w:val="de-DE"/>
        </w:rPr>
        <w:t>lschung in aller Ruhe ausarbeiten konnten:</w:t>
      </w:r>
    </w:p>
    <w:p>
      <w:pPr>
        <w:pStyle w:val="Text"/>
        <w:numPr>
          <w:ilvl w:val="0"/>
          <w:numId w:val="9"/>
        </w:numPr>
        <w:jc w:val="both"/>
        <w:rPr>
          <w:rFonts w:ascii="Arial" w:hAnsi="Arial" w:hint="default"/>
          <w:sz w:val="20"/>
          <w:szCs w:val="20"/>
          <w:lang w:val="de-DE"/>
        </w:rPr>
      </w:pPr>
      <w:r>
        <w:rPr>
          <w:rFonts w:ascii="Arial" w:hAnsi="Arial" w:hint="default"/>
          <w:sz w:val="20"/>
          <w:szCs w:val="20"/>
          <w:rtl w:val="0"/>
          <w:lang w:val="de-DE"/>
        </w:rPr>
        <w:t>„</w:t>
      </w:r>
      <w:r>
        <w:rPr>
          <w:rFonts w:ascii="Arial" w:hAnsi="Arial"/>
          <w:sz w:val="20"/>
          <w:szCs w:val="20"/>
          <w:rtl w:val="0"/>
          <w:lang w:val="de-DE"/>
        </w:rPr>
        <w:t xml:space="preserve">Ich denke </w:t>
      </w:r>
      <w:r>
        <w:rPr>
          <w:rStyle w:val="Ohne A"/>
          <w:rFonts w:ascii="Arial" w:hAnsi="Arial"/>
          <w:b w:val="1"/>
          <w:bCs w:val="1"/>
          <w:sz w:val="20"/>
          <w:szCs w:val="20"/>
          <w:rtl w:val="0"/>
          <w:lang w:val="de-DE"/>
        </w:rPr>
        <w:t>nicht</w:t>
      </w:r>
      <w:r>
        <w:rPr>
          <w:rFonts w:ascii="Arial" w:hAnsi="Arial"/>
          <w:sz w:val="20"/>
          <w:szCs w:val="20"/>
          <w:rtl w:val="0"/>
          <w:lang w:val="de-DE"/>
        </w:rPr>
        <w:t xml:space="preserve">, dass es mir gezeigt wurde, dass ich meine ganzen Aufgaben von hier nach </w:t>
      </w:r>
      <w:r>
        <w:rPr>
          <w:rStyle w:val="Ohne A"/>
          <w:rFonts w:ascii="Arial" w:hAnsi="Arial"/>
          <w:b w:val="1"/>
          <w:bCs w:val="1"/>
          <w:sz w:val="20"/>
          <w:szCs w:val="20"/>
          <w:rtl w:val="0"/>
          <w:lang w:val="de-DE"/>
        </w:rPr>
        <w:t>Australien</w:t>
      </w:r>
      <w:r>
        <w:rPr>
          <w:rFonts w:ascii="Arial" w:hAnsi="Arial"/>
          <w:sz w:val="20"/>
          <w:szCs w:val="20"/>
          <w:rtl w:val="0"/>
          <w:lang w:val="de-DE"/>
        </w:rPr>
        <w:t xml:space="preserve"> verlegen sollte</w:t>
      </w:r>
      <w:r>
        <w:rPr>
          <w:rFonts w:ascii="Arial" w:hAnsi="Arial" w:hint="default"/>
          <w:sz w:val="20"/>
          <w:szCs w:val="20"/>
          <w:rtl w:val="0"/>
          <w:lang w:val="de-DE"/>
        </w:rPr>
        <w:t>…</w:t>
      </w:r>
      <w:r>
        <w:rPr>
          <w:rFonts w:ascii="Arial" w:hAnsi="Arial"/>
          <w:sz w:val="20"/>
          <w:szCs w:val="20"/>
          <w:rtl w:val="0"/>
          <w:lang w:val="de-DE"/>
        </w:rPr>
        <w:t xml:space="preserve">Ich hatte </w:t>
      </w:r>
      <w:r>
        <w:rPr>
          <w:rStyle w:val="Ohne A"/>
          <w:rFonts w:ascii="Arial" w:hAnsi="Arial"/>
          <w:b w:val="1"/>
          <w:bCs w:val="1"/>
          <w:sz w:val="20"/>
          <w:szCs w:val="20"/>
          <w:rtl w:val="0"/>
          <w:lang w:val="de-DE"/>
        </w:rPr>
        <w:t>kein</w:t>
      </w:r>
      <w:r>
        <w:rPr>
          <w:rFonts w:ascii="Arial" w:hAnsi="Arial"/>
          <w:sz w:val="20"/>
          <w:szCs w:val="20"/>
          <w:rtl w:val="0"/>
          <w:lang w:val="de-DE"/>
        </w:rPr>
        <w:t xml:space="preserve"> </w:t>
      </w:r>
      <w:r>
        <w:rPr>
          <w:rStyle w:val="Ohne A"/>
          <w:rFonts w:ascii="Arial" w:hAnsi="Arial"/>
          <w:b w:val="1"/>
          <w:bCs w:val="1"/>
          <w:sz w:val="20"/>
          <w:szCs w:val="20"/>
          <w:rtl w:val="0"/>
          <w:lang w:val="de-DE"/>
        </w:rPr>
        <w:t>Licht</w:t>
      </w:r>
      <w:r>
        <w:rPr>
          <w:rFonts w:ascii="Arial" w:hAnsi="Arial"/>
          <w:sz w:val="20"/>
          <w:szCs w:val="20"/>
          <w:rtl w:val="0"/>
          <w:lang w:val="de-DE"/>
        </w:rPr>
        <w:t xml:space="preserve"> vom dem </w:t>
      </w:r>
      <w:r>
        <w:rPr>
          <w:rStyle w:val="Ohne A"/>
          <w:rFonts w:ascii="Arial" w:hAnsi="Arial"/>
          <w:b w:val="1"/>
          <w:bCs w:val="1"/>
          <w:sz w:val="20"/>
          <w:szCs w:val="20"/>
          <w:rtl w:val="0"/>
          <w:lang w:val="de-DE"/>
        </w:rPr>
        <w:t>Herrn</w:t>
      </w:r>
      <w:r>
        <w:rPr>
          <w:rFonts w:ascii="Arial" w:hAnsi="Arial"/>
          <w:sz w:val="20"/>
          <w:szCs w:val="20"/>
          <w:rtl w:val="0"/>
          <w:lang w:val="de-DE"/>
        </w:rPr>
        <w:t xml:space="preserve">, als ich </w:t>
      </w:r>
      <w:r>
        <w:rPr>
          <w:rStyle w:val="Ohne A"/>
          <w:rFonts w:ascii="Arial" w:hAnsi="Arial"/>
          <w:b w:val="1"/>
          <w:bCs w:val="1"/>
          <w:sz w:val="20"/>
          <w:szCs w:val="20"/>
          <w:rtl w:val="0"/>
          <w:lang w:val="de-DE"/>
        </w:rPr>
        <w:t>Amerika verlassen habe</w:t>
      </w:r>
      <w:r>
        <w:rPr>
          <w:rFonts w:ascii="Arial" w:hAnsi="Arial"/>
          <w:sz w:val="20"/>
          <w:szCs w:val="20"/>
          <w:rtl w:val="0"/>
          <w:lang w:val="de-DE"/>
        </w:rPr>
        <w:t xml:space="preserve">; Er hat mir nicht offenbart, dass es Sein Wille war, dass ich Battle Creek verlassen sollte. </w:t>
      </w:r>
      <w:r>
        <w:rPr>
          <w:rStyle w:val="Ohne A"/>
          <w:rFonts w:ascii="Arial" w:hAnsi="Arial"/>
          <w:b w:val="1"/>
          <w:bCs w:val="1"/>
          <w:sz w:val="20"/>
          <w:szCs w:val="20"/>
          <w:rtl w:val="0"/>
          <w:lang w:val="de-DE"/>
        </w:rPr>
        <w:t>Es war nicht des Herrn Plan</w:t>
      </w:r>
      <w:r>
        <w:rPr>
          <w:rFonts w:ascii="Arial" w:hAnsi="Arial"/>
          <w:sz w:val="20"/>
          <w:szCs w:val="20"/>
          <w:rtl w:val="0"/>
          <w:lang w:val="de-DE"/>
        </w:rPr>
        <w:t xml:space="preserve">; aber </w:t>
      </w:r>
      <w:r>
        <w:rPr>
          <w:rStyle w:val="Ohne A"/>
          <w:rFonts w:ascii="Arial" w:hAnsi="Arial"/>
          <w:b w:val="1"/>
          <w:bCs w:val="1"/>
          <w:sz w:val="20"/>
          <w:szCs w:val="20"/>
          <w:rtl w:val="0"/>
          <w:lang w:val="de-DE"/>
        </w:rPr>
        <w:t xml:space="preserve">Er hat euch EURE </w:t>
      </w:r>
      <w:r>
        <w:rPr>
          <w:rStyle w:val="Ohne A"/>
          <w:rFonts w:ascii="Arial" w:hAnsi="Arial"/>
          <w:b w:val="1"/>
          <w:bCs w:val="1"/>
          <w:sz w:val="20"/>
          <w:szCs w:val="20"/>
          <w:u w:val="single"/>
          <w:rtl w:val="0"/>
          <w:lang w:val="de-DE"/>
        </w:rPr>
        <w:t>eigenen</w:t>
      </w:r>
      <w:r>
        <w:rPr>
          <w:rStyle w:val="Ohne A"/>
          <w:rFonts w:ascii="Arial" w:hAnsi="Arial"/>
          <w:b w:val="1"/>
          <w:bCs w:val="1"/>
          <w:sz w:val="20"/>
          <w:szCs w:val="20"/>
          <w:rtl w:val="0"/>
          <w:lang w:val="de-DE"/>
        </w:rPr>
        <w:t xml:space="preserve"> Ideen beschlie</w:t>
      </w:r>
      <w:r>
        <w:rPr>
          <w:rStyle w:val="Ohne A"/>
          <w:rFonts w:ascii="Arial" w:hAnsi="Arial" w:hint="default"/>
          <w:b w:val="1"/>
          <w:bCs w:val="1"/>
          <w:sz w:val="20"/>
          <w:szCs w:val="20"/>
          <w:rtl w:val="0"/>
          <w:lang w:val="de-DE"/>
        </w:rPr>
        <w:t>ß</w:t>
      </w:r>
      <w:r>
        <w:rPr>
          <w:rStyle w:val="Ohne A"/>
          <w:rFonts w:ascii="Arial" w:hAnsi="Arial"/>
          <w:b w:val="1"/>
          <w:bCs w:val="1"/>
          <w:sz w:val="20"/>
          <w:szCs w:val="20"/>
          <w:rtl w:val="0"/>
          <w:lang w:val="de-DE"/>
        </w:rPr>
        <w:t>en lassen</w:t>
      </w:r>
      <w:r>
        <w:rPr>
          <w:rFonts w:ascii="Arial" w:hAnsi="Arial" w:hint="default"/>
          <w:sz w:val="20"/>
          <w:szCs w:val="20"/>
          <w:rtl w:val="0"/>
          <w:lang w:val="de-DE"/>
        </w:rPr>
        <w:t>…</w:t>
      </w:r>
      <w:r>
        <w:rPr>
          <w:rFonts w:ascii="Arial" w:hAnsi="Arial"/>
          <w:sz w:val="20"/>
          <w:szCs w:val="20"/>
          <w:rtl w:val="0"/>
          <w:lang w:val="de-DE"/>
        </w:rPr>
        <w:t>.</w:t>
      </w:r>
      <w:r>
        <w:rPr>
          <w:rStyle w:val="Ohne A"/>
          <w:rFonts w:ascii="Arial" w:hAnsi="Arial"/>
          <w:b w:val="1"/>
          <w:bCs w:val="1"/>
          <w:sz w:val="20"/>
          <w:szCs w:val="20"/>
          <w:rtl w:val="0"/>
          <w:lang w:val="de-DE"/>
        </w:rPr>
        <w:t>Von Eurer Seite war jedoch der FESTE Entschluss gefasst worden, dass wir Amerika verlassen sollten</w:t>
      </w:r>
      <w:r>
        <w:rPr>
          <w:rFonts w:ascii="Arial" w:hAnsi="Arial" w:hint="default"/>
          <w:sz w:val="20"/>
          <w:szCs w:val="20"/>
          <w:rtl w:val="0"/>
          <w:lang w:val="de-DE"/>
        </w:rPr>
        <w:t xml:space="preserve"> – </w:t>
      </w:r>
      <w:r>
        <w:rPr>
          <w:rFonts w:ascii="Arial" w:hAnsi="Arial"/>
          <w:sz w:val="20"/>
          <w:szCs w:val="20"/>
          <w:rtl w:val="0"/>
          <w:lang w:val="de-DE"/>
        </w:rPr>
        <w:t>und der Herr hat es zugelassen, dass es geschehen ist. I</w:t>
      </w:r>
      <w:r>
        <w:rPr>
          <w:rStyle w:val="Ohne A"/>
          <w:rFonts w:ascii="Arial" w:hAnsi="Arial"/>
          <w:b w:val="1"/>
          <w:bCs w:val="1"/>
          <w:sz w:val="20"/>
          <w:szCs w:val="20"/>
          <w:rtl w:val="0"/>
          <w:lang w:val="de-DE"/>
        </w:rPr>
        <w:t xml:space="preserve">hr wart der Zeugnisse so </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berdr</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ssig, dass Ihr die Personen, die Euch die Zeugnisse gebracht haben, nicht l</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nger DULDEN wollten</w:t>
      </w:r>
      <w:r>
        <w:rPr>
          <w:rFonts w:ascii="Arial" w:hAnsi="Arial"/>
          <w:sz w:val="20"/>
          <w:szCs w:val="20"/>
          <w:rtl w:val="0"/>
          <w:lang w:val="de-DE"/>
        </w:rPr>
        <w:t>.</w:t>
      </w:r>
      <w:r>
        <w:rPr>
          <w:rFonts w:ascii="Arial" w:hAnsi="Arial" w:hint="default"/>
          <w:sz w:val="20"/>
          <w:szCs w:val="20"/>
          <w:rtl w:val="0"/>
          <w:lang w:val="de-DE"/>
        </w:rPr>
        <w:t xml:space="preserve">“ </w:t>
      </w:r>
      <w:r>
        <w:rPr>
          <w:rFonts w:ascii="Arial" w:hAnsi="Arial"/>
          <w:sz w:val="20"/>
          <w:szCs w:val="20"/>
          <w:rtl w:val="0"/>
          <w:lang w:val="de-DE"/>
        </w:rPr>
        <w:t>{</w:t>
      </w:r>
      <w:r>
        <w:rPr>
          <w:rStyle w:val="Ohne A"/>
          <w:rFonts w:ascii="Arial" w:hAnsi="Arial"/>
          <w:sz w:val="20"/>
          <w:szCs w:val="20"/>
          <w:u w:val="single"/>
          <w:rtl w:val="0"/>
          <w:lang w:val="de-DE"/>
        </w:rPr>
        <w:t>Ellen White</w:t>
      </w:r>
      <w:r>
        <w:rPr>
          <w:rFonts w:ascii="Arial" w:hAnsi="Arial"/>
          <w:sz w:val="20"/>
          <w:szCs w:val="20"/>
          <w:rtl w:val="0"/>
          <w:lang w:val="de-DE"/>
        </w:rPr>
        <w:t xml:space="preserve">: 11LtMs, Lt 127, 1896, par. 4} </w:t>
      </w:r>
      <w:r>
        <w:rPr>
          <w:rStyle w:val="Ohne A"/>
          <w:rFonts w:ascii="Arial" w:hAnsi="Arial" w:hint="default"/>
          <w:sz w:val="16"/>
          <w:szCs w:val="16"/>
          <w:rtl w:val="0"/>
          <w:lang w:val="de-DE"/>
        </w:rPr>
        <w:t>“</w:t>
      </w:r>
      <w:r>
        <w:rPr>
          <w:rStyle w:val="Ohne A"/>
          <w:rFonts w:ascii="Arial" w:hAnsi="Arial"/>
          <w:sz w:val="16"/>
          <w:szCs w:val="16"/>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Style w:val="Ohne A"/>
          <w:rFonts w:ascii="Arial" w:hAnsi="Arial" w:hint="default"/>
          <w:sz w:val="16"/>
          <w:szCs w:val="16"/>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 xml:space="preserve">Ellen White schrieb kurz davor (1888) das Originalbuch </w:t>
      </w:r>
      <w:r>
        <w:rPr>
          <w:rStyle w:val="Ohne A"/>
          <w:rFonts w:ascii="Arial" w:hAnsi="Arial" w:hint="default"/>
          <w:b w:val="1"/>
          <w:bCs w:val="1"/>
          <w:sz w:val="20"/>
          <w:szCs w:val="20"/>
          <w:rtl w:val="0"/>
          <w:lang w:val="de-DE"/>
        </w:rPr>
        <w:t>´</w:t>
      </w:r>
      <w:r>
        <w:rPr>
          <w:rStyle w:val="Hyperlink.4"/>
          <w:rFonts w:ascii="Arial" w:cs="Arial" w:hAnsi="Arial" w:eastAsia="Arial"/>
          <w:sz w:val="20"/>
          <w:szCs w:val="20"/>
          <w:lang w:val="de-DE"/>
        </w:rPr>
        <w:fldChar w:fldCharType="begin" w:fldLock="0"/>
      </w:r>
      <w:r>
        <w:rPr>
          <w:rStyle w:val="Hyperlink.4"/>
          <w:rFonts w:ascii="Arial" w:cs="Arial" w:hAnsi="Arial" w:eastAsia="Arial"/>
          <w:sz w:val="20"/>
          <w:szCs w:val="20"/>
          <w:lang w:val="de-DE"/>
        </w:rPr>
        <w:instrText xml:space="preserve"> HYPERLINK "https://erstes-gebot-oder-dreieinigkeit.de/downloads/Das%20Leben%20Jesu%20Christi%20-%20Ellen%20White.pdf"</w:instrText>
      </w:r>
      <w:r>
        <w:rPr>
          <w:rStyle w:val="Hyperlink.4"/>
          <w:rFonts w:ascii="Arial" w:cs="Arial" w:hAnsi="Arial" w:eastAsia="Arial"/>
          <w:sz w:val="20"/>
          <w:szCs w:val="20"/>
          <w:lang w:val="de-DE"/>
        </w:rPr>
        <w:fldChar w:fldCharType="separate" w:fldLock="0"/>
      </w:r>
      <w:r>
        <w:rPr>
          <w:rStyle w:val="Hyperlink.4"/>
          <w:rFonts w:ascii="Arial" w:hAnsi="Arial"/>
          <w:sz w:val="20"/>
          <w:szCs w:val="20"/>
          <w:rtl w:val="0"/>
          <w:lang w:val="de-DE"/>
        </w:rPr>
        <w:t>Das Leben Jesu Christi</w:t>
      </w:r>
      <w:r>
        <w:rPr>
          <w:rFonts w:ascii="Arial" w:cs="Arial" w:hAnsi="Arial" w:eastAsia="Arial"/>
          <w:sz w:val="20"/>
          <w:szCs w:val="20"/>
          <w:lang w:val="de-DE"/>
        </w:rPr>
        <w:fldChar w:fldCharType="end" w:fldLock="0"/>
      </w:r>
      <w:r>
        <w:rPr>
          <w:rStyle w:val="Ohne A"/>
          <w:rFonts w:ascii="Arial" w:hAnsi="Arial" w:hint="default"/>
          <w:b w:val="1"/>
          <w:bCs w:val="1"/>
          <w:sz w:val="20"/>
          <w:szCs w:val="20"/>
          <w:rtl w:val="0"/>
          <w:lang w:val="de-DE"/>
        </w:rPr>
        <w:t>´</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W</w:t>
      </w:r>
      <w:r>
        <w:rPr>
          <w:rFonts w:ascii="Arial" w:hAnsi="Arial" w:hint="default"/>
          <w:sz w:val="20"/>
          <w:szCs w:val="20"/>
          <w:rtl w:val="0"/>
          <w:lang w:val="de-DE"/>
        </w:rPr>
        <w:t>ä</w:t>
      </w:r>
      <w:r>
        <w:rPr>
          <w:rFonts w:ascii="Arial" w:hAnsi="Arial"/>
          <w:sz w:val="20"/>
          <w:szCs w:val="20"/>
          <w:rtl w:val="0"/>
          <w:lang w:val="de-DE"/>
        </w:rPr>
        <w:t>hrend ihrer Abwesenheit, hat ihre Sekret</w:t>
      </w:r>
      <w:r>
        <w:rPr>
          <w:rFonts w:ascii="Arial" w:hAnsi="Arial" w:hint="default"/>
          <w:sz w:val="20"/>
          <w:szCs w:val="20"/>
          <w:rtl w:val="0"/>
          <w:lang w:val="de-DE"/>
        </w:rPr>
        <w:t>ä</w:t>
      </w:r>
      <w:r>
        <w:rPr>
          <w:rFonts w:ascii="Arial" w:hAnsi="Arial"/>
          <w:sz w:val="20"/>
          <w:szCs w:val="20"/>
          <w:rtl w:val="0"/>
          <w:lang w:val="de-DE"/>
        </w:rPr>
        <w:t xml:space="preserve">rin </w:t>
      </w:r>
      <w:r>
        <w:rPr>
          <w:rStyle w:val="Ohne A"/>
          <w:rFonts w:ascii="Arial" w:hAnsi="Arial"/>
          <w:sz w:val="20"/>
          <w:szCs w:val="20"/>
          <w:u w:val="single"/>
          <w:rtl w:val="0"/>
          <w:lang w:val="de-DE"/>
        </w:rPr>
        <w:t>MARIAN DAVIS</w:t>
      </w:r>
      <w:r>
        <w:rPr>
          <w:rFonts w:ascii="Arial" w:hAnsi="Arial"/>
          <w:sz w:val="20"/>
          <w:szCs w:val="20"/>
          <w:rtl w:val="0"/>
          <w:lang w:val="de-DE"/>
        </w:rPr>
        <w:t xml:space="preserve"> </w:t>
      </w:r>
      <w:r>
        <w:rPr>
          <w:rStyle w:val="Ohne A"/>
          <w:rFonts w:ascii="Arial" w:hAnsi="Arial"/>
          <w:sz w:val="20"/>
          <w:szCs w:val="20"/>
          <w:u w:val="single"/>
          <w:rtl w:val="0"/>
          <w:lang w:val="de-DE"/>
        </w:rPr>
        <w:t>SELBER</w:t>
      </w:r>
      <w:r>
        <w:rPr>
          <w:rFonts w:ascii="Arial" w:hAnsi="Arial"/>
          <w:sz w:val="20"/>
          <w:szCs w:val="20"/>
          <w:rtl w:val="0"/>
          <w:lang w:val="de-DE"/>
        </w:rPr>
        <w:t xml:space="preserve"> das Buch ohne die Zustimmung von EGW erg</w:t>
      </w:r>
      <w:r>
        <w:rPr>
          <w:rFonts w:ascii="Arial" w:hAnsi="Arial" w:hint="default"/>
          <w:sz w:val="20"/>
          <w:szCs w:val="20"/>
          <w:rtl w:val="0"/>
          <w:lang w:val="de-DE"/>
        </w:rPr>
        <w:t>ä</w:t>
      </w:r>
      <w:r>
        <w:rPr>
          <w:rFonts w:ascii="Arial" w:hAnsi="Arial"/>
          <w:sz w:val="20"/>
          <w:szCs w:val="20"/>
          <w:rtl w:val="0"/>
          <w:lang w:val="de-DE"/>
        </w:rPr>
        <w:t xml:space="preserve">nzt und umbenannt. Der neue Name war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Das Leben Jesu</w:t>
      </w:r>
      <w:r>
        <w:rPr>
          <w:rStyle w:val="Ohne A"/>
          <w:rFonts w:ascii="Arial" w:hAnsi="Arial" w:hint="default"/>
          <w:b w:val="1"/>
          <w:bCs w:val="1"/>
          <w:sz w:val="20"/>
          <w:szCs w:val="20"/>
          <w:rtl w:val="0"/>
          <w:lang w:val="de-DE"/>
        </w:rPr>
        <w:t>“</w:t>
      </w:r>
      <w:r>
        <w:rPr>
          <w:rFonts w:ascii="Arial" w:hAnsi="Arial"/>
          <w:sz w:val="20"/>
          <w:szCs w:val="20"/>
          <w:rtl w:val="0"/>
          <w:lang w:val="de-DE"/>
        </w:rPr>
        <w:t xml:space="preserve"> (</w:t>
      </w:r>
      <w:r>
        <w:rPr>
          <w:rStyle w:val="Ohne A"/>
          <w:rFonts w:ascii="Arial" w:hAnsi="Arial"/>
          <w:b w:val="1"/>
          <w:bCs w:val="1"/>
          <w:sz w:val="20"/>
          <w:szCs w:val="20"/>
          <w:u w:val="single"/>
          <w:rtl w:val="0"/>
          <w:lang w:val="de-DE"/>
        </w:rPr>
        <w:t>ohne Christi</w:t>
      </w:r>
      <w:r>
        <w:rPr>
          <w:rFonts w:ascii="Arial" w:hAnsi="Arial"/>
          <w:sz w:val="20"/>
          <w:szCs w:val="20"/>
          <w:rtl w:val="0"/>
          <w:lang w:val="de-DE"/>
        </w:rPr>
        <w:t xml:space="preserve">). Laut der Aussage von Marian Davis hat sie </w:t>
      </w:r>
      <w:r>
        <w:rPr>
          <w:rFonts w:ascii="Arial" w:hAnsi="Arial" w:hint="default"/>
          <w:sz w:val="20"/>
          <w:szCs w:val="20"/>
          <w:rtl w:val="0"/>
          <w:lang w:val="de-DE"/>
        </w:rPr>
        <w:t>„</w:t>
      </w:r>
      <w:r>
        <w:rPr>
          <w:rFonts w:ascii="Arial" w:hAnsi="Arial"/>
          <w:sz w:val="20"/>
          <w:szCs w:val="20"/>
          <w:rtl w:val="0"/>
          <w:lang w:val="de-DE"/>
        </w:rPr>
        <w:t>nur</w:t>
      </w:r>
      <w:r>
        <w:rPr>
          <w:rFonts w:ascii="Arial" w:hAnsi="Arial" w:hint="default"/>
          <w:sz w:val="20"/>
          <w:szCs w:val="20"/>
          <w:rtl w:val="0"/>
          <w:lang w:val="de-DE"/>
        </w:rPr>
        <w:t xml:space="preserve">“ </w:t>
      </w:r>
      <w:r>
        <w:rPr>
          <w:rFonts w:ascii="Arial" w:hAnsi="Arial"/>
          <w:sz w:val="20"/>
          <w:szCs w:val="20"/>
          <w:rtl w:val="0"/>
          <w:lang w:val="de-DE"/>
        </w:rPr>
        <w:t>passende Zitate von EGW gesucht und diese eingef</w:t>
      </w:r>
      <w:r>
        <w:rPr>
          <w:rFonts w:ascii="Arial" w:hAnsi="Arial" w:hint="default"/>
          <w:sz w:val="20"/>
          <w:szCs w:val="20"/>
          <w:rtl w:val="0"/>
          <w:lang w:val="de-DE"/>
        </w:rPr>
        <w:t>ü</w:t>
      </w:r>
      <w:r>
        <w:rPr>
          <w:rFonts w:ascii="Arial" w:hAnsi="Arial"/>
          <w:sz w:val="20"/>
          <w:szCs w:val="20"/>
          <w:rtl w:val="0"/>
          <w:lang w:val="de-DE"/>
        </w:rPr>
        <w:t>gt. Marian Davis war zu dieser Zeit von den damaligen Tr</w:t>
      </w:r>
      <w:r>
        <w:rPr>
          <w:rFonts w:ascii="Arial" w:hAnsi="Arial" w:hint="default"/>
          <w:sz w:val="20"/>
          <w:szCs w:val="20"/>
          <w:rtl w:val="0"/>
          <w:lang w:val="de-DE"/>
        </w:rPr>
        <w:t>ä</w:t>
      </w:r>
      <w:r>
        <w:rPr>
          <w:rFonts w:ascii="Arial" w:hAnsi="Arial"/>
          <w:sz w:val="20"/>
          <w:szCs w:val="20"/>
          <w:rtl w:val="0"/>
          <w:lang w:val="de-DE"/>
        </w:rPr>
        <w:t>gern des Abfalls wie z.B. Prof. PRESCOTT umgeben, beeinflusst und von der Wahrheit entrissen.</w:t>
      </w:r>
    </w:p>
    <w:p>
      <w:pPr>
        <w:pStyle w:val="Text"/>
        <w:jc w:val="both"/>
        <w:rPr>
          <w:rFonts w:ascii="Arial" w:cs="Arial" w:hAnsi="Arial" w:eastAsia="Arial"/>
          <w:sz w:val="20"/>
          <w:szCs w:val="20"/>
          <w:lang w:val="de-DE"/>
        </w:rPr>
      </w:pPr>
    </w:p>
    <w:p>
      <w:pPr>
        <w:pStyle w:val="Text"/>
        <w:widowControl w:val="0"/>
        <w:numPr>
          <w:ilvl w:val="0"/>
          <w:numId w:val="29"/>
        </w:numPr>
        <w:bidi w:val="0"/>
        <w:spacing w:after="240"/>
        <w:ind w:right="0"/>
        <w:jc w:val="both"/>
        <w:rPr>
          <w:rFonts w:ascii="Arial" w:hAnsi="Arial" w:hint="default"/>
          <w:sz w:val="20"/>
          <w:szCs w:val="20"/>
          <w:rtl w:val="0"/>
          <w:lang w:val="de-DE"/>
        </w:rPr>
      </w:pPr>
      <w:r>
        <w:rPr>
          <w:rFonts w:ascii="Arial" w:hAnsi="Arial" w:hint="default"/>
          <w:sz w:val="20"/>
          <w:szCs w:val="20"/>
          <w:rtl w:val="0"/>
          <w:lang w:val="de-DE"/>
        </w:rPr>
        <w:t>„</w:t>
      </w:r>
      <w:r>
        <w:rPr>
          <w:rFonts w:ascii="Arial" w:hAnsi="Arial"/>
          <w:sz w:val="20"/>
          <w:szCs w:val="20"/>
          <w:rtl w:val="0"/>
          <w:lang w:val="de-DE"/>
        </w:rPr>
        <w:t xml:space="preserve">Zu dieser Zeit war Professor </w:t>
      </w:r>
      <w:r>
        <w:rPr>
          <w:rStyle w:val="Ohne A"/>
          <w:rFonts w:ascii="Arial" w:hAnsi="Arial"/>
          <w:b w:val="1"/>
          <w:bCs w:val="1"/>
          <w:sz w:val="20"/>
          <w:szCs w:val="20"/>
          <w:rtl w:val="0"/>
          <w:lang w:val="de-DE"/>
        </w:rPr>
        <w:t xml:space="preserve">PRESCOTT besonders interessiert, Jesus als den GROSSEN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Ich bin</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darzustellen, und die Ewigkeit Seiner Existenz zu betonen, durch ST</w:t>
      </w:r>
      <w:r>
        <w:rPr>
          <w:rStyle w:val="Ohne A"/>
          <w:rFonts w:ascii="Arial" w:hAnsi="Arial" w:hint="default"/>
          <w:b w:val="1"/>
          <w:bCs w:val="1"/>
          <w:sz w:val="20"/>
          <w:szCs w:val="20"/>
          <w:rtl w:val="0"/>
          <w:lang w:val="de-DE"/>
        </w:rPr>
        <w:t>Ä</w:t>
      </w:r>
      <w:r>
        <w:rPr>
          <w:rStyle w:val="Ohne A"/>
          <w:rFonts w:ascii="Arial" w:hAnsi="Arial"/>
          <w:b w:val="1"/>
          <w:bCs w:val="1"/>
          <w:sz w:val="20"/>
          <w:szCs w:val="20"/>
          <w:rtl w:val="0"/>
          <w:lang w:val="de-DE"/>
        </w:rPr>
        <w:t xml:space="preserve">NDIGES Wiederholen des Ausdrucks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ewiger Sohn</w:t>
      </w:r>
      <w:r>
        <w:rPr>
          <w:rStyle w:val="Ohne A"/>
          <w:rFonts w:ascii="Arial" w:hAnsi="Arial" w:hint="default"/>
          <w:b w:val="1"/>
          <w:bCs w:val="1"/>
          <w:sz w:val="20"/>
          <w:szCs w:val="20"/>
          <w:rtl w:val="0"/>
          <w:lang w:val="de-DE"/>
        </w:rPr>
        <w:t>´</w:t>
      </w:r>
      <w:r>
        <w:rPr>
          <w:rFonts w:ascii="Arial" w:hAnsi="Arial"/>
          <w:sz w:val="20"/>
          <w:szCs w:val="20"/>
          <w:rtl w:val="0"/>
          <w:lang w:val="de-DE"/>
        </w:rPr>
        <w:t xml:space="preserve">. Er hat auch das </w:t>
      </w:r>
      <w:r>
        <w:rPr>
          <w:rFonts w:ascii="Arial" w:hAnsi="Arial" w:hint="default"/>
          <w:sz w:val="20"/>
          <w:szCs w:val="20"/>
          <w:rtl w:val="0"/>
          <w:lang w:val="de-DE"/>
        </w:rPr>
        <w:t>´</w:t>
      </w:r>
      <w:r>
        <w:rPr>
          <w:rFonts w:ascii="Arial" w:hAnsi="Arial"/>
          <w:sz w:val="20"/>
          <w:szCs w:val="20"/>
          <w:rtl w:val="0"/>
          <w:lang w:val="de-DE"/>
        </w:rPr>
        <w:t>Ich bin</w:t>
      </w:r>
      <w:r>
        <w:rPr>
          <w:rFonts w:ascii="Arial" w:hAnsi="Arial" w:hint="default"/>
          <w:sz w:val="20"/>
          <w:szCs w:val="20"/>
          <w:rtl w:val="0"/>
          <w:lang w:val="de-DE"/>
        </w:rPr>
        <w:t xml:space="preserve">´ </w:t>
      </w:r>
      <w:r>
        <w:rPr>
          <w:rFonts w:ascii="Arial" w:hAnsi="Arial"/>
          <w:sz w:val="20"/>
          <w:szCs w:val="20"/>
          <w:rtl w:val="0"/>
          <w:lang w:val="de-DE"/>
        </w:rPr>
        <w:t>aus 2. Mose 3,14, was nat</w:t>
      </w:r>
      <w:r>
        <w:rPr>
          <w:rFonts w:ascii="Arial" w:hAnsi="Arial" w:hint="default"/>
          <w:sz w:val="20"/>
          <w:szCs w:val="20"/>
          <w:rtl w:val="0"/>
          <w:lang w:val="de-DE"/>
        </w:rPr>
        <w:t>ü</w:t>
      </w:r>
      <w:r>
        <w:rPr>
          <w:rFonts w:ascii="Arial" w:hAnsi="Arial"/>
          <w:sz w:val="20"/>
          <w:szCs w:val="20"/>
          <w:rtl w:val="0"/>
          <w:lang w:val="de-DE"/>
        </w:rPr>
        <w:t>rlich Christus als zweite G</w:t>
      </w:r>
      <w:r>
        <w:rPr>
          <w:rFonts w:ascii="Arial" w:hAnsi="Arial" w:hint="default"/>
          <w:sz w:val="20"/>
          <w:szCs w:val="20"/>
          <w:rtl w:val="0"/>
          <w:lang w:val="de-DE"/>
        </w:rPr>
        <w:t>ö</w:t>
      </w:r>
      <w:r>
        <w:rPr>
          <w:rFonts w:ascii="Arial" w:hAnsi="Arial"/>
          <w:sz w:val="20"/>
          <w:szCs w:val="20"/>
          <w:rtl w:val="0"/>
          <w:lang w:val="de-DE"/>
        </w:rPr>
        <w:t>ttliche Person ist, mit der Aussage Jesu aus Johannes 8,58 verbunden</w:t>
      </w:r>
      <w:r>
        <w:rPr>
          <w:rFonts w:ascii="Arial" w:hAnsi="Arial" w:hint="default"/>
          <w:sz w:val="20"/>
          <w:szCs w:val="20"/>
          <w:rtl w:val="0"/>
          <w:lang w:val="de-DE"/>
        </w:rPr>
        <w:t>…  …</w:t>
      </w:r>
      <w:r>
        <w:rPr>
          <w:rFonts w:ascii="Arial" w:hAnsi="Arial"/>
          <w:sz w:val="20"/>
          <w:szCs w:val="20"/>
          <w:rtl w:val="0"/>
          <w:lang w:val="de-DE"/>
        </w:rPr>
        <w:t xml:space="preserve">.Die Schwester </w:t>
      </w:r>
      <w:r>
        <w:rPr>
          <w:rStyle w:val="Ohne A"/>
          <w:rFonts w:ascii="Arial" w:hAnsi="Arial"/>
          <w:b w:val="1"/>
          <w:bCs w:val="1"/>
          <w:sz w:val="20"/>
          <w:szCs w:val="20"/>
          <w:rtl w:val="0"/>
          <w:lang w:val="de-DE"/>
        </w:rPr>
        <w:t>Marian Davis lie</w:t>
      </w:r>
      <w:r>
        <w:rPr>
          <w:rStyle w:val="Ohne A"/>
          <w:rFonts w:ascii="Arial" w:hAnsi="Arial" w:hint="default"/>
          <w:b w:val="1"/>
          <w:bCs w:val="1"/>
          <w:sz w:val="20"/>
          <w:szCs w:val="20"/>
          <w:rtl w:val="0"/>
          <w:lang w:val="de-DE"/>
        </w:rPr>
        <w:t xml:space="preserve">ß </w:t>
      </w:r>
      <w:r>
        <w:rPr>
          <w:rStyle w:val="Ohne A"/>
          <w:rFonts w:ascii="Arial" w:hAnsi="Arial"/>
          <w:b w:val="1"/>
          <w:bCs w:val="1"/>
          <w:sz w:val="20"/>
          <w:szCs w:val="20"/>
          <w:rtl w:val="0"/>
          <w:lang w:val="de-DE"/>
        </w:rPr>
        <w:t>sich offensichtlich VERF</w:t>
      </w:r>
      <w:r>
        <w:rPr>
          <w:rStyle w:val="Ohne A"/>
          <w:rFonts w:ascii="Arial" w:hAnsi="Arial" w:hint="default"/>
          <w:b w:val="1"/>
          <w:bCs w:val="1"/>
          <w:sz w:val="20"/>
          <w:szCs w:val="20"/>
          <w:rtl w:val="0"/>
          <w:lang w:val="de-DE"/>
        </w:rPr>
        <w:t>Ü</w:t>
      </w:r>
      <w:r>
        <w:rPr>
          <w:rStyle w:val="Ohne A"/>
          <w:rFonts w:ascii="Arial" w:hAnsi="Arial"/>
          <w:b w:val="1"/>
          <w:bCs w:val="1"/>
          <w:sz w:val="20"/>
          <w:szCs w:val="20"/>
          <w:rtl w:val="0"/>
          <w:lang w:val="de-DE"/>
        </w:rPr>
        <w:t>HREN</w:t>
      </w:r>
      <w:r>
        <w:rPr>
          <w:rFonts w:ascii="Arial" w:hAnsi="Arial"/>
          <w:sz w:val="20"/>
          <w:szCs w:val="20"/>
          <w:rtl w:val="0"/>
          <w:lang w:val="de-DE"/>
        </w:rPr>
        <w:t xml:space="preserve">, und siehe, wir sehen nun, </w:t>
      </w:r>
      <w:r>
        <w:rPr>
          <w:rStyle w:val="Ohne A"/>
          <w:rFonts w:ascii="Arial" w:hAnsi="Arial"/>
          <w:b w:val="1"/>
          <w:bCs w:val="1"/>
          <w:sz w:val="20"/>
          <w:szCs w:val="20"/>
          <w:rtl w:val="0"/>
          <w:lang w:val="de-DE"/>
        </w:rPr>
        <w:t xml:space="preserve">als </w:t>
      </w:r>
      <w:r>
        <w:rPr>
          <w:rStyle w:val="Ohne A"/>
          <w:rFonts w:ascii="Arial" w:hAnsi="Arial" w:hint="default"/>
          <w:b w:val="1"/>
          <w:bCs w:val="1"/>
          <w:sz w:val="20"/>
          <w:szCs w:val="20"/>
          <w:rtl w:val="0"/>
          <w:lang w:val="de-DE"/>
        </w:rPr>
        <w:t>´</w:t>
      </w:r>
      <w:r>
        <w:rPr>
          <w:rStyle w:val="Ohne A"/>
          <w:rFonts w:ascii="Arial" w:hAnsi="Arial"/>
          <w:b w:val="1"/>
          <w:bCs w:val="1"/>
          <w:sz w:val="20"/>
          <w:szCs w:val="20"/>
          <w:rtl w:val="0"/>
          <w:lang w:val="de-DE"/>
        </w:rPr>
        <w:t>Desire of Ages</w:t>
      </w:r>
      <w:r>
        <w:rPr>
          <w:rStyle w:val="Ohne A"/>
          <w:rFonts w:ascii="Arial" w:hAnsi="Arial" w:hint="default"/>
          <w:b w:val="1"/>
          <w:bCs w:val="1"/>
          <w:sz w:val="20"/>
          <w:szCs w:val="20"/>
          <w:rtl w:val="0"/>
          <w:lang w:val="de-DE"/>
        </w:rPr>
        <w:t xml:space="preserve">´ </w:t>
      </w:r>
      <w:r>
        <w:rPr>
          <w:rStyle w:val="Ohne A"/>
          <w:rFonts w:ascii="Arial" w:hAnsi="Arial"/>
          <w:b w:val="1"/>
          <w:bCs w:val="1"/>
          <w:sz w:val="20"/>
          <w:szCs w:val="20"/>
          <w:rtl w:val="0"/>
          <w:lang w:val="de-DE"/>
        </w:rPr>
        <w:t xml:space="preserve">erschien, dass darin die </w:t>
      </w:r>
      <w:r>
        <w:rPr>
          <w:rStyle w:val="Ohne A"/>
          <w:rFonts w:ascii="Arial" w:hAnsi="Arial"/>
          <w:b w:val="1"/>
          <w:bCs w:val="1"/>
          <w:sz w:val="20"/>
          <w:szCs w:val="20"/>
          <w:u w:val="single"/>
          <w:rtl w:val="0"/>
          <w:lang w:val="de-DE"/>
        </w:rPr>
        <w:t>gleiche Lehre</w:t>
      </w:r>
      <w:r>
        <w:rPr>
          <w:rStyle w:val="Ohne A"/>
          <w:rFonts w:ascii="Arial" w:hAnsi="Arial"/>
          <w:b w:val="1"/>
          <w:bCs w:val="1"/>
          <w:sz w:val="20"/>
          <w:szCs w:val="20"/>
          <w:rtl w:val="0"/>
          <w:lang w:val="de-DE"/>
        </w:rPr>
        <w:t xml:space="preserve"> auf den Seiten 24 und 25 kam</w:t>
      </w:r>
      <w:r>
        <w:rPr>
          <w:rFonts w:ascii="Arial" w:hAnsi="Arial"/>
          <w:sz w:val="20"/>
          <w:szCs w:val="20"/>
          <w:rtl w:val="0"/>
          <w:lang w:val="de-DE"/>
        </w:rPr>
        <w:t xml:space="preserve">, die wir meiner Ansicht nach </w:t>
      </w:r>
      <w:r>
        <w:rPr>
          <w:rStyle w:val="Ohne A"/>
          <w:rFonts w:ascii="Arial" w:hAnsi="Arial"/>
          <w:b w:val="1"/>
          <w:bCs w:val="1"/>
          <w:sz w:val="20"/>
          <w:szCs w:val="20"/>
          <w:rtl w:val="0"/>
          <w:lang w:val="de-DE"/>
        </w:rPr>
        <w:t>VERGEBLICH in irgendwelchem bisher gedruckten Werk von Ellen White suchen k</w:t>
      </w:r>
      <w:r>
        <w:rPr>
          <w:rStyle w:val="Ohne A"/>
          <w:rFonts w:ascii="Arial" w:hAnsi="Arial" w:hint="default"/>
          <w:b w:val="1"/>
          <w:bCs w:val="1"/>
          <w:sz w:val="20"/>
          <w:szCs w:val="20"/>
          <w:rtl w:val="0"/>
          <w:lang w:val="de-DE"/>
        </w:rPr>
        <w:t>ö</w:t>
      </w:r>
      <w:r>
        <w:rPr>
          <w:rStyle w:val="Ohne A"/>
          <w:rFonts w:ascii="Arial" w:hAnsi="Arial"/>
          <w:b w:val="1"/>
          <w:bCs w:val="1"/>
          <w:sz w:val="20"/>
          <w:szCs w:val="20"/>
          <w:rtl w:val="0"/>
          <w:lang w:val="de-DE"/>
        </w:rPr>
        <w:t>nnen</w:t>
      </w:r>
      <w:r>
        <w:rPr>
          <w:rFonts w:ascii="Arial" w:hAnsi="Arial" w:hint="default"/>
          <w:sz w:val="20"/>
          <w:szCs w:val="20"/>
          <w:rtl w:val="0"/>
          <w:lang w:val="de-DE"/>
        </w:rPr>
        <w:t xml:space="preserve">…“ </w:t>
      </w:r>
      <w:r>
        <w:rPr>
          <w:rStyle w:val="Ohne A"/>
          <w:rFonts w:ascii="Arial" w:hAnsi="Arial"/>
          <w:sz w:val="20"/>
          <w:szCs w:val="20"/>
          <w:u w:color="fe2500"/>
          <w:rtl w:val="0"/>
          <w:lang w:val="de-DE"/>
        </w:rPr>
        <w:t xml:space="preserve">{H. C. Lacey letter to Dr. LeRoy Froom Aug. 30, 1945}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At that time, Professor Prescott was tremendously interested in presenting Christ as the great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and in emphasizing the eternity of His existence, using frequently the expression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The Eternal Son</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 xml:space="preserve">. Also he connected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of Exodus 3:14, which of course was Christ the Second Person of the Godhead, with the fulfillment of Jesus in John 8:58, which we all agree to; but then linked it up with other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that Gospel - 7 of them, such as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 the Bread of life</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Light of the world</w:t>
      </w:r>
      <w:r>
        <w:rPr>
          <w:rStyle w:val="Ohne A"/>
          <w:rFonts w:ascii="Arial" w:hAnsi="Arial" w:hint="default"/>
          <w:sz w:val="16"/>
          <w:szCs w:val="16"/>
          <w:u w:color="fe2500"/>
          <w:rtl w:val="0"/>
          <w:lang w:val="de-DE"/>
        </w:rPr>
        <w:t>’ “</w:t>
      </w:r>
      <w:r>
        <w:rPr>
          <w:rStyle w:val="Ohne A"/>
          <w:rFonts w:ascii="Arial" w:hAnsi="Arial"/>
          <w:sz w:val="16"/>
          <w:szCs w:val="16"/>
          <w:u w:color="fe2500"/>
          <w:rtl w:val="0"/>
          <w:lang w:val="de-DE"/>
        </w:rPr>
        <w:t>I am the door of the Sheep</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etc. all very rich in their spiritual teaching - but which seemed a little far fetched to me especially as the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I am</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 xml:space="preserve">in all those latter cases is merely in the copula in the Greek, as well as in English. But he insisted on his interpretation. Sr. Marian Davis seem to fall for it, and lo and behold, when </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Desire of Ages</w:t>
      </w:r>
      <w:r>
        <w:rPr>
          <w:rStyle w:val="Ohne A"/>
          <w:rFonts w:ascii="Arial" w:hAnsi="Arial" w:hint="default"/>
          <w:sz w:val="16"/>
          <w:szCs w:val="16"/>
          <w:u w:color="fe2500"/>
          <w:rtl w:val="0"/>
          <w:lang w:val="de-DE"/>
        </w:rPr>
        <w:t xml:space="preserve">” </w:t>
      </w:r>
      <w:r>
        <w:rPr>
          <w:rStyle w:val="Ohne A"/>
          <w:rFonts w:ascii="Arial" w:hAnsi="Arial"/>
          <w:sz w:val="16"/>
          <w:szCs w:val="16"/>
          <w:u w:color="fe2500"/>
          <w:rtl w:val="0"/>
          <w:lang w:val="de-DE"/>
        </w:rPr>
        <w:t>came out, there appeared that identical teaching on pages 24 and 25, which, I think, can be looked for in vain in any of Sr. White</w:t>
      </w:r>
      <w:r>
        <w:rPr>
          <w:rStyle w:val="Ohne A"/>
          <w:rFonts w:ascii="Arial" w:hAnsi="Arial" w:hint="default"/>
          <w:sz w:val="16"/>
          <w:szCs w:val="16"/>
          <w:u w:color="fe2500"/>
          <w:rtl w:val="0"/>
          <w:lang w:val="de-DE"/>
        </w:rPr>
        <w:t>’</w:t>
      </w:r>
      <w:r>
        <w:rPr>
          <w:rStyle w:val="Ohne A"/>
          <w:rFonts w:ascii="Arial" w:hAnsi="Arial"/>
          <w:sz w:val="16"/>
          <w:szCs w:val="16"/>
          <w:u w:color="fe2500"/>
          <w:rtl w:val="0"/>
          <w:lang w:val="de-DE"/>
        </w:rPr>
        <w:t>s published works prior to that time.</w:t>
      </w:r>
      <w:r>
        <w:rPr>
          <w:rStyle w:val="Ohne A"/>
          <w:rFonts w:ascii="Arial" w:hAnsi="Arial" w:hint="default"/>
          <w:sz w:val="16"/>
          <w:szCs w:val="16"/>
          <w:u w:color="fe2500"/>
          <w:rtl w:val="0"/>
          <w:lang w:val="de-DE"/>
        </w:rPr>
        <w:t>“</w:t>
      </w:r>
    </w:p>
    <w:p>
      <w:pPr>
        <w:pStyle w:val="Standard"/>
        <w:numPr>
          <w:ilvl w:val="0"/>
          <w:numId w:val="67"/>
        </w:numPr>
        <w:suppressAutoHyphens w:val="1"/>
        <w:spacing w:after="240"/>
        <w:jc w:val="both"/>
        <w:rPr>
          <w:rFonts w:ascii="Arial" w:hAnsi="Arial" w:hint="default"/>
          <w:kern w:val="1"/>
          <w:sz w:val="20"/>
          <w:szCs w:val="20"/>
          <w:u w:color="000009"/>
          <w:lang w:val="en-US"/>
        </w:rPr>
      </w:pPr>
      <w:r>
        <w:rPr>
          <w:rStyle w:val="Ohne A"/>
          <w:rFonts w:ascii="Arial" w:hAnsi="Arial" w:hint="default"/>
          <w:kern w:val="1"/>
          <w:sz w:val="20"/>
          <w:szCs w:val="20"/>
          <w:u w:color="fe2500"/>
          <w:rtl w:val="0"/>
          <w:lang w:val="en-US"/>
        </w:rPr>
        <w:t>„</w:t>
      </w:r>
      <w:r>
        <w:rPr>
          <w:rStyle w:val="Ohne A"/>
          <w:rFonts w:ascii="Arial" w:hAnsi="Arial"/>
          <w:kern w:val="1"/>
          <w:sz w:val="20"/>
          <w:szCs w:val="20"/>
          <w:u w:color="fe2500"/>
          <w:rtl w:val="0"/>
          <w:lang w:val="en-US"/>
        </w:rPr>
        <w:t>Was Dieses angeht, weisst du nat</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rlich, dass der Schwester </w:t>
      </w:r>
      <w:r>
        <w:rPr>
          <w:rStyle w:val="Ohne A"/>
          <w:rFonts w:ascii="Arial" w:hAnsi="Arial"/>
          <w:b w:val="1"/>
          <w:bCs w:val="1"/>
          <w:kern w:val="1"/>
          <w:sz w:val="20"/>
          <w:szCs w:val="20"/>
          <w:u w:color="fe2500"/>
          <w:rtl w:val="0"/>
          <w:lang w:val="en-US"/>
        </w:rPr>
        <w:t xml:space="preserve">Marian Davis die Aufgabe bekam, das Buch </w:t>
      </w:r>
      <w:r>
        <w:rPr>
          <w:rStyle w:val="Ohne A"/>
          <w:rFonts w:ascii="Arial" w:hAnsi="Arial" w:hint="default"/>
          <w:b w:val="1"/>
          <w:bCs w:val="1"/>
          <w:kern w:val="1"/>
          <w:sz w:val="20"/>
          <w:szCs w:val="20"/>
          <w:u w:color="fe2500"/>
          <w:rtl w:val="0"/>
          <w:lang w:val="en-US"/>
        </w:rPr>
        <w:t>„</w:t>
      </w:r>
      <w:r>
        <w:rPr>
          <w:rStyle w:val="Ohne A"/>
          <w:rFonts w:ascii="Arial" w:hAnsi="Arial"/>
          <w:b w:val="1"/>
          <w:bCs w:val="1"/>
          <w:kern w:val="1"/>
          <w:sz w:val="20"/>
          <w:szCs w:val="20"/>
          <w:u w:color="fe2500"/>
          <w:rtl w:val="0"/>
          <w:lang w:val="en-US"/>
        </w:rPr>
        <w:t>Desire of Ages</w:t>
      </w:r>
      <w:r>
        <w:rPr>
          <w:rStyle w:val="Ohne A"/>
          <w:rFonts w:ascii="Arial" w:hAnsi="Arial" w:hint="default"/>
          <w:b w:val="1"/>
          <w:bCs w:val="1"/>
          <w:kern w:val="1"/>
          <w:sz w:val="20"/>
          <w:szCs w:val="20"/>
          <w:u w:color="fe2500"/>
          <w:rtl w:val="0"/>
          <w:lang w:val="en-US"/>
        </w:rPr>
        <w:t xml:space="preserve">“ </w:t>
      </w:r>
      <w:r>
        <w:rPr>
          <w:rStyle w:val="Ohne A"/>
          <w:rFonts w:ascii="Arial" w:hAnsi="Arial"/>
          <w:b w:val="1"/>
          <w:bCs w:val="1"/>
          <w:kern w:val="1"/>
          <w:sz w:val="20"/>
          <w:szCs w:val="20"/>
          <w:u w:color="fe2500"/>
          <w:rtl w:val="0"/>
          <w:lang w:val="en-US"/>
        </w:rPr>
        <w:t>(Das Leben Jesu) vorzubereiten</w:t>
      </w:r>
      <w:r>
        <w:rPr>
          <w:rStyle w:val="Ohne A"/>
          <w:rFonts w:ascii="Arial" w:hAnsi="Arial"/>
          <w:kern w:val="1"/>
          <w:sz w:val="20"/>
          <w:szCs w:val="20"/>
          <w:u w:color="fe2500"/>
          <w:rtl w:val="0"/>
          <w:lang w:val="en-US"/>
        </w:rPr>
        <w:t>, und dass sie diesbez</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gliches Material aus allen Quellen (Zitate von EGW) angesammelt hatte. Und zwar aus ihren nicht ver</w:t>
      </w:r>
      <w:r>
        <w:rPr>
          <w:rStyle w:val="Ohne A"/>
          <w:rFonts w:ascii="Arial" w:hAnsi="Arial" w:hint="default"/>
          <w:kern w:val="1"/>
          <w:sz w:val="20"/>
          <w:szCs w:val="20"/>
          <w:u w:color="fe2500"/>
          <w:rtl w:val="0"/>
          <w:lang w:val="en-US"/>
        </w:rPr>
        <w:t>ö</w:t>
      </w:r>
      <w:r>
        <w:rPr>
          <w:rStyle w:val="Ohne A"/>
          <w:rFonts w:ascii="Arial" w:hAnsi="Arial"/>
          <w:kern w:val="1"/>
          <w:sz w:val="20"/>
          <w:szCs w:val="20"/>
          <w:u w:color="fe2500"/>
          <w:rtl w:val="0"/>
          <w:lang w:val="en-US"/>
        </w:rPr>
        <w:t xml:space="preserve">ffentlichen Schriften, Privatbriefen, stenographischen Berichten </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ber ihre Vortr</w:t>
      </w:r>
      <w:r>
        <w:rPr>
          <w:rStyle w:val="Ohne A"/>
          <w:rFonts w:ascii="Arial" w:hAnsi="Arial" w:hint="default"/>
          <w:kern w:val="1"/>
          <w:sz w:val="20"/>
          <w:szCs w:val="20"/>
          <w:u w:color="fe2500"/>
          <w:rtl w:val="0"/>
          <w:lang w:val="en-US"/>
        </w:rPr>
        <w:t>ä</w:t>
      </w:r>
      <w:r>
        <w:rPr>
          <w:rStyle w:val="Ohne A"/>
          <w:rFonts w:ascii="Arial" w:hAnsi="Arial"/>
          <w:kern w:val="1"/>
          <w:sz w:val="20"/>
          <w:szCs w:val="20"/>
          <w:u w:color="fe2500"/>
          <w:rtl w:val="0"/>
          <w:lang w:val="en-US"/>
        </w:rPr>
        <w:t>ge usw. Du weisst vielleicht nicht, dass sie (Schwester Davis) sehr besorgt war, wie sie das Material f</w:t>
      </w:r>
      <w:r>
        <w:rPr>
          <w:rStyle w:val="Ohne A"/>
          <w:rFonts w:ascii="Arial" w:hAnsi="Arial" w:hint="default"/>
          <w:kern w:val="1"/>
          <w:sz w:val="20"/>
          <w:szCs w:val="20"/>
          <w:u w:color="fe2500"/>
          <w:rtl w:val="0"/>
          <w:lang w:val="en-US"/>
        </w:rPr>
        <w:t>ü</w:t>
      </w:r>
      <w:r>
        <w:rPr>
          <w:rStyle w:val="Ohne A"/>
          <w:rFonts w:ascii="Arial" w:hAnsi="Arial"/>
          <w:kern w:val="1"/>
          <w:sz w:val="20"/>
          <w:szCs w:val="20"/>
          <w:u w:color="fe2500"/>
          <w:rtl w:val="0"/>
          <w:lang w:val="en-US"/>
        </w:rPr>
        <w:t xml:space="preserve">r das erste Kapitel finden kann. Sie hat mehrmals meine Hilfe gesucht, als sie dieses Kapitel ausgearbeitet hatte, und ich tat, was ich tun konnte; </w:t>
      </w:r>
      <w:r>
        <w:rPr>
          <w:rStyle w:val="Ohne A"/>
          <w:rFonts w:ascii="Arial" w:hAnsi="Arial"/>
          <w:b w:val="1"/>
          <w:bCs w:val="1"/>
          <w:kern w:val="1"/>
          <w:sz w:val="20"/>
          <w:szCs w:val="20"/>
          <w:u w:color="fe2500"/>
          <w:rtl w:val="0"/>
          <w:lang w:val="en-US"/>
        </w:rPr>
        <w:t xml:space="preserve">ich habe GUTEN Grund, zu glauben, dass sie auch Professor PRESCOTT um </w:t>
      </w:r>
      <w:r>
        <w:rPr>
          <w:rStyle w:val="Ohne A"/>
          <w:rFonts w:ascii="Arial" w:hAnsi="Arial" w:hint="default"/>
          <w:b w:val="1"/>
          <w:bCs w:val="1"/>
          <w:kern w:val="1"/>
          <w:sz w:val="20"/>
          <w:szCs w:val="20"/>
          <w:u w:color="fe2500"/>
          <w:rtl w:val="0"/>
          <w:lang w:val="en-US"/>
        </w:rPr>
        <w:t>ä</w:t>
      </w:r>
      <w:r>
        <w:rPr>
          <w:rStyle w:val="Ohne A"/>
          <w:rFonts w:ascii="Arial" w:hAnsi="Arial"/>
          <w:b w:val="1"/>
          <w:bCs w:val="1"/>
          <w:kern w:val="1"/>
          <w:sz w:val="20"/>
          <w:szCs w:val="20"/>
          <w:u w:color="fe2500"/>
          <w:rtl w:val="0"/>
          <w:lang w:val="en-US"/>
        </w:rPr>
        <w:t>hnliche Hilfe gebeten hat, und dass sie diese deutlich reicher und breiter bekam</w:t>
      </w:r>
      <w:r>
        <w:rPr>
          <w:rStyle w:val="Ohne A"/>
          <w:rFonts w:ascii="Arial" w:hAnsi="Arial"/>
          <w:kern w:val="1"/>
          <w:sz w:val="20"/>
          <w:szCs w:val="20"/>
          <w:u w:color="fe2500"/>
          <w:rtl w:val="0"/>
          <w:lang w:val="en-US"/>
        </w:rPr>
        <w:t>, als ich es ihr geben konnte.</w:t>
      </w:r>
      <w:r>
        <w:rPr>
          <w:rStyle w:val="Ohne A"/>
          <w:rFonts w:ascii="Arial" w:hAnsi="Arial" w:hint="default"/>
          <w:kern w:val="1"/>
          <w:sz w:val="20"/>
          <w:szCs w:val="20"/>
          <w:u w:color="fe2500"/>
          <w:rtl w:val="0"/>
          <w:lang w:val="en-US"/>
        </w:rPr>
        <w:t xml:space="preserve">” </w:t>
      </w:r>
      <w:r>
        <w:rPr>
          <w:rStyle w:val="Ohne A"/>
          <w:rFonts w:ascii="Arial" w:hAnsi="Arial"/>
          <w:kern w:val="1"/>
          <w:sz w:val="20"/>
          <w:szCs w:val="20"/>
          <w:u w:color="fe2500"/>
          <w:rtl w:val="0"/>
          <w:lang w:val="en-US"/>
        </w:rPr>
        <w:t xml:space="preserve">(H.C. Lacey letter to L.E. Froom Aug. 30, 1945)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 xml:space="preserve">In this connection, of course you know that Sr. Marian Davis was entrusted with the preparation of </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Desire of Ages</w:t>
      </w:r>
      <w:r>
        <w:rPr>
          <w:rStyle w:val="Ohne A"/>
          <w:rFonts w:ascii="Arial" w:hAnsi="Arial" w:hint="default"/>
          <w:kern w:val="1"/>
          <w:sz w:val="16"/>
          <w:szCs w:val="16"/>
          <w:u w:color="fe2500"/>
          <w:rtl w:val="0"/>
          <w:lang w:val="en-US"/>
        </w:rPr>
        <w:t xml:space="preserve">” </w:t>
      </w:r>
      <w:r>
        <w:rPr>
          <w:rStyle w:val="Ohne A"/>
          <w:rFonts w:ascii="Arial" w:hAnsi="Arial"/>
          <w:kern w:val="1"/>
          <w:sz w:val="16"/>
          <w:szCs w:val="16"/>
          <w:u w:color="fe2500"/>
          <w:rtl w:val="0"/>
          <w:lang w:val="en-US"/>
        </w:rPr>
        <w:t>and that she gathered her material from every available source - from Sr. White</w:t>
      </w:r>
      <w:r>
        <w:rPr>
          <w:rStyle w:val="Ohne A"/>
          <w:rFonts w:ascii="Arial" w:hAnsi="Arial" w:hint="default"/>
          <w:kern w:val="1"/>
          <w:sz w:val="16"/>
          <w:szCs w:val="16"/>
          <w:u w:color="fe2500"/>
          <w:rtl w:val="0"/>
          <w:lang w:val="en-US"/>
        </w:rPr>
        <w:t>’</w:t>
      </w:r>
      <w:r>
        <w:rPr>
          <w:rStyle w:val="Ohne A"/>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Style w:val="Ohne A"/>
          <w:rFonts w:ascii="Arial" w:hAnsi="Arial" w:hint="default"/>
          <w:kern w:val="1"/>
          <w:sz w:val="16"/>
          <w:szCs w:val="16"/>
          <w:u w:color="fe2500"/>
          <w:rtl w:val="0"/>
          <w:lang w:val="en-US"/>
        </w:rPr>
        <w:t>”</w:t>
      </w:r>
    </w:p>
    <w:p>
      <w:pPr>
        <w:pStyle w:val="Text"/>
        <w:jc w:val="both"/>
        <w:rPr>
          <w:rStyle w:val="Ohne A"/>
          <w:rFonts w:ascii="Arial" w:cs="Arial" w:hAnsi="Arial" w:eastAsia="Arial"/>
          <w:sz w:val="20"/>
          <w:szCs w:val="20"/>
          <w:u w:color="fe2500"/>
          <w:lang w:val="de-DE"/>
        </w:rPr>
      </w:pPr>
      <w:r>
        <w:rPr>
          <w:rStyle w:val="Ohne A"/>
          <w:rFonts w:ascii="Arial" w:hAnsi="Arial"/>
          <w:sz w:val="20"/>
          <w:szCs w:val="20"/>
          <w:u w:color="fe2500"/>
          <w:rtl w:val="0"/>
          <w:lang w:val="de-DE"/>
        </w:rPr>
        <w:t xml:space="preserve">Nach dem Lesen vom Buch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Desire of Ages</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Das Leben Jesu</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 xml:space="preserve">(ohne Christi)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von</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Ellen White aus dem Jahr 1898, kam bei vielen damaligen Theologen die Frage, ob EGW sich pl</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tzlich in Richtung Dreieinigkeit gedreht h</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 xml:space="preserve">tte. Woher solche (trinitarische) </w:t>
      </w:r>
      <w:r>
        <w:rPr>
          <w:rStyle w:val="Ohne A"/>
          <w:rFonts w:ascii="Arial" w:hAnsi="Arial" w:hint="default"/>
          <w:sz w:val="20"/>
          <w:szCs w:val="20"/>
          <w:u w:color="fe2500"/>
          <w:rtl w:val="0"/>
          <w:lang w:val="de-DE"/>
        </w:rPr>
        <w:t>„</w:t>
      </w:r>
      <w:r>
        <w:rPr>
          <w:rStyle w:val="Ohne A"/>
          <w:rFonts w:ascii="Arial" w:hAnsi="Arial"/>
          <w:sz w:val="20"/>
          <w:szCs w:val="20"/>
          <w:u w:color="fe2500"/>
          <w:rtl w:val="0"/>
          <w:lang w:val="de-DE"/>
        </w:rPr>
        <w:t>Zus</w:t>
      </w:r>
      <w:r>
        <w:rPr>
          <w:rStyle w:val="Ohne A"/>
          <w:rFonts w:ascii="Arial" w:hAnsi="Arial" w:hint="default"/>
          <w:sz w:val="20"/>
          <w:szCs w:val="20"/>
          <w:u w:color="fe2500"/>
          <w:rtl w:val="0"/>
          <w:lang w:val="de-DE"/>
        </w:rPr>
        <w:t>ä</w:t>
      </w:r>
      <w:r>
        <w:rPr>
          <w:rStyle w:val="Ohne A"/>
          <w:rFonts w:ascii="Arial" w:hAnsi="Arial"/>
          <w:sz w:val="20"/>
          <w:szCs w:val="20"/>
          <w:u w:color="fe2500"/>
          <w:rtl w:val="0"/>
          <w:lang w:val="de-DE"/>
        </w:rPr>
        <w:t>tze</w:t>
      </w:r>
      <w:r>
        <w:rPr>
          <w:rStyle w:val="Ohne A"/>
          <w:rFonts w:ascii="Arial" w:hAnsi="Arial" w:hint="default"/>
          <w:sz w:val="20"/>
          <w:szCs w:val="20"/>
          <w:u w:color="fe2500"/>
          <w:rtl w:val="0"/>
          <w:lang w:val="de-DE"/>
        </w:rPr>
        <w:t xml:space="preserve">“ </w:t>
      </w:r>
      <w:r>
        <w:rPr>
          <w:rStyle w:val="Ohne A"/>
          <w:rFonts w:ascii="Arial" w:hAnsi="Arial"/>
          <w:sz w:val="20"/>
          <w:szCs w:val="20"/>
          <w:u w:color="fe2500"/>
          <w:rtl w:val="0"/>
          <w:lang w:val="de-DE"/>
        </w:rPr>
        <w:t>wirklich in ihre B</w:t>
      </w:r>
      <w:r>
        <w:rPr>
          <w:rStyle w:val="Ohne A"/>
          <w:rFonts w:ascii="Arial" w:hAnsi="Arial" w:hint="default"/>
          <w:sz w:val="20"/>
          <w:szCs w:val="20"/>
          <w:u w:color="fe2500"/>
          <w:rtl w:val="0"/>
          <w:lang w:val="de-DE"/>
        </w:rPr>
        <w:t>ü</w:t>
      </w:r>
      <w:r>
        <w:rPr>
          <w:rStyle w:val="Ohne A"/>
          <w:rFonts w:ascii="Arial" w:hAnsi="Arial"/>
          <w:sz w:val="20"/>
          <w:szCs w:val="20"/>
          <w:u w:color="fe2500"/>
          <w:rtl w:val="0"/>
          <w:lang w:val="de-DE"/>
        </w:rPr>
        <w:t>cher kamen, k</w:t>
      </w:r>
      <w:r>
        <w:rPr>
          <w:rStyle w:val="Ohne A"/>
          <w:rFonts w:ascii="Arial" w:hAnsi="Arial" w:hint="default"/>
          <w:sz w:val="20"/>
          <w:szCs w:val="20"/>
          <w:u w:color="fe2500"/>
          <w:rtl w:val="0"/>
          <w:lang w:val="de-DE"/>
        </w:rPr>
        <w:t>ö</w:t>
      </w:r>
      <w:r>
        <w:rPr>
          <w:rStyle w:val="Ohne A"/>
          <w:rFonts w:ascii="Arial" w:hAnsi="Arial"/>
          <w:sz w:val="20"/>
          <w:szCs w:val="20"/>
          <w:u w:color="fe2500"/>
          <w:rtl w:val="0"/>
          <w:lang w:val="de-DE"/>
        </w:rPr>
        <w:t xml:space="preserve">nnen wir an einem Beispiel erkennen: </w:t>
      </w:r>
    </w:p>
    <w:p>
      <w:pPr>
        <w:pStyle w:val="Text"/>
        <w:jc w:val="both"/>
        <w:rPr>
          <w:rStyle w:val="Ohne A"/>
          <w:rFonts w:ascii="Arial" w:cs="Arial" w:hAnsi="Arial" w:eastAsia="Arial"/>
          <w:sz w:val="20"/>
          <w:szCs w:val="20"/>
          <w:u w:color="fe250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Originalzitat</w:t>
      </w:r>
      <w:r>
        <w:rPr>
          <w:rFonts w:ascii="Arial" w:hAnsi="Arial"/>
          <w:sz w:val="20"/>
          <w:szCs w:val="20"/>
          <w:rtl w:val="0"/>
          <w:lang w:val="de-DE"/>
        </w:rPr>
        <w:t xml:space="preserve"> aus dem Buch von Ellen White: </w:t>
      </w:r>
      <w:r>
        <w:rPr>
          <w:rFonts w:ascii="Arial" w:hAnsi="Arial" w:hint="default"/>
          <w:sz w:val="20"/>
          <w:szCs w:val="20"/>
          <w:rtl w:val="0"/>
          <w:lang w:val="de-DE"/>
        </w:rPr>
        <w:t>„</w:t>
      </w:r>
      <w:r>
        <w:rPr>
          <w:rFonts w:ascii="Arial" w:hAnsi="Arial"/>
          <w:sz w:val="20"/>
          <w:szCs w:val="20"/>
          <w:rtl w:val="0"/>
          <w:lang w:val="de-DE"/>
        </w:rPr>
        <w:t>The Great Controversy between Lord Jesus Christ and Satan</w:t>
      </w:r>
      <w:r>
        <w:rPr>
          <w:rFonts w:ascii="Arial" w:hAnsi="Arial" w:hint="default"/>
          <w:sz w:val="20"/>
          <w:szCs w:val="20"/>
          <w:rtl w:val="0"/>
          <w:lang w:val="de-DE"/>
        </w:rPr>
        <w:t xml:space="preserve">“ </w:t>
      </w:r>
      <w:r>
        <w:rPr>
          <w:rFonts w:ascii="Arial" w:hAnsi="Arial"/>
          <w:sz w:val="20"/>
          <w:szCs w:val="20"/>
          <w:rtl w:val="0"/>
          <w:lang w:val="de-DE"/>
        </w:rPr>
        <w:t xml:space="preserve">- </w:t>
      </w:r>
      <w:r>
        <w:rPr>
          <w:rFonts w:ascii="Arial" w:hAnsi="Arial" w:hint="default"/>
          <w:sz w:val="20"/>
          <w:szCs w:val="20"/>
          <w:rtl w:val="0"/>
          <w:lang w:val="de-DE"/>
        </w:rPr>
        <w:t>„</w:t>
      </w:r>
      <w:r>
        <w:rPr>
          <w:rFonts w:ascii="Arial" w:hAnsi="Arial"/>
          <w:sz w:val="20"/>
          <w:szCs w:val="20"/>
          <w:rtl w:val="0"/>
          <w:lang w:val="de-DE"/>
        </w:rPr>
        <w:t>Der Gro</w:t>
      </w:r>
      <w:r>
        <w:rPr>
          <w:rFonts w:ascii="Arial" w:hAnsi="Arial" w:hint="default"/>
          <w:sz w:val="20"/>
          <w:szCs w:val="20"/>
          <w:rtl w:val="0"/>
          <w:lang w:val="de-DE"/>
        </w:rPr>
        <w:t>ß</w:t>
      </w:r>
      <w:r>
        <w:rPr>
          <w:rFonts w:ascii="Arial" w:hAnsi="Arial"/>
          <w:sz w:val="20"/>
          <w:szCs w:val="20"/>
          <w:rtl w:val="0"/>
          <w:lang w:val="de-DE"/>
        </w:rPr>
        <w:t>e Kampf zwischen dem Herrn Jesus Christus und Satan</w:t>
      </w:r>
      <w:r>
        <w:rPr>
          <w:rFonts w:ascii="Arial" w:hAnsi="Arial" w:hint="default"/>
          <w:sz w:val="20"/>
          <w:szCs w:val="20"/>
          <w:rtl w:val="0"/>
          <w:lang w:val="de-DE"/>
        </w:rPr>
        <w:t xml:space="preserve">“ </w:t>
      </w:r>
      <w:r>
        <w:rPr>
          <w:rFonts w:ascii="Arial" w:hAnsi="Arial"/>
          <w:sz w:val="20"/>
          <w:szCs w:val="20"/>
          <w:rtl w:val="0"/>
          <w:lang w:val="de-DE"/>
        </w:rPr>
        <w:t>1877:</w:t>
      </w:r>
    </w:p>
    <w:p>
      <w:pPr>
        <w:pStyle w:val="Text"/>
        <w:jc w:val="both"/>
        <w:rPr>
          <w:rFonts w:ascii="Arial" w:cs="Arial" w:hAnsi="Arial" w:eastAsia="Arial"/>
          <w:sz w:val="20"/>
          <w:szCs w:val="2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Da Martha nicht vollkommen begriff, was Jesus meinte, antwortete sie, dass sie wohl wisse, dass ihr Bruder am j</w:t>
      </w:r>
      <w:r>
        <w:rPr>
          <w:rFonts w:ascii="Arial" w:hAnsi="Arial" w:hint="default"/>
          <w:sz w:val="20"/>
          <w:szCs w:val="20"/>
          <w:u w:color="000000"/>
          <w:rtl w:val="0"/>
          <w:lang w:val="de-DE"/>
        </w:rPr>
        <w:t>ü</w:t>
      </w:r>
      <w:r>
        <w:rPr>
          <w:rFonts w:ascii="Arial" w:hAnsi="Arial"/>
          <w:sz w:val="20"/>
          <w:szCs w:val="20"/>
          <w:u w:color="000000"/>
          <w:rtl w:val="0"/>
          <w:lang w:val="de-DE"/>
        </w:rPr>
        <w:t xml:space="preserve">ngsten Tage auferstehen werde. Aber Jesus, um ihren Glauben auf die richtige Bahn zu lenken, entgegnete: </w:t>
      </w:r>
      <w:r>
        <w:rPr>
          <w:rFonts w:ascii="Arial" w:hAnsi="Arial" w:hint="default"/>
          <w:sz w:val="20"/>
          <w:szCs w:val="20"/>
          <w:u w:color="000000"/>
          <w:rtl w:val="0"/>
          <w:lang w:val="de-DE"/>
        </w:rPr>
        <w:t>„</w:t>
      </w:r>
      <w:r>
        <w:rPr>
          <w:rFonts w:ascii="Arial" w:hAnsi="Arial"/>
          <w:sz w:val="20"/>
          <w:szCs w:val="20"/>
          <w:u w:color="000000"/>
          <w:rtl w:val="0"/>
          <w:lang w:val="de-DE"/>
        </w:rPr>
        <w:t>Ich bin die Auferstehung und das Leben. 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rbe. Und wer da lebt und glaubet an mich, der wird nimmermehr sterben. Glaubst du das?</w:t>
      </w:r>
      <w:r>
        <w:rPr>
          <w:rFonts w:ascii="Arial" w:hAnsi="Arial" w:hint="default"/>
          <w:sz w:val="20"/>
          <w:szCs w:val="20"/>
          <w:u w:color="000000"/>
          <w:rtl w:val="0"/>
          <w:lang w:val="de-DE"/>
        </w:rPr>
        <w:t>“</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w:t>
      </w:r>
      <w:r>
        <w:rPr>
          <w:rFonts w:ascii="Arial" w:hAnsi="Arial" w:hint="default"/>
          <w:sz w:val="20"/>
          <w:szCs w:val="20"/>
          <w:u w:color="000000"/>
          <w:rtl w:val="0"/>
          <w:lang w:val="de-DE"/>
        </w:rPr>
        <w:t>´</w:t>
      </w:r>
      <w:r>
        <w:rPr>
          <w:rFonts w:ascii="Arial" w:hAnsi="Arial"/>
          <w:sz w:val="20"/>
          <w:szCs w:val="20"/>
          <w:u w:color="000000"/>
          <w:rtl w:val="0"/>
          <w:lang w:val="de-DE"/>
        </w:rPr>
        <w:t>Spirit of Profecy vol. 2</w:t>
      </w:r>
      <w:r>
        <w:rPr>
          <w:rFonts w:ascii="Arial" w:hAnsi="Arial" w:hint="default"/>
          <w:sz w:val="20"/>
          <w:szCs w:val="20"/>
          <w:u w:color="000000"/>
          <w:rtl w:val="0"/>
          <w:lang w:val="de-DE"/>
        </w:rPr>
        <w:t>´</w:t>
      </w:r>
      <w:r>
        <w:rPr>
          <w:rFonts w:ascii="Arial" w:hAnsi="Arial"/>
          <w:sz w:val="20"/>
          <w:szCs w:val="20"/>
          <w:u w:color="000000"/>
          <w:rtl w:val="0"/>
          <w:lang w:val="de-DE"/>
        </w:rPr>
        <w:t xml:space="preserve">, 1877, p. 362-363}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r>
        <w:rPr>
          <w:rFonts w:ascii="Arial" w:hAnsi="Arial"/>
          <w:sz w:val="20"/>
          <w:szCs w:val="20"/>
          <w:u w:color="000000"/>
          <w:rtl w:val="0"/>
          <w:lang w:val="de-DE"/>
        </w:rPr>
        <w:t xml:space="preserve">Dieses Zitat bekam 1898 in Buch </w:t>
      </w:r>
      <w:r>
        <w:rPr>
          <w:rFonts w:ascii="Arial" w:hAnsi="Arial" w:hint="default"/>
          <w:sz w:val="20"/>
          <w:szCs w:val="20"/>
          <w:u w:color="000000"/>
          <w:rtl w:val="0"/>
          <w:lang w:val="de-DE"/>
        </w:rPr>
        <w:t>„</w:t>
      </w:r>
      <w:r>
        <w:rPr>
          <w:rFonts w:ascii="Arial" w:hAnsi="Arial"/>
          <w:sz w:val="20"/>
          <w:szCs w:val="20"/>
          <w:u w:color="000000"/>
          <w:rtl w:val="0"/>
          <w:lang w:val="de-DE"/>
        </w:rPr>
        <w:t>Desire of Ages</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 </w:t>
      </w:r>
      <w:r>
        <w:rPr>
          <w:rFonts w:ascii="Arial" w:hAnsi="Arial" w:hint="default"/>
          <w:sz w:val="20"/>
          <w:szCs w:val="20"/>
          <w:u w:color="000000"/>
          <w:rtl w:val="0"/>
          <w:lang w:val="de-DE"/>
        </w:rPr>
        <w:t>„</w:t>
      </w:r>
      <w:r>
        <w:rPr>
          <w:rFonts w:ascii="Arial" w:hAnsi="Arial"/>
          <w:sz w:val="20"/>
          <w:szCs w:val="20"/>
          <w:u w:color="000000"/>
          <w:rtl w:val="0"/>
          <w:lang w:val="de-DE"/>
        </w:rPr>
        <w:t>Das Leben Jesu</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eine </w:t>
      </w:r>
      <w:r>
        <w:rPr>
          <w:rStyle w:val="Ohne A"/>
          <w:rFonts w:ascii="Arial" w:hAnsi="Arial"/>
          <w:b w:val="1"/>
          <w:bCs w:val="1"/>
          <w:sz w:val="20"/>
          <w:szCs w:val="20"/>
          <w:u w:color="000000"/>
          <w:rtl w:val="0"/>
          <w:lang w:val="de-DE"/>
        </w:rPr>
        <w:t>gef</w:t>
      </w:r>
      <w:r>
        <w:rPr>
          <w:rStyle w:val="Ohne A"/>
          <w:rFonts w:ascii="Arial" w:hAnsi="Arial" w:hint="default"/>
          <w:b w:val="1"/>
          <w:bCs w:val="1"/>
          <w:sz w:val="20"/>
          <w:szCs w:val="20"/>
          <w:u w:color="000000"/>
          <w:rtl w:val="0"/>
          <w:lang w:val="de-DE"/>
        </w:rPr>
        <w:t>ä</w:t>
      </w:r>
      <w:r>
        <w:rPr>
          <w:rStyle w:val="Ohne A"/>
          <w:rFonts w:ascii="Arial" w:hAnsi="Arial"/>
          <w:b w:val="1"/>
          <w:bCs w:val="1"/>
          <w:sz w:val="20"/>
          <w:szCs w:val="20"/>
          <w:u w:color="000000"/>
          <w:rtl w:val="0"/>
          <w:lang w:val="de-DE"/>
        </w:rPr>
        <w:t>lschte</w:t>
      </w:r>
      <w:r>
        <w:rPr>
          <w:rFonts w:ascii="Arial" w:hAnsi="Arial" w:hint="default"/>
          <w:sz w:val="20"/>
          <w:szCs w:val="20"/>
          <w:u w:color="000000"/>
          <w:rtl w:val="0"/>
          <w:lang w:val="de-DE"/>
        </w:rPr>
        <w:t xml:space="preserve"> „</w:t>
      </w:r>
      <w:r>
        <w:rPr>
          <w:rStyle w:val="Ohne A"/>
          <w:rFonts w:ascii="Arial" w:hAnsi="Arial"/>
          <w:b w:val="1"/>
          <w:bCs w:val="1"/>
          <w:sz w:val="20"/>
          <w:szCs w:val="20"/>
          <w:u w:color="000000"/>
          <w:rtl w:val="0"/>
          <w:lang w:val="de-DE"/>
        </w:rPr>
        <w:t>Erweiterung</w:t>
      </w:r>
      <w:r>
        <w:rPr>
          <w:rFonts w:ascii="Arial" w:hAnsi="Arial" w:hint="default"/>
          <w:sz w:val="20"/>
          <w:szCs w:val="20"/>
          <w:u w:color="000000"/>
          <w:rtl w:val="0"/>
          <w:lang w:val="de-DE"/>
        </w:rPr>
        <w:t xml:space="preserve">“ </w:t>
      </w:r>
      <w:r>
        <w:rPr>
          <w:rFonts w:ascii="Arial" w:hAnsi="Arial"/>
          <w:sz w:val="20"/>
          <w:szCs w:val="20"/>
          <w:u w:color="000000"/>
          <w:rtl w:val="0"/>
          <w:lang w:val="de-DE"/>
        </w:rPr>
        <w:t>(markiert durch ROTE Farbe):</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Standard"/>
        <w:widowControl w:val="0"/>
        <w:numPr>
          <w:ilvl w:val="0"/>
          <w:numId w:val="4"/>
        </w:numPr>
        <w:bidi w:val="0"/>
        <w:ind w:right="0"/>
        <w:jc w:val="both"/>
        <w:rPr>
          <w:rFonts w:ascii="Arial" w:hAnsi="Arial" w:hint="default"/>
          <w:sz w:val="20"/>
          <w:szCs w:val="20"/>
          <w:u w:color="000000"/>
          <w:rtl w:val="0"/>
          <w:lang w:val="de-DE"/>
        </w:rPr>
      </w:pPr>
      <w:r>
        <w:rPr>
          <w:rFonts w:ascii="Arial" w:hAnsi="Arial" w:hint="default"/>
          <w:sz w:val="20"/>
          <w:szCs w:val="20"/>
          <w:u w:color="000000"/>
          <w:rtl w:val="0"/>
          <w:lang w:val="de-DE"/>
        </w:rPr>
        <w:t>„</w:t>
      </w:r>
      <w:r>
        <w:rPr>
          <w:rFonts w:ascii="Arial" w:hAnsi="Arial"/>
          <w:sz w:val="20"/>
          <w:szCs w:val="20"/>
          <w:u w:color="000000"/>
          <w:rtl w:val="0"/>
          <w:lang w:val="de-DE"/>
        </w:rPr>
        <w:t xml:space="preserve">Martha antwortete: </w:t>
      </w:r>
      <w:r>
        <w:rPr>
          <w:rFonts w:ascii="Arial" w:hAnsi="Arial" w:hint="default"/>
          <w:sz w:val="20"/>
          <w:szCs w:val="20"/>
          <w:u w:color="000000"/>
          <w:rtl w:val="0"/>
          <w:lang w:val="de-DE"/>
        </w:rPr>
        <w:t>„</w:t>
      </w:r>
      <w:r>
        <w:rPr>
          <w:rFonts w:ascii="Arial" w:hAnsi="Arial"/>
          <w:sz w:val="20"/>
          <w:szCs w:val="20"/>
          <w:u w:color="000000"/>
          <w:rtl w:val="0"/>
          <w:lang w:val="de-DE"/>
        </w:rPr>
        <w:t>Ich wei</w:t>
      </w:r>
      <w:r>
        <w:rPr>
          <w:rFonts w:ascii="Arial" w:hAnsi="Arial" w:hint="default"/>
          <w:sz w:val="20"/>
          <w:szCs w:val="20"/>
          <w:u w:color="000000"/>
          <w:rtl w:val="0"/>
          <w:lang w:val="de-DE"/>
        </w:rPr>
        <w:t xml:space="preserve">ß </w:t>
      </w:r>
      <w:r>
        <w:rPr>
          <w:rFonts w:ascii="Arial" w:hAnsi="Arial"/>
          <w:sz w:val="20"/>
          <w:szCs w:val="20"/>
          <w:u w:color="000000"/>
          <w:rtl w:val="0"/>
          <w:lang w:val="de-DE"/>
        </w:rPr>
        <w:t>wohl, dass er auferstehen wird in der Auferstehung am J</w:t>
      </w:r>
      <w:r>
        <w:rPr>
          <w:rFonts w:ascii="Arial" w:hAnsi="Arial" w:hint="default"/>
          <w:sz w:val="20"/>
          <w:szCs w:val="20"/>
          <w:u w:color="000000"/>
          <w:rtl w:val="0"/>
          <w:lang w:val="de-DE"/>
        </w:rPr>
        <w:t>ü</w:t>
      </w:r>
      <w:r>
        <w:rPr>
          <w:rFonts w:ascii="Arial" w:hAnsi="Arial"/>
          <w:sz w:val="20"/>
          <w:szCs w:val="20"/>
          <w:u w:color="000000"/>
          <w:rtl w:val="0"/>
          <w:lang w:val="de-DE"/>
        </w:rPr>
        <w:t>ngsten Tage.</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Der Heiland will ihren Glauben richtig leiten und sagt ihr: </w:t>
      </w:r>
      <w:r>
        <w:rPr>
          <w:rFonts w:ascii="Arial" w:hAnsi="Arial" w:hint="default"/>
          <w:sz w:val="20"/>
          <w:szCs w:val="20"/>
          <w:u w:color="000000"/>
          <w:rtl w:val="0"/>
          <w:lang w:val="de-DE"/>
        </w:rPr>
        <w:t>„</w:t>
      </w:r>
      <w:r>
        <w:rPr>
          <w:rStyle w:val="Ohne A"/>
          <w:rFonts w:ascii="Arial" w:hAnsi="Arial"/>
          <w:sz w:val="20"/>
          <w:szCs w:val="20"/>
          <w:u w:val="single" w:color="000000"/>
          <w:rtl w:val="0"/>
          <w:lang w:val="de-DE"/>
        </w:rPr>
        <w:t>Ich bin die Auferstehung und das Leben</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Style w:val="Ohne A"/>
          <w:rFonts w:ascii="Arial" w:hAnsi="Arial"/>
          <w:b w:val="1"/>
          <w:bCs w:val="1"/>
          <w:outline w:val="0"/>
          <w:color w:val="f92753"/>
          <w:sz w:val="20"/>
          <w:szCs w:val="20"/>
          <w:u w:val="single" w:color="000000"/>
          <w:rtl w:val="0"/>
          <w:lang w:val="de-DE"/>
          <w14:textFill>
            <w14:solidFill>
              <w14:srgbClr w14:val="FA2854"/>
            </w14:solidFill>
          </w14:textFill>
        </w:rPr>
        <w:t>IN CHRISTUS IST EIN URSPR</w:t>
      </w:r>
      <w:r>
        <w:rPr>
          <w:rStyle w:val="Ohne A"/>
          <w:rFonts w:ascii="Arial" w:hAnsi="Arial" w:hint="default"/>
          <w:b w:val="1"/>
          <w:bCs w:val="1"/>
          <w:outline w:val="0"/>
          <w:color w:val="f92753"/>
          <w:sz w:val="20"/>
          <w:szCs w:val="20"/>
          <w:u w:val="single" w:color="000000"/>
          <w:rtl w:val="0"/>
          <w:lang w:val="de-DE"/>
          <w14:textFill>
            <w14:solidFill>
              <w14:srgbClr w14:val="FA2854"/>
            </w14:solidFill>
          </w14:textFill>
        </w:rPr>
        <w:t>Ü</w:t>
      </w:r>
      <w:r>
        <w:rPr>
          <w:rStyle w:val="Ohne A"/>
          <w:rFonts w:ascii="Arial" w:hAnsi="Arial"/>
          <w:b w:val="1"/>
          <w:bCs w:val="1"/>
          <w:outline w:val="0"/>
          <w:color w:val="f92753"/>
          <w:sz w:val="20"/>
          <w:szCs w:val="20"/>
          <w:u w:val="single" w:color="000000"/>
          <w:rtl w:val="0"/>
          <w:lang w:val="de-DE"/>
          <w14:textFill>
            <w14:solidFill>
              <w14:srgbClr w14:val="FA2854"/>
            </w14:solidFill>
          </w14:textFill>
        </w:rPr>
        <w:t>NGLICHES, NICHT GELIEHENES, NICHT ABGELEITETES Leben</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hint="default"/>
          <w:b w:val="1"/>
          <w:bCs w:val="1"/>
          <w:outline w:val="0"/>
          <w:color w:val="f92753"/>
          <w:sz w:val="20"/>
          <w:szCs w:val="20"/>
          <w:u w:color="000000"/>
          <w:rtl w:val="0"/>
          <w:lang w:val="de-DE"/>
          <w14:textFill>
            <w14:solidFill>
              <w14:srgbClr w14:val="FA2854"/>
            </w14:solidFill>
          </w14:textFill>
        </w:rPr>
        <w:t>„</w:t>
      </w:r>
      <w:r>
        <w:rPr>
          <w:rStyle w:val="Ohne A"/>
          <w:rFonts w:ascii="Arial" w:hAnsi="Arial"/>
          <w:b w:val="1"/>
          <w:bCs w:val="1"/>
          <w:outline w:val="0"/>
          <w:color w:val="f92753"/>
          <w:sz w:val="20"/>
          <w:szCs w:val="20"/>
          <w:u w:color="000000"/>
          <w:rtl w:val="0"/>
          <w:lang w:val="de-DE"/>
          <w14:textFill>
            <w14:solidFill>
              <w14:srgbClr w14:val="FA2854"/>
            </w14:solidFill>
          </w14:textFill>
        </w:rPr>
        <w:t>Wer den Sohn Gottes hat, der hat das Leben.</w:t>
      </w:r>
      <w:r>
        <w:rPr>
          <w:rStyle w:val="Ohne A"/>
          <w:rFonts w:ascii="Arial" w:hAnsi="Arial" w:hint="default"/>
          <w:b w:val="1"/>
          <w:bCs w:val="1"/>
          <w:outline w:val="0"/>
          <w:color w:val="f92753"/>
          <w:sz w:val="20"/>
          <w:szCs w:val="20"/>
          <w:u w:color="000000"/>
          <w:rtl w:val="0"/>
          <w:lang w:val="de-DE"/>
          <w14:textFill>
            <w14:solidFill>
              <w14:srgbClr w14:val="FA2854"/>
            </w14:solidFill>
          </w14:textFill>
        </w:rPr>
        <w:t xml:space="preserve">“ </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Die </w:t>
      </w:r>
      <w:r>
        <w:rPr>
          <w:rStyle w:val="Ohne A"/>
          <w:rFonts w:ascii="Arial" w:hAnsi="Arial"/>
          <w:b w:val="1"/>
          <w:bCs w:val="1"/>
          <w:outline w:val="0"/>
          <w:color w:val="f92753"/>
          <w:sz w:val="20"/>
          <w:szCs w:val="20"/>
          <w:u w:val="single" w:color="000000"/>
          <w:rtl w:val="0"/>
          <w:lang w:val="de-DE"/>
          <w14:textFill>
            <w14:solidFill>
              <w14:srgbClr w14:val="FA2854"/>
            </w14:solidFill>
          </w14:textFill>
        </w:rPr>
        <w:t>GOTTHEIT</w:t>
      </w:r>
      <w:r>
        <w:rPr>
          <w:rStyle w:val="Ohne A"/>
          <w:rFonts w:ascii="Arial" w:hAnsi="Arial"/>
          <w:b w:val="1"/>
          <w:bCs w:val="1"/>
          <w:outline w:val="0"/>
          <w:color w:val="f92753"/>
          <w:sz w:val="20"/>
          <w:szCs w:val="20"/>
          <w:u w:color="000000"/>
          <w:rtl w:val="0"/>
          <w:lang w:val="de-DE"/>
          <w14:textFill>
            <w14:solidFill>
              <w14:srgbClr w14:val="FA2854"/>
            </w14:solidFill>
          </w14:textFill>
        </w:rPr>
        <w:t xml:space="preserve"> Christi ist die Versicherung des ewigen Lebens.</w:t>
      </w:r>
      <w:r>
        <w:rPr>
          <w:rFonts w:ascii="Arial" w:hAnsi="Arial" w:hint="default"/>
          <w:sz w:val="20"/>
          <w:szCs w:val="20"/>
          <w:u w:color="000000"/>
          <w:rtl w:val="0"/>
          <w:lang w:val="de-DE"/>
        </w:rPr>
        <w:t xml:space="preserve"> „</w:t>
      </w:r>
      <w:r>
        <w:rPr>
          <w:rFonts w:ascii="Arial" w:hAnsi="Arial"/>
          <w:sz w:val="20"/>
          <w:szCs w:val="20"/>
          <w:u w:color="000000"/>
          <w:rtl w:val="0"/>
          <w:lang w:val="de-DE"/>
        </w:rPr>
        <w:t>Wer an Mich glaubt, der wird leben, ob er gleich st</w:t>
      </w:r>
      <w:r>
        <w:rPr>
          <w:rFonts w:ascii="Arial" w:hAnsi="Arial" w:hint="default"/>
          <w:sz w:val="20"/>
          <w:szCs w:val="20"/>
          <w:u w:color="000000"/>
          <w:rtl w:val="0"/>
          <w:lang w:val="de-DE"/>
        </w:rPr>
        <w:t>ü</w:t>
      </w:r>
      <w:r>
        <w:rPr>
          <w:rFonts w:ascii="Arial" w:hAnsi="Arial"/>
          <w:sz w:val="20"/>
          <w:szCs w:val="20"/>
          <w:u w:color="000000"/>
          <w:rtl w:val="0"/>
          <w:lang w:val="de-DE"/>
        </w:rPr>
        <w:t xml:space="preserve">rbe; und wer da lebt und glaubet an Mich, der wird nimmermehr sterben. </w:t>
      </w:r>
      <w:r>
        <w:rPr>
          <w:rStyle w:val="Ohne A"/>
          <w:rFonts w:ascii="Arial" w:hAnsi="Arial"/>
          <w:sz w:val="20"/>
          <w:szCs w:val="20"/>
          <w:u w:val="single" w:color="000000"/>
          <w:rtl w:val="0"/>
          <w:lang w:val="de-DE"/>
        </w:rPr>
        <w:t>Glaubst du das</w:t>
      </w:r>
      <w:r>
        <w:rPr>
          <w:rFonts w:ascii="Arial" w:hAnsi="Arial"/>
          <w:sz w:val="20"/>
          <w:szCs w:val="20"/>
          <w:u w:color="000000"/>
          <w:rtl w:val="0"/>
          <w:lang w:val="de-DE"/>
        </w:rPr>
        <w:t>?</w:t>
      </w:r>
      <w:r>
        <w:rPr>
          <w:rFonts w:ascii="Arial" w:hAnsi="Arial" w:hint="default"/>
          <w:sz w:val="20"/>
          <w:szCs w:val="20"/>
          <w:u w:color="000000"/>
          <w:rtl w:val="0"/>
          <w:lang w:val="de-DE"/>
        </w:rPr>
        <w:t xml:space="preserve">“ </w:t>
      </w:r>
      <w:r>
        <w:rPr>
          <w:rFonts w:ascii="Arial" w:hAnsi="Arial"/>
          <w:sz w:val="20"/>
          <w:szCs w:val="20"/>
          <w:u w:color="000000"/>
          <w:rtl w:val="0"/>
          <w:lang w:val="de-DE"/>
        </w:rPr>
        <w:t xml:space="preserve">{Ellen White, Desire of Ages, 1898, p. 530}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Martha answered,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know that he shall rise again in the resurrection at the last day.</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Still seeking to give a true direction to her faith, Jesus declared,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I am the resurrection, and the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In Christ is life, original, unborrowed, underived.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hath the Son hath life.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1 John 5:12. The divinity of Christ is the believer</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 xml:space="preserve">s assurance of eternal life.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He that believeth in Me,</w:t>
      </w:r>
      <w:r>
        <w:rPr>
          <w:rStyle w:val="Ohne A"/>
          <w:rFonts w:ascii="Arial" w:hAnsi="Arial" w:hint="default"/>
          <w:sz w:val="16"/>
          <w:szCs w:val="16"/>
          <w:u w:color="000000"/>
          <w:rtl w:val="0"/>
          <w:lang w:val="de-DE"/>
        </w:rPr>
        <w:t xml:space="preserve">” </w:t>
      </w:r>
      <w:r>
        <w:rPr>
          <w:rStyle w:val="Ohne A"/>
          <w:rFonts w:ascii="Arial" w:hAnsi="Arial"/>
          <w:sz w:val="16"/>
          <w:szCs w:val="16"/>
          <w:u w:color="000000"/>
          <w:rtl w:val="0"/>
          <w:lang w:val="de-DE"/>
        </w:rPr>
        <w:t xml:space="preserve">said Jesus, </w:t>
      </w:r>
      <w:r>
        <w:rPr>
          <w:rStyle w:val="Ohne A"/>
          <w:rFonts w:ascii="Arial" w:hAnsi="Arial" w:hint="default"/>
          <w:sz w:val="16"/>
          <w:szCs w:val="16"/>
          <w:u w:color="000000"/>
          <w:rtl w:val="0"/>
          <w:lang w:val="de-DE"/>
        </w:rPr>
        <w:t>“</w:t>
      </w:r>
      <w:r>
        <w:rPr>
          <w:rStyle w:val="Ohne A"/>
          <w:rFonts w:ascii="Arial" w:hAnsi="Arial"/>
          <w:sz w:val="16"/>
          <w:szCs w:val="16"/>
          <w:u w:color="000000"/>
          <w:rtl w:val="0"/>
          <w:lang w:val="de-DE"/>
        </w:rPr>
        <w:t>though he were dead, yet shall he live: and whosoever liveth and believeth in Me shall never die. Believest thou this?</w:t>
      </w:r>
      <w:r>
        <w:rPr>
          <w:rStyle w:val="Ohne A"/>
          <w:rFonts w:ascii="Arial" w:hAnsi="Arial" w:hint="default"/>
          <w:sz w:val="16"/>
          <w:szCs w:val="16"/>
          <w:u w:color="000000"/>
          <w:rtl w:val="0"/>
          <w:lang w:val="de-DE"/>
        </w:rPr>
        <w:t>“</w:t>
      </w:r>
    </w:p>
    <w:p>
      <w:pPr>
        <w:pStyle w:val="Standard"/>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both"/>
        <w:rPr>
          <w:rFonts w:ascii="Arial" w:cs="Arial" w:hAnsi="Arial" w:eastAsia="Arial"/>
          <w:sz w:val="20"/>
          <w:szCs w:val="20"/>
          <w:u w:color="000000"/>
          <w:rtl w:val="0"/>
          <w:lang w:val="de-DE"/>
        </w:rPr>
      </w:pPr>
    </w:p>
    <w:p>
      <w:pPr>
        <w:pStyle w:val="Text"/>
        <w:jc w:val="both"/>
        <w:rPr>
          <w:rFonts w:ascii="Arial" w:cs="Arial" w:hAnsi="Arial" w:eastAsia="Arial"/>
          <w:sz w:val="20"/>
          <w:szCs w:val="20"/>
          <w:lang w:val="de-DE"/>
        </w:rPr>
      </w:pPr>
      <w:r>
        <w:rPr>
          <w:rFonts w:ascii="Arial" w:hAnsi="Arial"/>
          <w:sz w:val="20"/>
          <w:szCs w:val="20"/>
          <w:rtl w:val="0"/>
          <w:lang w:val="de-DE"/>
        </w:rPr>
        <w:t>Ellen White hat w</w:t>
      </w:r>
      <w:r>
        <w:rPr>
          <w:rFonts w:ascii="Arial" w:hAnsi="Arial" w:hint="default"/>
          <w:sz w:val="20"/>
          <w:szCs w:val="20"/>
          <w:rtl w:val="0"/>
          <w:lang w:val="de-DE"/>
        </w:rPr>
        <w:t>ä</w:t>
      </w:r>
      <w:r>
        <w:rPr>
          <w:rFonts w:ascii="Arial" w:hAnsi="Arial"/>
          <w:sz w:val="20"/>
          <w:szCs w:val="20"/>
          <w:rtl w:val="0"/>
          <w:lang w:val="de-DE"/>
        </w:rPr>
        <w:t>hrend ihres Aufenthalts in Australien ihre neuen B</w:t>
      </w:r>
      <w:r>
        <w:rPr>
          <w:rFonts w:ascii="Arial" w:hAnsi="Arial" w:hint="default"/>
          <w:sz w:val="20"/>
          <w:szCs w:val="20"/>
          <w:rtl w:val="0"/>
          <w:lang w:val="de-DE"/>
        </w:rPr>
        <w:t>ü</w:t>
      </w:r>
      <w:r>
        <w:rPr>
          <w:rFonts w:ascii="Arial" w:hAnsi="Arial"/>
          <w:sz w:val="20"/>
          <w:szCs w:val="20"/>
          <w:rtl w:val="0"/>
          <w:lang w:val="de-DE"/>
        </w:rPr>
        <w:t xml:space="preserve">cher ausschliesslich in einer NICHT adventistischen Druckerei drucken lassen, weil sie offensichtlich kein Vertrauen  mehr hatte, Dieses bei Pacific Press zu machen. Und gerade zu dem Zeitpunkt ihrer Abwesenheit kam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w:t>
      </w:r>
      <w:r>
        <w:rPr>
          <w:rFonts w:ascii="Arial" w:hAnsi="Arial"/>
          <w:sz w:val="20"/>
          <w:szCs w:val="20"/>
          <w:rtl w:val="0"/>
          <w:lang w:val="de-DE"/>
        </w:rPr>
        <w:t>ihr</w:t>
      </w:r>
      <w:r>
        <w:rPr>
          <w:rFonts w:ascii="Arial" w:hAnsi="Arial" w:hint="default"/>
          <w:sz w:val="20"/>
          <w:szCs w:val="20"/>
          <w:rtl w:val="0"/>
          <w:lang w:val="de-DE"/>
        </w:rPr>
        <w:t xml:space="preserve">“ </w:t>
      </w:r>
      <w:r>
        <w:rPr>
          <w:rFonts w:ascii="Arial" w:hAnsi="Arial"/>
          <w:sz w:val="20"/>
          <w:szCs w:val="20"/>
          <w:rtl w:val="0"/>
          <w:lang w:val="de-DE"/>
        </w:rPr>
        <w:t>gef</w:t>
      </w:r>
      <w:r>
        <w:rPr>
          <w:rFonts w:ascii="Arial" w:hAnsi="Arial" w:hint="default"/>
          <w:sz w:val="20"/>
          <w:szCs w:val="20"/>
          <w:rtl w:val="0"/>
          <w:lang w:val="de-DE"/>
        </w:rPr>
        <w:t>ä</w:t>
      </w:r>
      <w:r>
        <w:rPr>
          <w:rFonts w:ascii="Arial" w:hAnsi="Arial"/>
          <w:sz w:val="20"/>
          <w:szCs w:val="20"/>
          <w:rtl w:val="0"/>
          <w:lang w:val="de-DE"/>
        </w:rPr>
        <w:t xml:space="preserve">lschtes Buch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aus Pacific Press. Sogar nach ihrem Tode kamen weitere </w:t>
      </w:r>
      <w:r>
        <w:rPr>
          <w:rFonts w:ascii="Arial" w:hAnsi="Arial" w:hint="default"/>
          <w:sz w:val="20"/>
          <w:szCs w:val="20"/>
          <w:rtl w:val="0"/>
          <w:lang w:val="de-DE"/>
        </w:rPr>
        <w:t>„</w:t>
      </w:r>
      <w:r>
        <w:rPr>
          <w:rFonts w:ascii="Arial" w:hAnsi="Arial"/>
          <w:sz w:val="20"/>
          <w:szCs w:val="20"/>
          <w:rtl w:val="0"/>
          <w:lang w:val="de-DE"/>
        </w:rPr>
        <w:t>Korrekturen</w:t>
      </w:r>
      <w:r>
        <w:rPr>
          <w:rFonts w:ascii="Arial" w:hAnsi="Arial" w:hint="default"/>
          <w:sz w:val="20"/>
          <w:szCs w:val="20"/>
          <w:rtl w:val="0"/>
          <w:lang w:val="de-DE"/>
        </w:rPr>
        <w:t>“</w:t>
      </w:r>
      <w:r>
        <w:rPr>
          <w:rFonts w:ascii="Arial" w:hAnsi="Arial"/>
          <w:sz w:val="20"/>
          <w:szCs w:val="20"/>
          <w:rtl w:val="0"/>
          <w:lang w:val="de-DE"/>
        </w:rPr>
        <w:t xml:space="preserve">.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Fonts w:ascii="Arial" w:hAnsi="Arial"/>
          <w:sz w:val="20"/>
          <w:szCs w:val="20"/>
          <w:rtl w:val="0"/>
          <w:lang w:val="de-DE"/>
        </w:rPr>
        <w:t xml:space="preserve">Wir kennen die empirisch festgestellte Entfernung der Aussage von Ellen White in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im Jahre 1934, wo es bis dahin stand, dass die Taube bei der Taufe Jesu Seine Liebe und Demut symbolisierte, was uns auch zeigt, dass der heilige Geist kein drittes unabh</w:t>
      </w:r>
      <w:r>
        <w:rPr>
          <w:rFonts w:ascii="Arial" w:hAnsi="Arial" w:hint="default"/>
          <w:sz w:val="20"/>
          <w:szCs w:val="20"/>
          <w:rtl w:val="0"/>
          <w:lang w:val="de-DE"/>
        </w:rPr>
        <w:t>ä</w:t>
      </w:r>
      <w:r>
        <w:rPr>
          <w:rFonts w:ascii="Arial" w:hAnsi="Arial"/>
          <w:sz w:val="20"/>
          <w:szCs w:val="20"/>
          <w:rtl w:val="0"/>
          <w:lang w:val="de-DE"/>
        </w:rPr>
        <w:t xml:space="preserve">ngiges Wesen ist. Diese Entfernung geschah </w:t>
      </w:r>
      <w:r>
        <w:rPr>
          <w:rFonts w:ascii="Arial" w:hAnsi="Arial" w:hint="default"/>
          <w:sz w:val="20"/>
          <w:szCs w:val="20"/>
          <w:rtl w:val="0"/>
          <w:lang w:val="de-DE"/>
        </w:rPr>
        <w:t>„</w:t>
      </w:r>
      <w:r>
        <w:rPr>
          <w:rFonts w:ascii="Arial" w:hAnsi="Arial"/>
          <w:sz w:val="20"/>
          <w:szCs w:val="20"/>
          <w:rtl w:val="0"/>
          <w:lang w:val="de-DE"/>
        </w:rPr>
        <w:t>zuf</w:t>
      </w:r>
      <w:r>
        <w:rPr>
          <w:rFonts w:ascii="Arial" w:hAnsi="Arial" w:hint="default"/>
          <w:sz w:val="20"/>
          <w:szCs w:val="20"/>
          <w:rtl w:val="0"/>
          <w:lang w:val="de-DE"/>
        </w:rPr>
        <w:t>ä</w:t>
      </w:r>
      <w:r>
        <w:rPr>
          <w:rFonts w:ascii="Arial" w:hAnsi="Arial"/>
          <w:sz w:val="20"/>
          <w:szCs w:val="20"/>
          <w:rtl w:val="0"/>
          <w:lang w:val="de-DE"/>
        </w:rPr>
        <w:t>llig</w:t>
      </w:r>
      <w:r>
        <w:rPr>
          <w:rFonts w:ascii="Arial" w:hAnsi="Arial" w:hint="default"/>
          <w:sz w:val="20"/>
          <w:szCs w:val="20"/>
          <w:rtl w:val="0"/>
          <w:lang w:val="de-DE"/>
        </w:rPr>
        <w:t xml:space="preserve">“ </w:t>
      </w:r>
      <w:r>
        <w:rPr>
          <w:rFonts w:ascii="Arial" w:hAnsi="Arial"/>
          <w:sz w:val="20"/>
          <w:szCs w:val="20"/>
          <w:rtl w:val="0"/>
          <w:lang w:val="de-DE"/>
        </w:rPr>
        <w:t xml:space="preserve">gerade zu der Zeit, als Dr. LeRoy Froom seine </w:t>
      </w:r>
      <w:r>
        <w:rPr>
          <w:rFonts w:ascii="Arial" w:hAnsi="Arial" w:hint="default"/>
          <w:sz w:val="20"/>
          <w:szCs w:val="20"/>
          <w:rtl w:val="0"/>
          <w:lang w:val="de-DE"/>
        </w:rPr>
        <w:t>„</w:t>
      </w:r>
      <w:r>
        <w:rPr>
          <w:rFonts w:ascii="Arial" w:hAnsi="Arial"/>
          <w:sz w:val="20"/>
          <w:szCs w:val="20"/>
          <w:rtl w:val="0"/>
          <w:lang w:val="de-DE"/>
        </w:rPr>
        <w:t>Aufgabe</w:t>
      </w:r>
      <w:r>
        <w:rPr>
          <w:rFonts w:ascii="Arial" w:hAnsi="Arial" w:hint="default"/>
          <w:sz w:val="20"/>
          <w:szCs w:val="20"/>
          <w:rtl w:val="0"/>
          <w:lang w:val="de-DE"/>
        </w:rPr>
        <w:t xml:space="preserve">“ </w:t>
      </w:r>
      <w:r>
        <w:rPr>
          <w:rFonts w:ascii="Arial" w:hAnsi="Arial"/>
          <w:sz w:val="20"/>
          <w:szCs w:val="20"/>
          <w:rtl w:val="0"/>
          <w:lang w:val="de-DE"/>
        </w:rPr>
        <w:t>durchgef</w:t>
      </w:r>
      <w:r>
        <w:rPr>
          <w:rFonts w:ascii="Arial" w:hAnsi="Arial" w:hint="default"/>
          <w:sz w:val="20"/>
          <w:szCs w:val="20"/>
          <w:rtl w:val="0"/>
          <w:lang w:val="de-DE"/>
        </w:rPr>
        <w:t>ü</w:t>
      </w:r>
      <w:r>
        <w:rPr>
          <w:rFonts w:ascii="Arial" w:hAnsi="Arial"/>
          <w:sz w:val="20"/>
          <w:szCs w:val="20"/>
          <w:rtl w:val="0"/>
          <w:lang w:val="de-DE"/>
        </w:rPr>
        <w:t xml:space="preserve">hrt hat, unsere Standardliteratur und unseren Glauben dem Glauben anderer gefallenen Kirchen des Babylon anzugleichen, damit wir dort </w:t>
      </w:r>
      <w:r>
        <w:rPr>
          <w:rFonts w:ascii="Arial" w:hAnsi="Arial" w:hint="default"/>
          <w:sz w:val="20"/>
          <w:szCs w:val="20"/>
          <w:rtl w:val="0"/>
          <w:lang w:val="de-DE"/>
        </w:rPr>
        <w:t>„</w:t>
      </w:r>
      <w:r>
        <w:rPr>
          <w:rFonts w:ascii="Arial" w:hAnsi="Arial"/>
          <w:sz w:val="20"/>
          <w:szCs w:val="20"/>
          <w:rtl w:val="0"/>
          <w:lang w:val="de-DE"/>
        </w:rPr>
        <w:t>endlich</w:t>
      </w:r>
      <w:r>
        <w:rPr>
          <w:rFonts w:ascii="Arial" w:hAnsi="Arial" w:hint="default"/>
          <w:sz w:val="20"/>
          <w:szCs w:val="20"/>
          <w:rtl w:val="0"/>
          <w:lang w:val="de-DE"/>
        </w:rPr>
        <w:t>“ ö</w:t>
      </w:r>
      <w:r>
        <w:rPr>
          <w:rFonts w:ascii="Arial" w:hAnsi="Arial"/>
          <w:sz w:val="20"/>
          <w:szCs w:val="20"/>
          <w:rtl w:val="0"/>
          <w:lang w:val="de-DE"/>
        </w:rPr>
        <w:t xml:space="preserve">kumenisch akzeptiert werden. </w:t>
      </w:r>
    </w:p>
    <w:p>
      <w:pPr>
        <w:pStyle w:val="Text"/>
        <w:jc w:val="both"/>
        <w:rPr>
          <w:rFonts w:ascii="Arial" w:cs="Arial" w:hAnsi="Arial" w:eastAsia="Arial"/>
          <w:sz w:val="20"/>
          <w:szCs w:val="20"/>
          <w:lang w:val="de-DE"/>
        </w:rPr>
      </w:pPr>
    </w:p>
    <w:p>
      <w:pPr>
        <w:pStyle w:val="Text"/>
        <w:jc w:val="both"/>
        <w:rPr>
          <w:rFonts w:ascii="Arial" w:cs="Arial" w:hAnsi="Arial" w:eastAsia="Arial"/>
          <w:sz w:val="20"/>
          <w:szCs w:val="20"/>
          <w:lang w:val="de-DE"/>
        </w:rPr>
      </w:pPr>
      <w:r>
        <w:rPr>
          <w:rStyle w:val="Ohne A"/>
          <w:rFonts w:ascii="Arial" w:hAnsi="Arial"/>
          <w:b w:val="1"/>
          <w:bCs w:val="1"/>
          <w:sz w:val="20"/>
          <w:szCs w:val="20"/>
          <w:rtl w:val="0"/>
          <w:lang w:val="de-DE"/>
        </w:rPr>
        <w:t>Dr. Fred Veltman</w:t>
      </w:r>
      <w:r>
        <w:rPr>
          <w:rFonts w:ascii="Arial" w:hAnsi="Arial"/>
          <w:sz w:val="20"/>
          <w:szCs w:val="20"/>
          <w:rtl w:val="0"/>
          <w:lang w:val="de-DE"/>
        </w:rPr>
        <w:t xml:space="preserve"> hat im Bereich der Generalkonferenz zwischen 1982 und 1990 die Quelle des Buches </w:t>
      </w:r>
      <w:r>
        <w:rPr>
          <w:rFonts w:ascii="Arial" w:hAnsi="Arial" w:hint="default"/>
          <w:sz w:val="20"/>
          <w:szCs w:val="20"/>
          <w:rtl w:val="0"/>
          <w:lang w:val="de-DE"/>
        </w:rPr>
        <w:t>´</w:t>
      </w:r>
      <w:r>
        <w:rPr>
          <w:rFonts w:ascii="Arial" w:hAnsi="Arial"/>
          <w:sz w:val="20"/>
          <w:szCs w:val="20"/>
          <w:rtl w:val="0"/>
          <w:lang w:val="de-DE"/>
        </w:rPr>
        <w:t>Desire of Ages</w:t>
      </w:r>
      <w:r>
        <w:rPr>
          <w:rFonts w:ascii="Arial" w:hAnsi="Arial" w:hint="default"/>
          <w:sz w:val="20"/>
          <w:szCs w:val="20"/>
          <w:rtl w:val="0"/>
          <w:lang w:val="de-DE"/>
        </w:rPr>
        <w:t xml:space="preserve">´ </w:t>
      </w:r>
      <w:r>
        <w:rPr>
          <w:rFonts w:ascii="Arial" w:hAnsi="Arial"/>
          <w:sz w:val="20"/>
          <w:szCs w:val="20"/>
          <w:rtl w:val="0"/>
          <w:lang w:val="de-DE"/>
        </w:rPr>
        <w:t xml:space="preserve">erforscht, und kam zum Ergebnis, dass heute KEINE handgeschriebenen Manuskripte von diesem Buch existieren!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Ohne A"/>
          <w:rFonts w:ascii="Arial" w:cs="Arial" w:hAnsi="Arial" w:eastAsia="Arial"/>
          <w:sz w:val="20"/>
          <w:szCs w:val="20"/>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0"/>
          <w:szCs w:val="20"/>
          <w:lang w:val="de-DE"/>
          <w14:textOutline w14:w="12700" w14:cap="flat">
            <w14:noFill/>
            <w14:miter w14:lim="400000"/>
          </w14:textOutline>
        </w:rP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"https://erstes-gebot-oder-dreieinigkeit.de/downloads/Enzyklop%C3%A4die%20-%20Beweise%20der%20alten%20Wahrheit%20-%20Goran%20%C5%A0u%C5%A1lji%C4%87.pdf"</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Enzyklop</w:t>
      </w:r>
      <w:r>
        <w:rPr>
          <w:rStyle w:val="Link"/>
          <w:rFonts w:ascii="Arial" w:hAnsi="Arial" w:hint="default"/>
          <w:b w:val="1"/>
          <w:bCs w:val="1"/>
          <w:sz w:val="20"/>
          <w:szCs w:val="20"/>
          <w:rtl w:val="0"/>
          <w:lang w:val="de-DE"/>
          <w14:textOutline w14:w="12700" w14:cap="flat">
            <w14:noFill/>
            <w14:miter w14:lim="400000"/>
          </w14:textOutline>
        </w:rPr>
        <w:t>ä</w:t>
      </w:r>
      <w:r>
        <w:rPr>
          <w:rStyle w:val="Link"/>
          <w:rFonts w:ascii="Arial" w:hAnsi="Arial"/>
          <w:b w:val="1"/>
          <w:bCs w:val="1"/>
          <w:sz w:val="20"/>
          <w:szCs w:val="20"/>
          <w:rtl w:val="0"/>
          <w:lang w:val="de-DE"/>
          <w14:textOutline w14:w="12700" w14:cap="flat">
            <w14:noFill/>
            <w14:miter w14:lim="400000"/>
          </w14:textOutline>
        </w:rPr>
        <w:t>die - Beweise der alten Wahrheit</w:t>
      </w:r>
      <w:r>
        <w:rPr>
          <w:rFonts w:ascii="Arial" w:cs="Arial" w:hAnsi="Arial" w:eastAsia="Arial"/>
          <w:b w:val="1"/>
          <w:bCs w:val="1"/>
          <w:sz w:val="20"/>
          <w:szCs w:val="20"/>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Ohne A"/>
          <w:rFonts w:ascii="Arial" w:cs="Arial" w:hAnsi="Arial" w:eastAsia="Arial"/>
          <w:b w:val="0"/>
          <w:bCs w:val="0"/>
          <w:sz w:val="20"/>
          <w:szCs w:val="20"/>
          <w:lang w:val="de-DE"/>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"https://erstes-gebot-oder-dreieinigkeit.de/downloads/Vergangenheit%20und%20Zukunft%20des%20ganzen%20Universums%20+%20Weltdiktatur%20und%20Religion%20=%20baldiges%20Kommen%20Jesu%20-%20Goran%20%C5%A0u%C5%A1lji%C4%87.pdf"</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Vergangenheit und Zukunft des ganzen Universums Weltdiktatur und Religion = baldiges Kommen Jesu</w:t>
      </w:r>
      <w:r>
        <w:rPr>
          <w:rFonts w:ascii="Arial" w:cs="Arial" w:hAnsi="Arial" w:eastAsia="Arial"/>
          <w:b w:val="1"/>
          <w:bCs w:val="1"/>
          <w:sz w:val="20"/>
          <w:szCs w:val="20"/>
          <w14:textOutline w14:w="12700" w14:cap="flat">
            <w14:noFill/>
            <w14:miter w14:lim="400000"/>
          </w14:textOutline>
        </w:rPr>
        <w:fldChar w:fldCharType="end" w:fldLock="0"/>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cs="Arial" w:hAnsi="Arial" w:eastAsia="Arial"/>
          <w:b w:val="1"/>
          <w:bCs w:val="1"/>
          <w:sz w:val="20"/>
          <w:szCs w:val="20"/>
          <w14:textOutline w14:w="12700" w14:cap="flat">
            <w14:noFill/>
            <w14:miter w14:lim="400000"/>
          </w14:textOutlin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Style w:val="Link"/>
          <w:rFonts w:ascii="Arial" w:cs="Arial" w:hAnsi="Arial" w:eastAsia="Arial"/>
          <w:b w:val="1"/>
          <w:bCs w:val="1"/>
          <w:sz w:val="20"/>
          <w:szCs w:val="20"/>
          <w14:textOutline w14:w="12700" w14:cap="flat">
            <w14:noFill/>
            <w14:miter w14:lim="400000"/>
          </w14:textOutline>
        </w:rPr>
        <w:fldChar w:fldCharType="begin" w:fldLock="0"/>
      </w:r>
      <w:r>
        <w:rPr>
          <w:rStyle w:val="Link"/>
          <w:rFonts w:ascii="Arial" w:cs="Arial" w:hAnsi="Arial" w:eastAsia="Arial"/>
          <w:b w:val="1"/>
          <w:bCs w:val="1"/>
          <w:sz w:val="20"/>
          <w:szCs w:val="20"/>
          <w14:textOutline w14:w="12700" w14:cap="flat">
            <w14:noFill/>
            <w14:miter w14:lim="400000"/>
          </w14:textOutline>
        </w:rPr>
        <w:instrText xml:space="preserve"> HYPERLINK "http://www.erstes-gebot-oder-dreieinigkeit.de"</w:instrText>
      </w:r>
      <w:r>
        <w:rPr>
          <w:rStyle w:val="Link"/>
          <w:rFonts w:ascii="Arial" w:cs="Arial" w:hAnsi="Arial" w:eastAsia="Arial"/>
          <w:b w:val="1"/>
          <w:bCs w:val="1"/>
          <w:sz w:val="20"/>
          <w:szCs w:val="20"/>
          <w14:textOutline w14:w="12700" w14:cap="flat">
            <w14:noFill/>
            <w14:miter w14:lim="400000"/>
          </w14:textOutline>
        </w:rPr>
        <w:fldChar w:fldCharType="separate" w:fldLock="0"/>
      </w:r>
      <w:r>
        <w:rPr>
          <w:rStyle w:val="Link"/>
          <w:rFonts w:ascii="Arial" w:hAnsi="Arial"/>
          <w:b w:val="1"/>
          <w:bCs w:val="1"/>
          <w:sz w:val="20"/>
          <w:szCs w:val="20"/>
          <w:rtl w:val="0"/>
          <w:lang w:val="de-DE"/>
          <w14:textOutline w14:w="12700" w14:cap="flat">
            <w14:noFill/>
            <w14:miter w14:lim="400000"/>
          </w14:textOutline>
        </w:rPr>
        <w:t>www.erstes-gebot-oder-dreieinigkeit.de</w:t>
      </w:r>
      <w:r>
        <w:rPr>
          <w:rFonts w:ascii="Arial" w:cs="Arial" w:hAnsi="Arial" w:eastAsia="Arial"/>
          <w:b w:val="1"/>
          <w:bCs w:val="1"/>
          <w:sz w:val="20"/>
          <w:szCs w:val="20"/>
          <w14:textOutline w14:w="12700" w14:cap="flat">
            <w14:noFill/>
            <w14:miter w14:lim="400000"/>
          </w14:textOutline>
        </w:rPr>
        <w:fldChar w:fldCharType="end" w:fldLock="0"/>
      </w:r>
      <w:r>
        <w:rPr>
          <w:rFonts w:ascii="Arial" w:cs="Arial" w:hAnsi="Arial" w:eastAsia="Arial"/>
          <w:b w:val="1"/>
          <w:bCs w:val="1"/>
          <w:sz w:val="20"/>
          <w:szCs w:val="20"/>
          <w14:textOutline w14:w="12700" w14:cap="flat">
            <w14:noFill/>
            <w14:miter w14:lim="400000"/>
          </w14:textOutline>
        </w:rPr>
        <w:drawing xmlns:a="http://schemas.openxmlformats.org/drawingml/2006/main">
          <wp:anchor distT="152400" distB="152400" distL="152400" distR="152400" simplePos="0" relativeHeight="251662336" behindDoc="0" locked="0" layoutInCell="1" allowOverlap="1">
            <wp:simplePos x="0" y="0"/>
            <wp:positionH relativeFrom="margin">
              <wp:posOffset>-906144</wp:posOffset>
            </wp:positionH>
            <wp:positionV relativeFrom="line">
              <wp:posOffset>971867</wp:posOffset>
            </wp:positionV>
            <wp:extent cx="7556501" cy="3119479"/>
            <wp:effectExtent l="0" t="0" r="0" b="0"/>
            <wp:wrapTopAndBottom distT="152400" distB="152400"/>
            <wp:docPr id="1073741829" name="officeArt object" descr="Bild"/>
            <wp:cNvGraphicFramePr/>
            <a:graphic xmlns:a="http://schemas.openxmlformats.org/drawingml/2006/main">
              <a:graphicData uri="http://schemas.openxmlformats.org/drawingml/2006/picture">
                <pic:pic xmlns:pic="http://schemas.openxmlformats.org/drawingml/2006/picture">
                  <pic:nvPicPr>
                    <pic:cNvPr id="1073741829" name="Bild" descr="Bild"/>
                    <pic:cNvPicPr>
                      <a:picLocks noChangeAspect="1"/>
                    </pic:cNvPicPr>
                  </pic:nvPicPr>
                  <pic:blipFill>
                    <a:blip r:embed="rId9">
                      <a:extLst/>
                    </a:blip>
                    <a:srcRect l="0" t="0" r="0" b="0"/>
                    <a:stretch>
                      <a:fillRect/>
                    </a:stretch>
                  </pic:blipFill>
                  <pic:spPr>
                    <a:xfrm>
                      <a:off x="0" y="0"/>
                      <a:ext cx="7556501" cy="3119479"/>
                    </a:xfrm>
                    <a:prstGeom prst="rect">
                      <a:avLst/>
                    </a:prstGeom>
                    <a:ln w="12700" cap="flat">
                      <a:noFill/>
                      <a:miter lim="400000"/>
                    </a:ln>
                    <a:effectLst/>
                  </pic:spPr>
                </pic:pic>
              </a:graphicData>
            </a:graphic>
          </wp:anchor>
        </w:drawing>
      </w:r>
    </w:p>
    <w:sectPr>
      <w:headerReference w:type="default" r:id="rId10"/>
      <w:headerReference w:type="first" r:id="rId11"/>
      <w:footerReference w:type="default" r:id="rId12"/>
      <w:footerReference w:type="first" r:id="rId13"/>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ich"/>
  </w:abstractNum>
  <w:abstractNum w:abstractNumId="1">
    <w:multiLevelType w:val="hybridMultilevel"/>
    <w:styleLink w:val="Strich"/>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rich.0"/>
  </w:abstractNum>
  <w:abstractNum w:abstractNumId="3">
    <w:multiLevelType w:val="hybridMultilevel"/>
    <w:styleLink w:val="Strich.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ierter Stil: 1"/>
  </w:abstractNum>
  <w:abstractNum w:abstractNumId="6">
    <w:multiLevelType w:val="hybridMultilevel"/>
    <w:styleLink w:val="Importierter Stil: 1"/>
    <w:lvl w:ilvl="0">
      <w:start w:val="1"/>
      <w:numFmt w:val="bullet"/>
      <w:suff w:val="tab"/>
      <w:lvlText w:val="-"/>
      <w:lvlJc w:val="left"/>
      <w:pPr>
        <w:tabs>
          <w:tab w:val="left" w:pos="240"/>
          <w:tab w:val="left" w:pos="720"/>
        </w:tabs>
        <w:ind w:left="2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720"/>
        </w:tabs>
        <w:ind w:left="9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720"/>
        </w:tabs>
        <w:ind w:left="16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720"/>
        </w:tabs>
        <w:ind w:left="23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720"/>
        </w:tabs>
        <w:ind w:left="309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720"/>
        </w:tabs>
        <w:ind w:left="381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720"/>
        </w:tabs>
        <w:ind w:left="453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720"/>
        </w:tabs>
        <w:ind w:left="525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720"/>
        </w:tabs>
        <w:ind w:left="5978" w:hanging="218"/>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8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left" w:pos="240"/>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2"/>
  </w:num>
  <w:num w:numId="12">
    <w:abstractNumId w:val="2"/>
    <w:lvlOverride w:ilvl="0">
      <w:lvl w:ilvl="0">
        <w:start w:val="1"/>
        <w:numFmt w:val="bullet"/>
        <w:suff w:val="tab"/>
        <w:lvlText w:val="-"/>
        <w:lvlJc w:val="left"/>
        <w:pPr>
          <w:tabs>
            <w:tab w:val="num" w:pos="200"/>
            <w:tab w:val="left" w:pos="220"/>
            <w:tab w:val="left" w:pos="720"/>
            <w:tab w:val="left" w:pos="6720"/>
          </w:tabs>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num>
  <w:num w:numId="16">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6"/>
  </w:num>
  <w:num w:numId="18">
    <w:abstractNumId w:val="5"/>
  </w:num>
  <w:num w:numId="19">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2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bullet"/>
        <w:suff w:val="tab"/>
        <w:lvlText w:val="-"/>
        <w:lvlJc w:val="left"/>
        <w:pPr>
          <w:tabs>
            <w:tab w:val="num" w:pos="305"/>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25" w:hanging="325"/>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num" w:pos="458"/>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num" w:pos="698"/>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num" w:pos="938"/>
            <w:tab w:val="left" w:pos="1440"/>
            <w:tab w:val="left" w:pos="2160"/>
            <w:tab w:val="left" w:pos="2880"/>
            <w:tab w:val="left" w:pos="3600"/>
            <w:tab w:val="left" w:pos="4320"/>
            <w:tab w:val="left" w:pos="5040"/>
            <w:tab w:val="left" w:pos="5760"/>
            <w:tab w:val="left" w:pos="6480"/>
            <w:tab w:val="left" w:pos="7200"/>
            <w:tab w:val="left" w:pos="7920"/>
            <w:tab w:val="left" w:pos="852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num" w:pos="1178"/>
            <w:tab w:val="left" w:pos="1440"/>
            <w:tab w:val="left" w:pos="2160"/>
            <w:tab w:val="left" w:pos="2880"/>
            <w:tab w:val="left" w:pos="3600"/>
            <w:tab w:val="left" w:pos="4320"/>
            <w:tab w:val="left" w:pos="5040"/>
            <w:tab w:val="left" w:pos="5760"/>
            <w:tab w:val="left" w:pos="6480"/>
            <w:tab w:val="left" w:pos="7200"/>
            <w:tab w:val="left" w:pos="7920"/>
            <w:tab w:val="left" w:pos="852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num" w:pos="1418"/>
            <w:tab w:val="left" w:pos="1440"/>
            <w:tab w:val="left" w:pos="2160"/>
            <w:tab w:val="left" w:pos="2880"/>
            <w:tab w:val="left" w:pos="3600"/>
            <w:tab w:val="left" w:pos="4320"/>
            <w:tab w:val="left" w:pos="5040"/>
            <w:tab w:val="left" w:pos="5760"/>
            <w:tab w:val="left" w:pos="6480"/>
            <w:tab w:val="left" w:pos="7200"/>
            <w:tab w:val="left" w:pos="7920"/>
            <w:tab w:val="left" w:pos="852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num" w:pos="1658"/>
            <w:tab w:val="left" w:pos="2160"/>
            <w:tab w:val="left" w:pos="2880"/>
            <w:tab w:val="left" w:pos="3600"/>
            <w:tab w:val="left" w:pos="4320"/>
            <w:tab w:val="left" w:pos="5040"/>
            <w:tab w:val="left" w:pos="5760"/>
            <w:tab w:val="left" w:pos="6480"/>
            <w:tab w:val="left" w:pos="7200"/>
            <w:tab w:val="left" w:pos="7920"/>
            <w:tab w:val="left" w:pos="852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num" w:pos="1898"/>
            <w:tab w:val="left" w:pos="2160"/>
            <w:tab w:val="left" w:pos="2880"/>
            <w:tab w:val="left" w:pos="3600"/>
            <w:tab w:val="left" w:pos="4320"/>
            <w:tab w:val="left" w:pos="5040"/>
            <w:tab w:val="left" w:pos="5760"/>
            <w:tab w:val="left" w:pos="6480"/>
            <w:tab w:val="left" w:pos="7200"/>
            <w:tab w:val="left" w:pos="7920"/>
            <w:tab w:val="left" w:pos="852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num" w:pos="2138"/>
            <w:tab w:val="left" w:pos="2160"/>
            <w:tab w:val="left" w:pos="2880"/>
            <w:tab w:val="left" w:pos="3600"/>
            <w:tab w:val="left" w:pos="4320"/>
            <w:tab w:val="left" w:pos="5040"/>
            <w:tab w:val="left" w:pos="5760"/>
            <w:tab w:val="left" w:pos="6480"/>
            <w:tab w:val="left" w:pos="7200"/>
            <w:tab w:val="left" w:pos="7920"/>
            <w:tab w:val="left" w:pos="852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21">
    <w:abstractNumId w:val="2"/>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40" w:hanging="24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1440"/>
            <w:tab w:val="left" w:pos="2160"/>
            <w:tab w:val="left" w:pos="2880"/>
            <w:tab w:val="left" w:pos="3600"/>
            <w:tab w:val="left" w:pos="4320"/>
            <w:tab w:val="left" w:pos="5040"/>
            <w:tab w:val="left" w:pos="5760"/>
            <w:tab w:val="left" w:pos="6480"/>
            <w:tab w:val="left" w:pos="7200"/>
            <w:tab w:val="left" w:pos="7920"/>
            <w:tab w:val="left" w:pos="8520"/>
          </w:tabs>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520"/>
          </w:tabs>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1440"/>
            <w:tab w:val="left" w:pos="2160"/>
            <w:tab w:val="left" w:pos="2880"/>
            <w:tab w:val="left" w:pos="3600"/>
            <w:tab w:val="left" w:pos="4320"/>
            <w:tab w:val="left" w:pos="5040"/>
            <w:tab w:val="left" w:pos="5760"/>
            <w:tab w:val="left" w:pos="6480"/>
            <w:tab w:val="left" w:pos="7200"/>
            <w:tab w:val="left" w:pos="7920"/>
            <w:tab w:val="left" w:pos="8520"/>
          </w:tabs>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40"/>
            <w:tab w:val="left" w:pos="2160"/>
            <w:tab w:val="left" w:pos="2880"/>
            <w:tab w:val="left" w:pos="3600"/>
            <w:tab w:val="left" w:pos="4320"/>
            <w:tab w:val="left" w:pos="5040"/>
            <w:tab w:val="left" w:pos="5760"/>
            <w:tab w:val="left" w:pos="6480"/>
            <w:tab w:val="left" w:pos="7200"/>
            <w:tab w:val="left" w:pos="7920"/>
            <w:tab w:val="left" w:pos="8520"/>
          </w:tabs>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880"/>
            <w:tab w:val="left" w:pos="2160"/>
            <w:tab w:val="left" w:pos="2880"/>
            <w:tab w:val="left" w:pos="3600"/>
            <w:tab w:val="left" w:pos="4320"/>
            <w:tab w:val="left" w:pos="5040"/>
            <w:tab w:val="left" w:pos="5760"/>
            <w:tab w:val="left" w:pos="6480"/>
            <w:tab w:val="left" w:pos="7200"/>
            <w:tab w:val="left" w:pos="7920"/>
            <w:tab w:val="left" w:pos="8520"/>
          </w:tabs>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20"/>
            <w:tab w:val="left" w:pos="2160"/>
            <w:tab w:val="left" w:pos="2880"/>
            <w:tab w:val="left" w:pos="3600"/>
            <w:tab w:val="left" w:pos="4320"/>
            <w:tab w:val="left" w:pos="5040"/>
            <w:tab w:val="left" w:pos="5760"/>
            <w:tab w:val="left" w:pos="6480"/>
            <w:tab w:val="left" w:pos="7200"/>
            <w:tab w:val="left" w:pos="7920"/>
            <w:tab w:val="left" w:pos="8520"/>
          </w:tabs>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bullet"/>
        <w:suff w:val="tab"/>
        <w:lvlText w:val="-"/>
        <w:lvlJc w:val="left"/>
        <w:pPr>
          <w:tabs>
            <w:tab w:val="left" w:pos="720"/>
            <w:tab w:val="left" w:pos="851"/>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1"/>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1"/>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1"/>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1"/>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1"/>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1"/>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1"/>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7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5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9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7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41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5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30" w:hanging="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lvl w:ilvl="0">
        <w:start w:val="1"/>
        <w:numFmt w:val="bullet"/>
        <w:suff w:val="tab"/>
        <w:lvlText w:val="-"/>
        <w:lvlJc w:val="left"/>
        <w:pPr>
          <w:tabs>
            <w:tab w:val="left" w:pos="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s>
          <w:ind w:left="4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s>
          <w:ind w:left="6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s>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s>
          <w:ind w:left="115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s>
          <w:ind w:left="13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s>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s>
          <w:ind w:left="187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s>
          <w:ind w:left="2116" w:hanging="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
    <w:lvlOverride w:ilvl="0">
      <w:lvl w:ilvl="0">
        <w:start w:val="1"/>
        <w:numFmt w:val="bullet"/>
        <w:suff w:val="tab"/>
        <w:lvlText w:val="-"/>
        <w:lvlJc w:val="left"/>
        <w:pPr>
          <w:tabs>
            <w:tab w:val="num" w:pos="200"/>
            <w:tab w:val="left" w:pos="220"/>
            <w:tab w:val="left" w:pos="720"/>
            <w:tab w:val="left" w:pos="6720"/>
          </w:tabs>
          <w:ind w:left="2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20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4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8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2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62" w:hanging="24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685"/>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7"/>
  </w:num>
  <w:num w:numId="33">
    <w:abstractNumId w:val="8"/>
  </w:num>
  <w:num w:numId="34">
    <w:abstractNumId w:val="8"/>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9"/>
  </w:num>
  <w:num w:numId="36">
    <w:abstractNumId w:val="2"/>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9">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40">
    <w:abstractNumId w:val="2"/>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2"/>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hanging="28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8"/>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7"/>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7"/>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9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16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5953"/>
            <w:tab w:val="left" w:pos="6160"/>
            <w:tab w:val="left" w:pos="6720"/>
          </w:tabs>
          <w:ind w:left="23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11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38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5953"/>
            <w:tab w:val="left" w:pos="6160"/>
            <w:tab w:val="left" w:pos="6720"/>
          </w:tabs>
          <w:ind w:left="455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527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99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0"/>
  </w:num>
  <w:num w:numId="52">
    <w:abstractNumId w:val="11"/>
  </w:num>
  <w:num w:numId="53">
    <w:abstractNumId w:val="12"/>
  </w:num>
  <w:num w:numId="54">
    <w:abstractNumId w:val="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13"/>
  </w:num>
  <w:num w:numId="56">
    <w:abstractNumId w:val="14"/>
  </w:num>
  <w:num w:numId="57">
    <w:abstractNumId w:val="14"/>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59">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5" w:hanging="305"/>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s>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0">
    <w:abstractNumId w:val="2"/>
    <w:lvlOverride w:ilvl="0">
      <w:lvl w:ilvl="0">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2">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9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7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1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start w:val="1"/>
        <w:numFmt w:val="bullet"/>
        <w:suff w:val="tab"/>
        <w:lvlText w:val="-"/>
        <w:lvlJc w:val="left"/>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8" w:hanging="23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64">
    <w:abstractNumId w:val="9"/>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s>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6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6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0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8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20" w:hanging="20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0"/>
    <w:lvlOverride w:ilvl="0">
      <w:lvl w:ilvl="0">
        <w:start w:val="1"/>
        <w:numFmt w:val="bullet"/>
        <w:suff w:val="tab"/>
        <w:lvlText w:val="-"/>
        <w:lvlJc w:val="left"/>
        <w:pPr>
          <w:tabs>
            <w:tab w:val="num" w:pos="220"/>
            <w:tab w:val="left" w:pos="720"/>
            <w:tab w:val="left" w:pos="6720"/>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40"/>
            <w:tab w:val="left" w:pos="720"/>
            <w:tab w:val="left" w:pos="67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680"/>
            <w:tab w:val="left" w:pos="720"/>
            <w:tab w:val="left" w:pos="67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2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60"/>
            <w:tab w:val="left" w:pos="67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00"/>
            <w:tab w:val="left" w:pos="67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4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880"/>
            <w:tab w:val="left" w:pos="67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20"/>
            <w:tab w:val="left" w:pos="67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Ohne A">
    <w:name w:val="Ohne A"/>
    <w:rPr>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Strich">
    <w:name w:val="Strich"/>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432fe"/>
      <w:u w:color="0432fe"/>
      <w14:textFill>
        <w14:solidFill>
          <w14:srgbClr w14:val="0432FF"/>
        </w14:solidFill>
      </w14:textFill>
    </w:rPr>
  </w:style>
  <w:style w:type="numbering" w:styleId="Strich.0">
    <w:name w:val="Strich.0"/>
    <w:pPr>
      <w:numPr>
        <w:numId w:val="10"/>
      </w:numPr>
    </w:pPr>
  </w:style>
  <w:style w:type="numbering" w:styleId="Importierter Stil: 1">
    <w:name w:val="Importierter Stil: 1"/>
    <w:pPr>
      <w:numPr>
        <w:numId w:val="17"/>
      </w:numPr>
    </w:pPr>
  </w:style>
  <w:style w:type="character" w:styleId="Hyperlink.1">
    <w:name w:val="Hyperlink.1"/>
    <w:basedOn w:val="Link"/>
    <w:next w:val="Hyperlink.1"/>
    <w:rPr>
      <w:outline w:val="0"/>
      <w:color w:val="000000"/>
      <w:u w:val="none"/>
      <w14:textFill>
        <w14:solidFill>
          <w14:srgbClr w14:val="000000"/>
        </w14:solidFill>
      </w14:textFill>
    </w:rPr>
  </w:style>
  <w:style w:type="character" w:styleId="Hyperlink.2">
    <w:name w:val="Hyperlink.2"/>
    <w:basedOn w:val="Link"/>
    <w:next w:val="Hyperlink.2"/>
    <w:rPr>
      <w:outline w:val="0"/>
      <w:color w:val="000000"/>
      <w:sz w:val="18"/>
      <w:szCs w:val="18"/>
      <w:u w:val="none"/>
      <w14:textFill>
        <w14:solidFill>
          <w14:srgbClr w14:val="000000"/>
        </w14:solidFill>
      </w14:textFill>
    </w:rPr>
  </w:style>
  <w:style w:type="character" w:styleId="Hyperlink.3">
    <w:name w:val="Hyperlink.3"/>
    <w:basedOn w:val="Link"/>
    <w:next w:val="Hyperlink.3"/>
    <w:rPr>
      <w:outline w:val="0"/>
      <w:color w:val="000000"/>
      <w:sz w:val="16"/>
      <w:szCs w:val="16"/>
      <w:u w:val="none"/>
      <w14:textFill>
        <w14:solidFill>
          <w14:srgbClr w14:val="000000"/>
        </w14:solidFill>
      </w14:textFill>
    </w:rPr>
  </w:style>
  <w:style w:type="character" w:styleId="Hyperlink.4">
    <w:name w:val="Hyperlink.4"/>
    <w:basedOn w:val="Link"/>
    <w:next w:val="Hyperlink.4"/>
    <w:rPr>
      <w:b w:val="1"/>
      <w:bCs w:val="1"/>
      <w:outline w:val="0"/>
      <w:color w:val="0432fe"/>
      <w:u w:color="0432fe"/>
      <w14:textFill>
        <w14:solidFill>
          <w14:srgbClr w14:val="0432FF"/>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png"/><Relationship Id="rId6" Type="http://schemas.openxmlformats.org/officeDocument/2006/relationships/image" Target="media/image2.tif"/><Relationship Id="rId7" Type="http://schemas.openxmlformats.org/officeDocument/2006/relationships/hyperlink" Target="https://www.youtube.com/watch?v=RnxRlqWIvrE"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